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34C7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620395" cy="723265"/>
            <wp:effectExtent l="0" t="0" r="8255" b="63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75" w:rsidRPr="00B34C75" w:rsidRDefault="00B34C75" w:rsidP="00B34C75">
      <w:pPr>
        <w:keepNext/>
        <w:widowControl/>
        <w:tabs>
          <w:tab w:val="left" w:pos="708"/>
        </w:tabs>
        <w:suppressAutoHyphens w:val="0"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</w:pPr>
      <w:r w:rsidRPr="00B34C75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</w:rPr>
        <w:t>АДМИНИСТРАЦИЯ ЖУРАВСКОГО СЕЛЬСКОГО ПОСЕЛЕНИЯ</w:t>
      </w:r>
    </w:p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B34C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КОРЕНОВСКОГО РАЙОНА</w:t>
      </w:r>
    </w:p>
    <w:p w:rsidR="00B34C75" w:rsidRPr="00B34C75" w:rsidRDefault="00B34C75" w:rsidP="00B34C75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6"/>
          <w:szCs w:val="36"/>
        </w:rPr>
      </w:pPr>
    </w:p>
    <w:p w:rsidR="00B34C75" w:rsidRPr="00B34C75" w:rsidRDefault="00B34C75" w:rsidP="00B34C75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6"/>
          <w:szCs w:val="36"/>
        </w:rPr>
      </w:pPr>
      <w:r w:rsidRPr="00B34C75">
        <w:rPr>
          <w:rFonts w:ascii="Times New Roman" w:eastAsia="Times New Roman" w:hAnsi="Times New Roman" w:cs="Times New Roman"/>
          <w:b/>
          <w:kern w:val="32"/>
          <w:sz w:val="36"/>
          <w:szCs w:val="36"/>
        </w:rPr>
        <w:t>ПОСТАНОВЛЕНИЕ</w:t>
      </w:r>
    </w:p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B34C75" w:rsidRPr="00B34C75" w:rsidRDefault="00B34C75" w:rsidP="00B34C75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от </w:t>
      </w:r>
      <w:r w:rsidR="00F0269F">
        <w:rPr>
          <w:rFonts w:ascii="Times New Roman" w:eastAsia="Times New Roman" w:hAnsi="Times New Roman" w:cs="Times New Roman"/>
          <w:b/>
          <w:kern w:val="0"/>
          <w:lang w:eastAsia="ru-RU"/>
        </w:rPr>
        <w:t>23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07</w:t>
      </w:r>
      <w:r w:rsidR="007443B9">
        <w:rPr>
          <w:rFonts w:ascii="Times New Roman" w:eastAsia="Times New Roman" w:hAnsi="Times New Roman" w:cs="Times New Roman"/>
          <w:b/>
          <w:kern w:val="0"/>
          <w:lang w:eastAsia="ru-RU"/>
        </w:rPr>
        <w:t>.2019</w:t>
      </w:r>
      <w:r w:rsidR="00B47283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                        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 w:rsidR="00F0269F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</w:t>
      </w:r>
      <w:r w:rsidR="00B47283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           </w:t>
      </w:r>
      <w:r w:rsidR="00F0269F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№ </w:t>
      </w:r>
      <w:r w:rsidR="00F0269F">
        <w:rPr>
          <w:rFonts w:ascii="Times New Roman" w:eastAsia="Times New Roman" w:hAnsi="Times New Roman" w:cs="Times New Roman"/>
          <w:b/>
          <w:kern w:val="0"/>
          <w:lang w:eastAsia="ru-RU"/>
        </w:rPr>
        <w:t>95</w:t>
      </w:r>
    </w:p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4C75">
        <w:rPr>
          <w:rFonts w:ascii="Times New Roman" w:eastAsia="Times New Roman" w:hAnsi="Times New Roman" w:cs="Times New Roman"/>
          <w:kern w:val="0"/>
          <w:lang w:eastAsia="ru-RU"/>
        </w:rPr>
        <w:t>станица Журавская</w:t>
      </w:r>
    </w:p>
    <w:p w:rsidR="00594320" w:rsidRDefault="00594320" w:rsidP="00594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7283" w:rsidRDefault="00B47283" w:rsidP="00F0269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 утверждении о</w:t>
      </w:r>
      <w:r w:rsidR="00F0269F" w:rsidRPr="00F026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тчета о результатах оценки эффективности предоставленных налоговых льгот по местным налогам </w:t>
      </w:r>
    </w:p>
    <w:p w:rsidR="00B47283" w:rsidRDefault="00F0269F" w:rsidP="00F0269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Журавского</w:t>
      </w:r>
      <w:r w:rsidRPr="00F026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F0269F" w:rsidRPr="00F0269F" w:rsidRDefault="00F0269F" w:rsidP="00F0269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 2018 год</w:t>
      </w:r>
    </w:p>
    <w:p w:rsidR="00F0269F" w:rsidRDefault="00F0269F" w:rsidP="00F0269F">
      <w:pPr>
        <w:jc w:val="center"/>
        <w:rPr>
          <w:rFonts w:ascii="Times New Roman" w:eastAsia="Times New Roman" w:hAnsi="Times New Roman"/>
          <w:lang w:eastAsia="ru-RU"/>
        </w:rPr>
      </w:pPr>
    </w:p>
    <w:p w:rsidR="00F0269F" w:rsidRPr="00F0269F" w:rsidRDefault="00F0269F" w:rsidP="00B472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Журавского сельского поселения Кореновского района Краснодарского края, руководствуясь Налоговым кодексом Российской Федерации, Федераль</w:t>
      </w:r>
      <w:r w:rsidR="00B47283">
        <w:rPr>
          <w:rFonts w:ascii="Times New Roman" w:eastAsia="Times New Roman" w:hAnsi="Times New Roman"/>
          <w:sz w:val="28"/>
          <w:szCs w:val="28"/>
          <w:lang w:eastAsia="ru-RU"/>
        </w:rPr>
        <w:t>ным законом от 6 октября 2003 года</w:t>
      </w: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CE1E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Журавского сельского поселения Кореновского района Краснодарского края от 12 июля 2019 года </w:t>
      </w:r>
      <w:r w:rsidR="00B47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№ 88 «О проведении оценки эффективности предоставленных (планируемых к предоставлению) налоговых льгот по местным налогам по Журавскому сельскому поселению </w:t>
      </w:r>
      <w:r w:rsidR="00B4728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за 2018 год</w:t>
      </w: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>» администрация Журавского сельского поселения Кореновского района п о с т а н о в л я е т:</w:t>
      </w:r>
    </w:p>
    <w:p w:rsidR="00F0269F" w:rsidRPr="00F0269F" w:rsidRDefault="00B47283" w:rsidP="00B472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о</w:t>
      </w:r>
      <w:r w:rsidR="00F0269F" w:rsidRPr="00F0269F">
        <w:rPr>
          <w:rFonts w:ascii="Times New Roman" w:eastAsia="Times New Roman" w:hAnsi="Times New Roman"/>
          <w:sz w:val="28"/>
          <w:szCs w:val="28"/>
          <w:lang w:eastAsia="ru-RU"/>
        </w:rPr>
        <w:t>тчет о результатах оценки эффективности предоставленных налоговых льгот по местным налогам Журавского сельского поселения Кореновск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района за 2018 год (приложение)</w:t>
      </w:r>
      <w:r w:rsidR="00F0269F" w:rsidRPr="00F0269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B47283" w:rsidRDefault="00F0269F" w:rsidP="00B4728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Общему отделу администрации Журавского сельского поселения Кореновского района (</w:t>
      </w:r>
      <w:proofErr w:type="spellStart"/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Шапошник</w:t>
      </w:r>
      <w:proofErr w:type="spellEnd"/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обнародовать настоящее </w:t>
      </w:r>
      <w:r w:rsidR="00B4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594320" w:rsidRPr="00F0269F" w:rsidRDefault="00F0269F" w:rsidP="00B4728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F0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после его подписания.</w:t>
      </w:r>
    </w:p>
    <w:p w:rsidR="00C3325E" w:rsidRPr="00F0269F" w:rsidRDefault="00C3325E" w:rsidP="00B47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9E7" w:rsidRPr="00F0269F" w:rsidRDefault="00A179E7" w:rsidP="00594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320" w:rsidRPr="00F0269F" w:rsidRDefault="007443B9" w:rsidP="00594320">
      <w:pPr>
        <w:jc w:val="both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594320" w:rsidRPr="00F0269F" w:rsidRDefault="00486A0F" w:rsidP="00594320">
      <w:pPr>
        <w:jc w:val="both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>Журавского</w:t>
      </w:r>
      <w:r w:rsidR="00594320" w:rsidRPr="00F026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256D" w:rsidRDefault="00594320" w:rsidP="00F0269F">
      <w:pPr>
        <w:ind w:firstLine="15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</w:t>
      </w:r>
      <w:r w:rsidR="007443B9" w:rsidRPr="00F026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26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43B9" w:rsidRPr="00F0269F">
        <w:rPr>
          <w:rFonts w:ascii="Times New Roman" w:hAnsi="Times New Roman" w:cs="Times New Roman"/>
          <w:sz w:val="28"/>
          <w:szCs w:val="28"/>
        </w:rPr>
        <w:t>А.Н. Сергиенко</w:t>
      </w:r>
    </w:p>
    <w:p w:rsidR="00B47283" w:rsidRDefault="00B47283" w:rsidP="00F0269F">
      <w:pPr>
        <w:ind w:firstLine="15"/>
        <w:rPr>
          <w:rFonts w:ascii="Times New Roman" w:hAnsi="Times New Roman" w:cs="Times New Roman"/>
          <w:sz w:val="28"/>
          <w:szCs w:val="28"/>
        </w:rPr>
      </w:pPr>
    </w:p>
    <w:p w:rsidR="00B47283" w:rsidRDefault="00B47283" w:rsidP="00F0269F">
      <w:pPr>
        <w:ind w:firstLine="15"/>
        <w:rPr>
          <w:rFonts w:ascii="Times New Roman" w:hAnsi="Times New Roman" w:cs="Times New Roman"/>
          <w:sz w:val="28"/>
          <w:szCs w:val="28"/>
        </w:rPr>
      </w:pPr>
    </w:p>
    <w:p w:rsidR="00B47283" w:rsidRDefault="00B47283" w:rsidP="00F0269F">
      <w:pPr>
        <w:ind w:firstLine="15"/>
        <w:rPr>
          <w:rFonts w:ascii="Times New Roman" w:hAnsi="Times New Roman" w:cs="Times New Roman"/>
          <w:sz w:val="28"/>
          <w:szCs w:val="28"/>
        </w:rPr>
      </w:pPr>
    </w:p>
    <w:p w:rsidR="00B47283" w:rsidRDefault="00B47283" w:rsidP="00B47283">
      <w:pPr>
        <w:jc w:val="center"/>
        <w:rPr>
          <w:rFonts w:asciiTheme="minorHAnsi" w:hAnsiTheme="minorHAnsi"/>
          <w:sz w:val="28"/>
          <w:szCs w:val="28"/>
        </w:rPr>
      </w:pPr>
    </w:p>
    <w:p w:rsidR="00B47283" w:rsidRDefault="00B47283" w:rsidP="00B47283">
      <w:pPr>
        <w:jc w:val="center"/>
        <w:rPr>
          <w:rFonts w:asciiTheme="minorHAnsi" w:hAnsiTheme="minorHAnsi"/>
          <w:sz w:val="28"/>
          <w:szCs w:val="28"/>
        </w:rPr>
      </w:pPr>
    </w:p>
    <w:p w:rsidR="00B47283" w:rsidRDefault="00B47283" w:rsidP="00B47283">
      <w:pPr>
        <w:jc w:val="center"/>
        <w:rPr>
          <w:rFonts w:asciiTheme="minorHAnsi" w:hAnsiTheme="minorHAnsi"/>
          <w:sz w:val="28"/>
          <w:szCs w:val="28"/>
        </w:rPr>
      </w:pPr>
    </w:p>
    <w:p w:rsidR="00FB79F3" w:rsidRDefault="00FB79F3" w:rsidP="00B47283">
      <w:pPr>
        <w:jc w:val="center"/>
        <w:rPr>
          <w:sz w:val="28"/>
          <w:szCs w:val="28"/>
        </w:rPr>
      </w:pPr>
    </w:p>
    <w:p w:rsidR="00B47283" w:rsidRDefault="00B47283" w:rsidP="00B4728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47283" w:rsidRDefault="00B47283" w:rsidP="00B4728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ЛИСТ СОГЛАСОВАНИЯ</w:t>
      </w:r>
    </w:p>
    <w:p w:rsidR="00B47283" w:rsidRDefault="00B47283" w:rsidP="00B47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B47283" w:rsidRDefault="00B47283" w:rsidP="00B472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поселения Кореновского района от 23.07.2019 № 95 «</w:t>
      </w:r>
      <w:r w:rsidRPr="00B472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 утверждении </w:t>
      </w:r>
    </w:p>
    <w:p w:rsidR="00B47283" w:rsidRDefault="00B47283" w:rsidP="00B472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72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отчета о результатах оценки эффективности предоставленных налоговых </w:t>
      </w:r>
    </w:p>
    <w:p w:rsidR="00B47283" w:rsidRDefault="00B47283" w:rsidP="00B4728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72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льгот по местным налогам Журавского сельского поселения </w:t>
      </w:r>
    </w:p>
    <w:p w:rsidR="00B47283" w:rsidRPr="00456055" w:rsidRDefault="00B47283" w:rsidP="00B47283">
      <w:pPr>
        <w:widowControl/>
        <w:suppressAutoHyphens w:val="0"/>
        <w:jc w:val="center"/>
        <w:rPr>
          <w:sz w:val="28"/>
          <w:szCs w:val="28"/>
        </w:rPr>
      </w:pPr>
      <w:r w:rsidRPr="00B472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Кореновского района за 2018 год</w:t>
      </w:r>
      <w:r w:rsidRPr="00456055">
        <w:rPr>
          <w:sz w:val="28"/>
          <w:szCs w:val="28"/>
        </w:rPr>
        <w:t>»</w:t>
      </w:r>
    </w:p>
    <w:p w:rsidR="00B47283" w:rsidRPr="00456055" w:rsidRDefault="00B47283" w:rsidP="00B47283">
      <w:pPr>
        <w:pStyle w:val="a5"/>
        <w:rPr>
          <w:szCs w:val="28"/>
        </w:rPr>
      </w:pPr>
    </w:p>
    <w:p w:rsidR="00B47283" w:rsidRDefault="00B47283" w:rsidP="00B47283">
      <w:pPr>
        <w:pStyle w:val="a5"/>
      </w:pPr>
    </w:p>
    <w:p w:rsidR="00B47283" w:rsidRDefault="00B47283" w:rsidP="00B47283">
      <w:pPr>
        <w:pStyle w:val="a5"/>
      </w:pPr>
    </w:p>
    <w:p w:rsidR="00B47283" w:rsidRDefault="00B47283" w:rsidP="00B4728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подготовлен и внесен:</w:t>
      </w:r>
    </w:p>
    <w:p w:rsidR="00B47283" w:rsidRDefault="00B47283" w:rsidP="00B47283">
      <w:pPr>
        <w:jc w:val="both"/>
        <w:rPr>
          <w:sz w:val="28"/>
          <w:szCs w:val="28"/>
        </w:rPr>
      </w:pPr>
      <w:r w:rsidRPr="00BD357D">
        <w:rPr>
          <w:rFonts w:ascii="Times New Roman" w:hAnsi="Times New Roman" w:cs="Times New Roman"/>
          <w:sz w:val="28"/>
          <w:szCs w:val="28"/>
        </w:rPr>
        <w:t>Финансовым</w:t>
      </w:r>
      <w:r>
        <w:rPr>
          <w:sz w:val="28"/>
          <w:szCs w:val="28"/>
        </w:rPr>
        <w:t xml:space="preserve"> отделом администрации </w:t>
      </w:r>
    </w:p>
    <w:p w:rsidR="00B47283" w:rsidRDefault="00B47283" w:rsidP="00B4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B47283" w:rsidRDefault="00B47283" w:rsidP="00B4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B47283" w:rsidRPr="00BD357D" w:rsidRDefault="00B47283" w:rsidP="00B47283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</w:t>
      </w:r>
      <w:r w:rsidRPr="00BD357D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BD357D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</w:p>
    <w:p w:rsidR="00B47283" w:rsidRDefault="00B47283" w:rsidP="00B47283">
      <w:pPr>
        <w:pStyle w:val="a5"/>
        <w:rPr>
          <w:szCs w:val="28"/>
        </w:rPr>
      </w:pPr>
    </w:p>
    <w:p w:rsidR="00B47283" w:rsidRDefault="00B47283" w:rsidP="00B47283">
      <w:pPr>
        <w:pStyle w:val="a5"/>
      </w:pPr>
    </w:p>
    <w:p w:rsidR="00B47283" w:rsidRDefault="00B47283" w:rsidP="00B47283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согласован:</w:t>
      </w:r>
    </w:p>
    <w:p w:rsidR="00B47283" w:rsidRDefault="00B47283" w:rsidP="00B4728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rFonts w:asciiTheme="minorHAnsi" w:hAnsiTheme="minorHAnsi"/>
          <w:sz w:val="28"/>
          <w:szCs w:val="28"/>
        </w:rPr>
        <w:t>общего</w:t>
      </w:r>
      <w:r>
        <w:rPr>
          <w:sz w:val="28"/>
          <w:szCs w:val="28"/>
        </w:rPr>
        <w:t xml:space="preserve"> отдела </w:t>
      </w:r>
    </w:p>
    <w:p w:rsidR="00B47283" w:rsidRDefault="00B47283" w:rsidP="00B472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B47283" w:rsidRDefault="00B47283" w:rsidP="00B4728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</w:t>
      </w:r>
      <w:r w:rsidRPr="00B45F98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B45F98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B47283">
      <w:pPr>
        <w:rPr>
          <w:rFonts w:ascii="Times New Roman" w:hAnsi="Times New Roman" w:cs="Times New Roman"/>
          <w:sz w:val="28"/>
          <w:szCs w:val="28"/>
        </w:rPr>
      </w:pPr>
    </w:p>
    <w:p w:rsidR="00D13E3F" w:rsidRDefault="00D13E3F" w:rsidP="00D13E3F">
      <w:pPr>
        <w:ind w:firstLine="5529"/>
        <w:jc w:val="center"/>
        <w:rPr>
          <w:rFonts w:asciiTheme="minorHAnsi" w:hAnsiTheme="minorHAnsi"/>
          <w:sz w:val="28"/>
          <w:szCs w:val="28"/>
        </w:rPr>
      </w:pPr>
      <w:r w:rsidRPr="00B40154">
        <w:rPr>
          <w:sz w:val="28"/>
          <w:szCs w:val="28"/>
        </w:rPr>
        <w:t>ПРИЛОЖЕНИЕ</w:t>
      </w:r>
    </w:p>
    <w:p w:rsidR="00D13E3F" w:rsidRDefault="00D13E3F" w:rsidP="00D13E3F">
      <w:pPr>
        <w:ind w:firstLine="5529"/>
        <w:jc w:val="center"/>
        <w:rPr>
          <w:rFonts w:asciiTheme="minorHAnsi" w:hAnsiTheme="minorHAnsi"/>
          <w:sz w:val="28"/>
          <w:szCs w:val="28"/>
        </w:rPr>
      </w:pPr>
    </w:p>
    <w:p w:rsidR="00D13E3F" w:rsidRPr="00D13E3F" w:rsidRDefault="00D13E3F" w:rsidP="00D13E3F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D13E3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ВЕРЖДЕН</w:t>
      </w:r>
    </w:p>
    <w:p w:rsidR="00D13E3F" w:rsidRPr="00B40154" w:rsidRDefault="00D13E3F" w:rsidP="00D13E3F">
      <w:pPr>
        <w:pStyle w:val="a8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40154">
        <w:rPr>
          <w:sz w:val="28"/>
          <w:szCs w:val="28"/>
        </w:rPr>
        <w:t xml:space="preserve"> администрации</w:t>
      </w:r>
    </w:p>
    <w:p w:rsidR="00D13E3F" w:rsidRPr="00B40154" w:rsidRDefault="00D13E3F" w:rsidP="00D13E3F">
      <w:pPr>
        <w:pStyle w:val="a8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B40154">
        <w:rPr>
          <w:sz w:val="28"/>
          <w:szCs w:val="28"/>
        </w:rPr>
        <w:t xml:space="preserve"> сельского поселения</w:t>
      </w:r>
    </w:p>
    <w:p w:rsidR="00D13E3F" w:rsidRPr="00B40154" w:rsidRDefault="00D13E3F" w:rsidP="00D13E3F">
      <w:pPr>
        <w:pStyle w:val="a8"/>
        <w:ind w:firstLine="5529"/>
        <w:jc w:val="center"/>
        <w:rPr>
          <w:sz w:val="28"/>
          <w:szCs w:val="28"/>
        </w:rPr>
      </w:pPr>
      <w:r w:rsidRPr="00B40154">
        <w:rPr>
          <w:sz w:val="28"/>
          <w:szCs w:val="28"/>
        </w:rPr>
        <w:t>Кореновского района</w:t>
      </w:r>
    </w:p>
    <w:p w:rsidR="00D13E3F" w:rsidRPr="00B40154" w:rsidRDefault="00D13E3F" w:rsidP="00D13E3F">
      <w:pPr>
        <w:pStyle w:val="a8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от 23.07.2019 № 95</w:t>
      </w:r>
    </w:p>
    <w:p w:rsidR="00D13E3F" w:rsidRDefault="00D13E3F" w:rsidP="00D13E3F">
      <w:pPr>
        <w:ind w:firstLine="5529"/>
        <w:jc w:val="center"/>
        <w:rPr>
          <w:b/>
          <w:sz w:val="28"/>
          <w:szCs w:val="28"/>
        </w:rPr>
      </w:pPr>
    </w:p>
    <w:p w:rsidR="00D13E3F" w:rsidRDefault="00D13E3F" w:rsidP="00D13E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</w:t>
      </w:r>
    </w:p>
    <w:p w:rsidR="008F43DF" w:rsidRDefault="00D13E3F" w:rsidP="00D13E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оценки эффективности предоставленных налоговых </w:t>
      </w:r>
    </w:p>
    <w:p w:rsidR="008F43DF" w:rsidRDefault="00D13E3F" w:rsidP="00D13E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 по местным налогам Журавского сельского поселения </w:t>
      </w:r>
    </w:p>
    <w:p w:rsidR="00D13E3F" w:rsidRDefault="00D13E3F" w:rsidP="00D13E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69F">
        <w:rPr>
          <w:rFonts w:ascii="Times New Roman" w:eastAsia="Times New Roman" w:hAnsi="Times New Roman"/>
          <w:sz w:val="28"/>
          <w:szCs w:val="28"/>
          <w:lang w:eastAsia="ru-RU"/>
        </w:rPr>
        <w:t>Кореновск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района за 2018 год</w:t>
      </w:r>
    </w:p>
    <w:p w:rsidR="008F43DF" w:rsidRPr="00D07D92" w:rsidRDefault="008F43DF" w:rsidP="00D13E3F">
      <w:pPr>
        <w:jc w:val="center"/>
        <w:rPr>
          <w:b/>
          <w:sz w:val="28"/>
          <w:szCs w:val="28"/>
        </w:rPr>
      </w:pPr>
    </w:p>
    <w:p w:rsidR="00D13E3F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Согласно статьи 61 Бюджетного кодекса</w:t>
      </w:r>
      <w:r>
        <w:rPr>
          <w:sz w:val="28"/>
          <w:szCs w:val="28"/>
        </w:rPr>
        <w:t xml:space="preserve"> РФ </w:t>
      </w:r>
      <w:r w:rsidRPr="00D07D92">
        <w:rPr>
          <w:sz w:val="28"/>
          <w:szCs w:val="28"/>
        </w:rPr>
        <w:t>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D13E3F" w:rsidRPr="00450CF6" w:rsidRDefault="00D13E3F" w:rsidP="008F43DF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50CF6">
        <w:rPr>
          <w:sz w:val="28"/>
          <w:szCs w:val="28"/>
        </w:rPr>
        <w:t>налог на имущество физических лиц – по нормативу 100 процентов,</w:t>
      </w:r>
    </w:p>
    <w:p w:rsidR="00D13E3F" w:rsidRPr="00D07D92" w:rsidRDefault="00D13E3F" w:rsidP="008F43DF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земельный налог – по нормативу 100 процентов</w:t>
      </w:r>
      <w:r>
        <w:rPr>
          <w:sz w:val="28"/>
          <w:szCs w:val="28"/>
        </w:rPr>
        <w:t>.</w:t>
      </w:r>
    </w:p>
    <w:p w:rsidR="00D13E3F" w:rsidRPr="00D07D92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Порядок и методика оценки бюджетной и социальной эффективности предоставляемых (планируемых к предоставлению) налоговых льгот</w:t>
      </w:r>
      <w:r>
        <w:rPr>
          <w:sz w:val="28"/>
          <w:szCs w:val="28"/>
        </w:rPr>
        <w:t xml:space="preserve"> и снижения ставок по местным налогам </w:t>
      </w:r>
      <w:r w:rsidRPr="00D07D92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постановлением администрации Журавского сельского поселения Кореновского района </w:t>
      </w:r>
      <w:proofErr w:type="gramStart"/>
      <w:r>
        <w:rPr>
          <w:sz w:val="28"/>
          <w:szCs w:val="28"/>
        </w:rPr>
        <w:t>от  13</w:t>
      </w:r>
      <w:proofErr w:type="gramEnd"/>
      <w:r>
        <w:rPr>
          <w:sz w:val="28"/>
          <w:szCs w:val="28"/>
        </w:rPr>
        <w:t xml:space="preserve"> июля 2012 г. № 7</w:t>
      </w:r>
      <w:r w:rsidRPr="001F43E9">
        <w:rPr>
          <w:sz w:val="28"/>
          <w:szCs w:val="28"/>
        </w:rPr>
        <w:t xml:space="preserve">9 «Об утверждении </w:t>
      </w:r>
      <w:r>
        <w:rPr>
          <w:sz w:val="28"/>
          <w:szCs w:val="28"/>
        </w:rPr>
        <w:t>Методических рекомендаций по оценке эффективности предоставленных (планируемых к предоставлению) налоговых льгот по местным налогам» (далее Постановление)</w:t>
      </w:r>
      <w:r w:rsidRPr="00D07D92">
        <w:rPr>
          <w:sz w:val="28"/>
          <w:szCs w:val="28"/>
        </w:rPr>
        <w:t>.</w:t>
      </w:r>
    </w:p>
    <w:p w:rsidR="00D13E3F" w:rsidRPr="00D07D92" w:rsidRDefault="00D13E3F" w:rsidP="008F43DF">
      <w:pPr>
        <w:ind w:firstLine="709"/>
        <w:jc w:val="both"/>
        <w:rPr>
          <w:sz w:val="28"/>
          <w:szCs w:val="28"/>
        </w:rPr>
      </w:pPr>
      <w:r w:rsidRPr="00085D3D">
        <w:rPr>
          <w:sz w:val="28"/>
          <w:szCs w:val="28"/>
        </w:rPr>
        <w:t>Оценка эффективности предоставленных</w:t>
      </w:r>
      <w:r>
        <w:rPr>
          <w:sz w:val="28"/>
          <w:szCs w:val="28"/>
        </w:rPr>
        <w:t xml:space="preserve"> (планируемых к предоставлению) </w:t>
      </w:r>
      <w:r w:rsidRPr="00085D3D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снижение ставок по местным налогам</w:t>
      </w:r>
      <w:r w:rsidRPr="00085D3D">
        <w:rPr>
          <w:sz w:val="28"/>
          <w:szCs w:val="28"/>
        </w:rPr>
        <w:t xml:space="preserve"> проводится в целях оптимизации перечня действующих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D13E3F" w:rsidRPr="00D07D92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Для оценки эффективности налоговых льгот</w:t>
      </w:r>
      <w:r>
        <w:rPr>
          <w:sz w:val="28"/>
          <w:szCs w:val="28"/>
        </w:rPr>
        <w:t xml:space="preserve"> и снижения ставок по местным налогам</w:t>
      </w:r>
      <w:r w:rsidRPr="00D07D92">
        <w:rPr>
          <w:sz w:val="28"/>
          <w:szCs w:val="28"/>
        </w:rPr>
        <w:t xml:space="preserve"> используются следующие критерии: </w:t>
      </w:r>
    </w:p>
    <w:p w:rsidR="00D13E3F" w:rsidRPr="00D07D92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бюджетная эффективность – влияние льгот на доходы и расходы местного бюджета;</w:t>
      </w:r>
    </w:p>
    <w:p w:rsidR="00D13E3F" w:rsidRPr="00D07D92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социальная эффективность – социальные последствия предоставляемых (планируемых к предоставлению) льгот, которые выражаются в изменении уровня и качества услуг для населения, оказание поддержки незащищенным категориям граждан.</w:t>
      </w:r>
    </w:p>
    <w:p w:rsidR="00D13E3F" w:rsidRPr="00C37420" w:rsidRDefault="00D13E3F" w:rsidP="008F43D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 xml:space="preserve">Льготы, установленные на местном уровне, </w:t>
      </w:r>
      <w:r>
        <w:rPr>
          <w:sz w:val="28"/>
          <w:szCs w:val="28"/>
        </w:rPr>
        <w:t xml:space="preserve">направлены на </w:t>
      </w:r>
      <w:r>
        <w:rPr>
          <w:color w:val="000000"/>
          <w:sz w:val="28"/>
          <w:szCs w:val="28"/>
        </w:rPr>
        <w:t xml:space="preserve">поддержку </w:t>
      </w:r>
      <w:r w:rsidRPr="00D07D92">
        <w:rPr>
          <w:color w:val="000000"/>
          <w:sz w:val="28"/>
          <w:szCs w:val="28"/>
        </w:rPr>
        <w:t>социально незащищенных категорий граждан</w:t>
      </w:r>
      <w:r>
        <w:rPr>
          <w:color w:val="000000"/>
          <w:sz w:val="28"/>
          <w:szCs w:val="28"/>
        </w:rPr>
        <w:t>.</w:t>
      </w:r>
    </w:p>
    <w:p w:rsidR="008F43DF" w:rsidRDefault="00D13E3F" w:rsidP="008F43DF">
      <w:pPr>
        <w:ind w:firstLine="709"/>
        <w:jc w:val="both"/>
        <w:rPr>
          <w:rFonts w:asciiTheme="minorHAnsi" w:hAnsiTheme="minorHAnsi"/>
          <w:iCs/>
          <w:color w:val="000000"/>
          <w:sz w:val="28"/>
          <w:szCs w:val="28"/>
        </w:rPr>
      </w:pPr>
      <w:r w:rsidRPr="00D07D92">
        <w:rPr>
          <w:iCs/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 xml:space="preserve">эту </w:t>
      </w:r>
      <w:r w:rsidRPr="00D07D92">
        <w:rPr>
          <w:iCs/>
          <w:color w:val="000000"/>
          <w:sz w:val="28"/>
          <w:szCs w:val="28"/>
        </w:rPr>
        <w:t>группу входят льготы, предоставленные социально не</w:t>
      </w:r>
      <w:r>
        <w:rPr>
          <w:iCs/>
          <w:color w:val="000000"/>
          <w:sz w:val="28"/>
          <w:szCs w:val="28"/>
        </w:rPr>
        <w:t>защищенным категориям населения Журавского сельского поселения Кореновского района</w:t>
      </w:r>
      <w:r w:rsidRPr="00D07D92">
        <w:rPr>
          <w:iCs/>
          <w:color w:val="000000"/>
          <w:sz w:val="28"/>
          <w:szCs w:val="28"/>
        </w:rPr>
        <w:t>, имеют исключительно социальную направленность, как улучшающие условия</w:t>
      </w:r>
    </w:p>
    <w:p w:rsidR="008F43DF" w:rsidRDefault="008F43DF" w:rsidP="008F43DF">
      <w:pPr>
        <w:ind w:firstLine="709"/>
        <w:jc w:val="both"/>
        <w:rPr>
          <w:rFonts w:asciiTheme="minorHAnsi" w:hAnsiTheme="minorHAnsi"/>
          <w:iCs/>
          <w:color w:val="000000"/>
          <w:sz w:val="28"/>
          <w:szCs w:val="28"/>
        </w:rPr>
      </w:pPr>
    </w:p>
    <w:p w:rsidR="008F43DF" w:rsidRDefault="008F43DF" w:rsidP="008F43DF">
      <w:pPr>
        <w:ind w:firstLine="709"/>
        <w:jc w:val="both"/>
        <w:rPr>
          <w:rFonts w:asciiTheme="minorHAnsi" w:hAnsiTheme="minorHAnsi"/>
          <w:iCs/>
          <w:color w:val="000000"/>
          <w:sz w:val="28"/>
          <w:szCs w:val="28"/>
        </w:rPr>
      </w:pPr>
    </w:p>
    <w:p w:rsidR="008F43DF" w:rsidRDefault="001B2437" w:rsidP="001B2437">
      <w:pPr>
        <w:jc w:val="center"/>
        <w:rPr>
          <w:rFonts w:asciiTheme="minorHAnsi" w:hAnsiTheme="minorHAnsi"/>
          <w:iCs/>
          <w:color w:val="000000"/>
          <w:sz w:val="28"/>
          <w:szCs w:val="28"/>
        </w:rPr>
      </w:pPr>
      <w:r>
        <w:rPr>
          <w:rFonts w:asciiTheme="minorHAnsi" w:hAnsiTheme="minorHAnsi"/>
          <w:iCs/>
          <w:color w:val="000000"/>
          <w:sz w:val="28"/>
          <w:szCs w:val="28"/>
        </w:rPr>
        <w:t>2</w:t>
      </w:r>
    </w:p>
    <w:p w:rsidR="00D13E3F" w:rsidRDefault="00D13E3F" w:rsidP="008F43DF">
      <w:pPr>
        <w:ind w:firstLine="709"/>
        <w:jc w:val="both"/>
        <w:rPr>
          <w:iCs/>
          <w:color w:val="000000"/>
          <w:sz w:val="28"/>
          <w:szCs w:val="28"/>
        </w:rPr>
      </w:pPr>
      <w:r w:rsidRPr="00D07D92">
        <w:rPr>
          <w:iCs/>
          <w:color w:val="000000"/>
          <w:sz w:val="28"/>
          <w:szCs w:val="28"/>
        </w:rPr>
        <w:t xml:space="preserve"> жизнедеятельности и повышающие покупательскую способность. </w:t>
      </w:r>
    </w:p>
    <w:p w:rsidR="00D13E3F" w:rsidRDefault="00D13E3F" w:rsidP="008F43DF">
      <w:pPr>
        <w:shd w:val="clear" w:color="auto" w:fill="FFFFFF"/>
        <w:ind w:right="14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Советом Журавского сельского поселения </w:t>
      </w:r>
      <w:r w:rsidRPr="0057337D">
        <w:rPr>
          <w:iCs/>
          <w:color w:val="000000"/>
          <w:sz w:val="28"/>
          <w:szCs w:val="28"/>
        </w:rPr>
        <w:t xml:space="preserve">в отношении местных </w:t>
      </w:r>
      <w:proofErr w:type="gramStart"/>
      <w:r w:rsidRPr="0057337D">
        <w:rPr>
          <w:iCs/>
          <w:color w:val="000000"/>
          <w:sz w:val="28"/>
          <w:szCs w:val="28"/>
        </w:rPr>
        <w:t>налогов  приняты</w:t>
      </w:r>
      <w:proofErr w:type="gramEnd"/>
      <w:r w:rsidRPr="0057337D">
        <w:rPr>
          <w:iCs/>
          <w:color w:val="000000"/>
          <w:sz w:val="28"/>
          <w:szCs w:val="28"/>
        </w:rPr>
        <w:t xml:space="preserve"> следующие </w:t>
      </w:r>
      <w:r>
        <w:rPr>
          <w:iCs/>
          <w:color w:val="000000"/>
          <w:sz w:val="28"/>
          <w:szCs w:val="28"/>
        </w:rPr>
        <w:t xml:space="preserve">нормативные </w:t>
      </w:r>
      <w:r w:rsidRPr="0057337D">
        <w:rPr>
          <w:iCs/>
          <w:color w:val="000000"/>
          <w:sz w:val="28"/>
          <w:szCs w:val="28"/>
        </w:rPr>
        <w:t>правовые акты:</w:t>
      </w:r>
    </w:p>
    <w:p w:rsidR="00D13E3F" w:rsidRPr="00450CF6" w:rsidRDefault="00D13E3F" w:rsidP="008F43DF">
      <w:pPr>
        <w:pStyle w:val="a5"/>
        <w:numPr>
          <w:ilvl w:val="0"/>
          <w:numId w:val="3"/>
        </w:numPr>
        <w:shd w:val="clear" w:color="auto" w:fill="FFFFFF"/>
        <w:tabs>
          <w:tab w:val="left" w:pos="142"/>
          <w:tab w:val="left" w:pos="993"/>
        </w:tabs>
        <w:suppressAutoHyphens w:val="0"/>
        <w:ind w:left="0" w:right="14" w:firstLine="709"/>
        <w:jc w:val="both"/>
        <w:rPr>
          <w:iCs/>
          <w:color w:val="000000"/>
          <w:szCs w:val="28"/>
        </w:rPr>
      </w:pPr>
      <w:r w:rsidRPr="00450CF6">
        <w:rPr>
          <w:szCs w:val="28"/>
        </w:rPr>
        <w:t xml:space="preserve">Решение </w:t>
      </w:r>
      <w:r>
        <w:rPr>
          <w:szCs w:val="28"/>
        </w:rPr>
        <w:t>Совета Журавского сельского поселения Кореновского района от 23.09.2016 г. № 127</w:t>
      </w:r>
      <w:r w:rsidRPr="00450CF6">
        <w:rPr>
          <w:szCs w:val="28"/>
        </w:rPr>
        <w:t>«</w:t>
      </w:r>
      <w:r>
        <w:rPr>
          <w:szCs w:val="28"/>
        </w:rPr>
        <w:t>Об установлении налога на имущество физических лиц»,</w:t>
      </w:r>
    </w:p>
    <w:p w:rsidR="00D13E3F" w:rsidRPr="00BE2CBA" w:rsidRDefault="00D13E3F" w:rsidP="008F43DF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 w:val="0"/>
        <w:ind w:left="0" w:right="14" w:firstLine="709"/>
        <w:jc w:val="both"/>
        <w:rPr>
          <w:szCs w:val="28"/>
        </w:rPr>
      </w:pPr>
      <w:r>
        <w:rPr>
          <w:szCs w:val="28"/>
        </w:rPr>
        <w:t>Решение Совета Журавского сельского поселения Кореновского района от 27.11.2017 г. № 189 «Об установлении земельного налога».</w:t>
      </w:r>
      <w:r w:rsidRPr="00BE2CBA">
        <w:rPr>
          <w:color w:val="000000"/>
        </w:rPr>
        <w:tab/>
      </w:r>
    </w:p>
    <w:p w:rsidR="00D13E3F" w:rsidRPr="00D07D92" w:rsidRDefault="00D13E3F" w:rsidP="00D13E3F">
      <w:pPr>
        <w:jc w:val="both"/>
        <w:rPr>
          <w:sz w:val="28"/>
          <w:szCs w:val="28"/>
        </w:rPr>
      </w:pPr>
      <w:r w:rsidRPr="00D07D92">
        <w:rPr>
          <w:sz w:val="28"/>
          <w:szCs w:val="28"/>
        </w:rPr>
        <w:tab/>
      </w:r>
    </w:p>
    <w:p w:rsidR="001B2437" w:rsidRDefault="00D13E3F" w:rsidP="001B2437">
      <w:pPr>
        <w:jc w:val="center"/>
        <w:rPr>
          <w:sz w:val="28"/>
          <w:szCs w:val="28"/>
        </w:rPr>
      </w:pPr>
      <w:r w:rsidRPr="001B2437">
        <w:rPr>
          <w:sz w:val="28"/>
          <w:szCs w:val="28"/>
        </w:rPr>
        <w:t xml:space="preserve">Оценка эффективности предоставляемых налоговых льгот </w:t>
      </w:r>
    </w:p>
    <w:p w:rsidR="00D13E3F" w:rsidRPr="001B2437" w:rsidRDefault="00D13E3F" w:rsidP="001B2437">
      <w:pPr>
        <w:jc w:val="center"/>
        <w:rPr>
          <w:sz w:val="28"/>
          <w:szCs w:val="28"/>
        </w:rPr>
      </w:pPr>
      <w:r w:rsidRPr="001B2437">
        <w:rPr>
          <w:sz w:val="28"/>
          <w:szCs w:val="28"/>
        </w:rPr>
        <w:t xml:space="preserve">и снижения </w:t>
      </w:r>
      <w:proofErr w:type="gramStart"/>
      <w:r w:rsidRPr="001B2437">
        <w:rPr>
          <w:sz w:val="28"/>
          <w:szCs w:val="28"/>
        </w:rPr>
        <w:t>ставок  по</w:t>
      </w:r>
      <w:proofErr w:type="gramEnd"/>
      <w:r w:rsidRPr="001B2437">
        <w:rPr>
          <w:sz w:val="28"/>
          <w:szCs w:val="28"/>
        </w:rPr>
        <w:t xml:space="preserve"> местным налогам</w:t>
      </w:r>
    </w:p>
    <w:p w:rsidR="00D13E3F" w:rsidRPr="00795CAB" w:rsidRDefault="00D13E3F" w:rsidP="001B24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95CAB">
        <w:rPr>
          <w:color w:val="000000"/>
          <w:sz w:val="28"/>
          <w:szCs w:val="28"/>
        </w:rPr>
        <w:t xml:space="preserve"> целях определения целесообразности потерь бюджета </w:t>
      </w:r>
      <w:r>
        <w:rPr>
          <w:color w:val="000000"/>
          <w:sz w:val="28"/>
          <w:szCs w:val="28"/>
        </w:rPr>
        <w:t>сельского</w:t>
      </w:r>
      <w:r w:rsidRPr="00795CAB">
        <w:rPr>
          <w:color w:val="000000"/>
          <w:sz w:val="28"/>
          <w:szCs w:val="28"/>
        </w:rPr>
        <w:t xml:space="preserve"> поселения,</w:t>
      </w:r>
      <w:r>
        <w:rPr>
          <w:color w:val="000000"/>
          <w:sz w:val="28"/>
          <w:szCs w:val="28"/>
        </w:rPr>
        <w:t xml:space="preserve"> в</w:t>
      </w:r>
      <w:r w:rsidRPr="00795CAB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пунктом 4 Приложения 2 «Порядок оценки бюджетной и социальной эффективности предоставляемых (планируемых к предоставлению) налоговых льгот» к Постановлению,</w:t>
      </w:r>
      <w:r w:rsidRPr="00795CAB">
        <w:rPr>
          <w:color w:val="000000"/>
          <w:sz w:val="28"/>
          <w:szCs w:val="28"/>
        </w:rPr>
        <w:t xml:space="preserve"> оценка эффективности предоставляемых льгот</w:t>
      </w:r>
      <w:r>
        <w:rPr>
          <w:color w:val="000000"/>
          <w:sz w:val="28"/>
          <w:szCs w:val="28"/>
        </w:rPr>
        <w:t xml:space="preserve"> и снижение ставок </w:t>
      </w:r>
      <w:r w:rsidRPr="00795CAB">
        <w:rPr>
          <w:color w:val="000000"/>
          <w:sz w:val="28"/>
          <w:szCs w:val="28"/>
        </w:rPr>
        <w:t>по налогам и сборам в местный бюджет</w:t>
      </w:r>
      <w:r>
        <w:rPr>
          <w:color w:val="000000"/>
          <w:sz w:val="28"/>
          <w:szCs w:val="28"/>
        </w:rPr>
        <w:t xml:space="preserve"> проведена в три этапа</w:t>
      </w:r>
      <w:r w:rsidRPr="00795CAB">
        <w:rPr>
          <w:color w:val="000000"/>
          <w:sz w:val="28"/>
          <w:szCs w:val="28"/>
        </w:rPr>
        <w:t xml:space="preserve">. </w:t>
      </w:r>
    </w:p>
    <w:p w:rsidR="00D13E3F" w:rsidRPr="00D544BF" w:rsidRDefault="00D13E3F" w:rsidP="00D13E3F">
      <w:pPr>
        <w:ind w:firstLine="567"/>
        <w:jc w:val="both"/>
        <w:rPr>
          <w:color w:val="000000"/>
        </w:rPr>
      </w:pPr>
    </w:p>
    <w:p w:rsidR="00D13E3F" w:rsidRPr="001B2437" w:rsidRDefault="001B2437" w:rsidP="001B2437">
      <w:pPr>
        <w:pStyle w:val="a7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13E3F" w:rsidRPr="001B2437">
        <w:rPr>
          <w:color w:val="000000"/>
          <w:sz w:val="28"/>
          <w:szCs w:val="28"/>
        </w:rPr>
        <w:t>Проведение инвентаризации предоставленных налоговых льгот</w:t>
      </w:r>
    </w:p>
    <w:p w:rsidR="00D13E3F" w:rsidRDefault="00D13E3F" w:rsidP="00D13E3F">
      <w:pPr>
        <w:pStyle w:val="a7"/>
        <w:spacing w:before="0" w:beforeAutospacing="0" w:after="0" w:afterAutospacing="0"/>
        <w:ind w:left="927"/>
        <w:jc w:val="both"/>
        <w:rPr>
          <w:b/>
          <w:i/>
          <w:color w:val="000000"/>
        </w:rPr>
      </w:pPr>
    </w:p>
    <w:p w:rsidR="00D13E3F" w:rsidRDefault="00D13E3F" w:rsidP="001B2437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color w:val="000000"/>
          <w:sz w:val="28"/>
          <w:szCs w:val="28"/>
        </w:rPr>
      </w:pPr>
      <w:r w:rsidRPr="001B2437">
        <w:rPr>
          <w:color w:val="000000"/>
          <w:sz w:val="28"/>
          <w:szCs w:val="28"/>
        </w:rPr>
        <w:t>Налог на имущество физических лиц</w:t>
      </w:r>
    </w:p>
    <w:p w:rsidR="001B2437" w:rsidRPr="001B2437" w:rsidRDefault="001B2437" w:rsidP="001B2437">
      <w:pPr>
        <w:widowControl/>
        <w:suppressAutoHyphens w:val="0"/>
        <w:jc w:val="center"/>
        <w:rPr>
          <w:color w:val="000000"/>
          <w:sz w:val="28"/>
          <w:szCs w:val="28"/>
        </w:rPr>
      </w:pPr>
    </w:p>
    <w:p w:rsidR="00D13E3F" w:rsidRPr="00D07D92" w:rsidRDefault="00D13E3F" w:rsidP="00D13E3F">
      <w:pPr>
        <w:jc w:val="both"/>
        <w:rPr>
          <w:sz w:val="28"/>
          <w:szCs w:val="28"/>
        </w:rPr>
      </w:pPr>
      <w:r w:rsidRPr="00D07D92">
        <w:rPr>
          <w:sz w:val="28"/>
          <w:szCs w:val="28"/>
        </w:rPr>
        <w:tab/>
        <w:t>Поступления по налогу н</w:t>
      </w:r>
      <w:r>
        <w:rPr>
          <w:sz w:val="28"/>
          <w:szCs w:val="28"/>
        </w:rPr>
        <w:t xml:space="preserve">а имущество физических лиц в 2017- 2018 году в бюджет Журавского сельского поселения Кореновского района </w:t>
      </w:r>
      <w:r w:rsidRPr="00D07D92">
        <w:rPr>
          <w:sz w:val="28"/>
          <w:szCs w:val="28"/>
        </w:rPr>
        <w:t>(сельское пос</w:t>
      </w:r>
      <w:r>
        <w:rPr>
          <w:sz w:val="28"/>
          <w:szCs w:val="28"/>
        </w:rPr>
        <w:t xml:space="preserve">еление) составили: в 2017 году 554,1 тыс. </w:t>
      </w:r>
      <w:proofErr w:type="gramStart"/>
      <w:r>
        <w:rPr>
          <w:sz w:val="28"/>
          <w:szCs w:val="28"/>
        </w:rPr>
        <w:t xml:space="preserve">рублей,  </w:t>
      </w:r>
      <w:r w:rsidRPr="00D07D92">
        <w:rPr>
          <w:sz w:val="28"/>
          <w:szCs w:val="28"/>
        </w:rPr>
        <w:t>что</w:t>
      </w:r>
      <w:proofErr w:type="gramEnd"/>
      <w:r w:rsidRPr="00D07D92">
        <w:rPr>
          <w:sz w:val="28"/>
          <w:szCs w:val="28"/>
        </w:rPr>
        <w:t xml:space="preserve"> соответст</w:t>
      </w:r>
      <w:r>
        <w:rPr>
          <w:sz w:val="28"/>
          <w:szCs w:val="28"/>
        </w:rPr>
        <w:t xml:space="preserve">вует 4,5 </w:t>
      </w:r>
      <w:r w:rsidRPr="00D07D92">
        <w:rPr>
          <w:sz w:val="28"/>
          <w:szCs w:val="28"/>
        </w:rPr>
        <w:t>% от общего объема н</w:t>
      </w:r>
      <w:r>
        <w:rPr>
          <w:sz w:val="28"/>
          <w:szCs w:val="28"/>
        </w:rPr>
        <w:t xml:space="preserve">алоговых и неналоговых доходов, за 2018 год 759,3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что соответствует 5,6 % </w:t>
      </w:r>
      <w:r w:rsidRPr="00D07D92">
        <w:rPr>
          <w:sz w:val="28"/>
          <w:szCs w:val="28"/>
        </w:rPr>
        <w:t>от общего объема н</w:t>
      </w:r>
      <w:r>
        <w:rPr>
          <w:sz w:val="28"/>
          <w:szCs w:val="28"/>
        </w:rPr>
        <w:t>алоговых и неналоговых доходов.</w:t>
      </w:r>
    </w:p>
    <w:p w:rsidR="00D13E3F" w:rsidRDefault="00D13E3F" w:rsidP="00D13E3F">
      <w:pPr>
        <w:ind w:firstLine="567"/>
        <w:jc w:val="both"/>
        <w:rPr>
          <w:color w:val="000000"/>
          <w:sz w:val="28"/>
          <w:szCs w:val="28"/>
        </w:rPr>
      </w:pPr>
      <w:r w:rsidRPr="00D07D92">
        <w:rPr>
          <w:sz w:val="28"/>
          <w:szCs w:val="28"/>
        </w:rPr>
        <w:t xml:space="preserve"> Льготы по налогу на имущество физических лиц установлены в соответствии с федеральным законодательством РФ. Дополнительные льготы органами местного самоуправления не предоставлялись</w:t>
      </w:r>
      <w:r>
        <w:rPr>
          <w:sz w:val="28"/>
          <w:szCs w:val="28"/>
        </w:rPr>
        <w:t xml:space="preserve">, </w:t>
      </w:r>
      <w:r w:rsidRPr="00795CAB">
        <w:rPr>
          <w:color w:val="000000"/>
          <w:sz w:val="28"/>
          <w:szCs w:val="28"/>
        </w:rPr>
        <w:t>следовательно</w:t>
      </w:r>
      <w:r>
        <w:rPr>
          <w:color w:val="000000"/>
          <w:sz w:val="28"/>
          <w:szCs w:val="28"/>
        </w:rPr>
        <w:t>,</w:t>
      </w:r>
      <w:r w:rsidRPr="00795CAB">
        <w:rPr>
          <w:color w:val="000000"/>
          <w:sz w:val="28"/>
          <w:szCs w:val="28"/>
        </w:rPr>
        <w:t xml:space="preserve"> бюджетная и социальная эффективность налоговых льгот не рассчитывалась.</w:t>
      </w:r>
    </w:p>
    <w:p w:rsidR="00D13E3F" w:rsidRPr="00D544BF" w:rsidRDefault="00D13E3F" w:rsidP="00D13E3F">
      <w:pPr>
        <w:pStyle w:val="a7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</w:p>
    <w:p w:rsidR="00D13E3F" w:rsidRPr="001B2437" w:rsidRDefault="00D13E3F" w:rsidP="001B2437">
      <w:pPr>
        <w:jc w:val="center"/>
        <w:rPr>
          <w:sz w:val="28"/>
          <w:szCs w:val="28"/>
        </w:rPr>
      </w:pPr>
      <w:r w:rsidRPr="001B2437">
        <w:rPr>
          <w:sz w:val="28"/>
          <w:szCs w:val="28"/>
        </w:rPr>
        <w:t>1.2. Земельный налог</w:t>
      </w:r>
    </w:p>
    <w:p w:rsidR="00D13E3F" w:rsidRPr="00A9293B" w:rsidRDefault="00D13E3F" w:rsidP="00D13E3F">
      <w:pPr>
        <w:ind w:firstLine="567"/>
        <w:jc w:val="center"/>
        <w:rPr>
          <w:b/>
          <w:u w:val="single"/>
        </w:rPr>
      </w:pPr>
    </w:p>
    <w:p w:rsidR="00D13E3F" w:rsidRPr="001B2437" w:rsidRDefault="00D13E3F" w:rsidP="001B2437">
      <w:pPr>
        <w:jc w:val="center"/>
        <w:rPr>
          <w:sz w:val="28"/>
          <w:szCs w:val="28"/>
        </w:rPr>
      </w:pPr>
      <w:r w:rsidRPr="001B2437">
        <w:rPr>
          <w:sz w:val="28"/>
          <w:szCs w:val="28"/>
        </w:rPr>
        <w:t>Реестр предоставленных налоговых льгот</w:t>
      </w:r>
    </w:p>
    <w:p w:rsidR="00D13E3F" w:rsidRPr="001B2437" w:rsidRDefault="00D13E3F" w:rsidP="00D13E3F">
      <w:pPr>
        <w:ind w:firstLine="567"/>
        <w:jc w:val="center"/>
      </w:pPr>
    </w:p>
    <w:tbl>
      <w:tblPr>
        <w:tblW w:w="92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001"/>
        <w:gridCol w:w="2182"/>
        <w:gridCol w:w="1197"/>
        <w:gridCol w:w="2243"/>
      </w:tblGrid>
      <w:tr w:rsidR="00D13E3F" w:rsidRPr="001B2437" w:rsidTr="001D6CC2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№ п/п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 xml:space="preserve"> Категория получателей льгот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Содержание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Налоговый период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Налогоплательщики</w:t>
            </w:r>
          </w:p>
        </w:tc>
      </w:tr>
      <w:tr w:rsidR="00D13E3F" w:rsidRPr="001B2437" w:rsidTr="001D6CC2">
        <w:trPr>
          <w:trHeight w:val="1688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 xml:space="preserve">Органы местного самоуправления Журавского   сельского поселения Кореновского района, в отношении </w:t>
            </w:r>
            <w:proofErr w:type="gramStart"/>
            <w:r w:rsidRPr="001B2437">
              <w:rPr>
                <w:kern w:val="3"/>
              </w:rPr>
              <w:t>земельных участков</w:t>
            </w:r>
            <w:proofErr w:type="gramEnd"/>
            <w:r w:rsidRPr="001B2437">
              <w:rPr>
                <w:kern w:val="3"/>
              </w:rPr>
              <w:t xml:space="preserve"> </w:t>
            </w:r>
            <w:r w:rsidRPr="001B2437">
              <w:rPr>
                <w:kern w:val="3"/>
              </w:rPr>
              <w:lastRenderedPageBreak/>
              <w:t>используемых ими для непосредственного выполнения возложенных на них функций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lastRenderedPageBreak/>
              <w:t>освобождение от уплаты налога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2013-2018 год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Юридические лица</w:t>
            </w:r>
          </w:p>
        </w:tc>
      </w:tr>
      <w:tr w:rsidR="00D13E3F" w:rsidRPr="001B2437" w:rsidTr="001D6CC2">
        <w:trPr>
          <w:trHeight w:val="2215"/>
        </w:trPr>
        <w:tc>
          <w:tcPr>
            <w:tcW w:w="6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 xml:space="preserve"> Муниципальные учреждения Журавского сельского поселения Кореновского района, финансируемые из средств местных бюджетов в отношении </w:t>
            </w:r>
            <w:proofErr w:type="gramStart"/>
            <w:r w:rsidRPr="001B2437">
              <w:rPr>
                <w:kern w:val="3"/>
              </w:rPr>
              <w:t>земельных участков</w:t>
            </w:r>
            <w:proofErr w:type="gramEnd"/>
            <w:r w:rsidRPr="001B2437">
              <w:rPr>
                <w:kern w:val="3"/>
              </w:rPr>
              <w:t xml:space="preserve"> используемых для осуществления уставной деятельности.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освобождение от уплаты налога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2013-2018 год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Юридические лица</w:t>
            </w:r>
          </w:p>
        </w:tc>
      </w:tr>
      <w:tr w:rsidR="00D13E3F" w:rsidRPr="001B2437" w:rsidTr="001D6CC2">
        <w:trPr>
          <w:trHeight w:val="1245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3</w:t>
            </w:r>
          </w:p>
        </w:tc>
        <w:tc>
          <w:tcPr>
            <w:tcW w:w="30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 xml:space="preserve">Ветераны и инвалиды Великой Отечественной </w:t>
            </w:r>
            <w:proofErr w:type="gramStart"/>
            <w:r w:rsidRPr="001B2437">
              <w:rPr>
                <w:kern w:val="3"/>
              </w:rPr>
              <w:t>войны;  многодетные</w:t>
            </w:r>
            <w:proofErr w:type="gramEnd"/>
            <w:r w:rsidRPr="001B2437">
              <w:rPr>
                <w:kern w:val="3"/>
              </w:rPr>
              <w:t xml:space="preserve"> семьи, имеющие 3 и более несовершеннолетних детей</w:t>
            </w:r>
          </w:p>
        </w:tc>
        <w:tc>
          <w:tcPr>
            <w:tcW w:w="2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color w:val="000000"/>
                <w:kern w:val="3"/>
              </w:rPr>
              <w:t>освобождение от уплаты налога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2015-2018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Физические лица</w:t>
            </w:r>
          </w:p>
        </w:tc>
      </w:tr>
    </w:tbl>
    <w:p w:rsidR="00D13E3F" w:rsidRPr="00D544BF" w:rsidRDefault="00D13E3F" w:rsidP="00D13E3F">
      <w:pPr>
        <w:ind w:firstLine="567"/>
        <w:jc w:val="center"/>
      </w:pPr>
    </w:p>
    <w:p w:rsidR="00D13E3F" w:rsidRPr="004D2803" w:rsidRDefault="00D13E3F" w:rsidP="00D13E3F">
      <w:pPr>
        <w:ind w:firstLine="567"/>
        <w:jc w:val="both"/>
        <w:rPr>
          <w:color w:val="000000"/>
          <w:sz w:val="28"/>
          <w:szCs w:val="28"/>
        </w:rPr>
      </w:pPr>
    </w:p>
    <w:p w:rsidR="00D13E3F" w:rsidRPr="00B40154" w:rsidRDefault="00D13E3F" w:rsidP="00D13E3F">
      <w:pPr>
        <w:ind w:firstLine="567"/>
        <w:jc w:val="both"/>
        <w:rPr>
          <w:color w:val="000000"/>
          <w:sz w:val="28"/>
          <w:szCs w:val="28"/>
        </w:rPr>
      </w:pPr>
    </w:p>
    <w:p w:rsidR="00D13E3F" w:rsidRPr="001B2437" w:rsidRDefault="001B2437" w:rsidP="001B2437">
      <w:pPr>
        <w:pStyle w:val="a7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3E3F" w:rsidRPr="001B2437">
        <w:rPr>
          <w:color w:val="000000"/>
          <w:sz w:val="28"/>
          <w:szCs w:val="28"/>
        </w:rPr>
        <w:t xml:space="preserve">Определение </w:t>
      </w:r>
      <w:proofErr w:type="gramStart"/>
      <w:r w:rsidR="00D13E3F" w:rsidRPr="001B2437">
        <w:rPr>
          <w:color w:val="000000"/>
          <w:sz w:val="28"/>
          <w:szCs w:val="28"/>
        </w:rPr>
        <w:t>объемов</w:t>
      </w:r>
      <w:proofErr w:type="gramEnd"/>
      <w:r w:rsidR="00D13E3F" w:rsidRPr="001B2437">
        <w:rPr>
          <w:color w:val="000000"/>
          <w:sz w:val="28"/>
          <w:szCs w:val="28"/>
        </w:rPr>
        <w:t xml:space="preserve"> недополученных (выпадающих) доходов бюджета муниципального образования (сельского поселения), обусловленных предоставлением налоговых льгот и снижением налоговых ставок</w:t>
      </w:r>
    </w:p>
    <w:p w:rsidR="00D13E3F" w:rsidRPr="005B5096" w:rsidRDefault="00D13E3F" w:rsidP="00D13E3F">
      <w:pPr>
        <w:jc w:val="both"/>
        <w:rPr>
          <w:i/>
          <w:sz w:val="28"/>
          <w:szCs w:val="28"/>
        </w:rPr>
      </w:pPr>
    </w:p>
    <w:p w:rsidR="00D13E3F" w:rsidRDefault="00D13E3F" w:rsidP="00D13E3F">
      <w:pPr>
        <w:jc w:val="both"/>
        <w:rPr>
          <w:sz w:val="28"/>
          <w:szCs w:val="28"/>
        </w:rPr>
      </w:pPr>
      <w:r w:rsidRPr="00D07D92">
        <w:rPr>
          <w:sz w:val="28"/>
          <w:szCs w:val="28"/>
        </w:rPr>
        <w:tab/>
        <w:t>Поступления по земельному налогу в 201</w:t>
      </w:r>
      <w:r>
        <w:rPr>
          <w:sz w:val="28"/>
          <w:szCs w:val="28"/>
        </w:rPr>
        <w:t>7-2018</w:t>
      </w:r>
      <w:r w:rsidRPr="00D07D92">
        <w:rPr>
          <w:sz w:val="28"/>
          <w:szCs w:val="28"/>
        </w:rPr>
        <w:t xml:space="preserve"> году в бюджет </w:t>
      </w:r>
      <w:r>
        <w:rPr>
          <w:sz w:val="28"/>
          <w:szCs w:val="28"/>
        </w:rPr>
        <w:t xml:space="preserve">Журавского сельского поселения Кореновского </w:t>
      </w:r>
      <w:proofErr w:type="gramStart"/>
      <w:r>
        <w:rPr>
          <w:sz w:val="28"/>
          <w:szCs w:val="28"/>
        </w:rPr>
        <w:t>района</w:t>
      </w:r>
      <w:r w:rsidRPr="00D07D92">
        <w:rPr>
          <w:sz w:val="28"/>
          <w:szCs w:val="28"/>
        </w:rPr>
        <w:t>(</w:t>
      </w:r>
      <w:proofErr w:type="gramEnd"/>
      <w:r w:rsidRPr="00D07D92">
        <w:rPr>
          <w:sz w:val="28"/>
          <w:szCs w:val="28"/>
        </w:rPr>
        <w:t>сельское поселение) составили</w:t>
      </w:r>
      <w:r w:rsidR="00FB79F3">
        <w:rPr>
          <w:sz w:val="28"/>
          <w:szCs w:val="28"/>
        </w:rPr>
        <w:t xml:space="preserve">: в </w:t>
      </w:r>
      <w:r>
        <w:rPr>
          <w:sz w:val="28"/>
          <w:szCs w:val="28"/>
        </w:rPr>
        <w:t xml:space="preserve">2017 году 6893,6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что соответствует 25,8 %,  за 2018 год  поступления составили 7355,7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Pr="00D07D92">
        <w:rPr>
          <w:sz w:val="28"/>
          <w:szCs w:val="28"/>
        </w:rPr>
        <w:t xml:space="preserve">, что соответствует </w:t>
      </w:r>
      <w:r>
        <w:rPr>
          <w:sz w:val="28"/>
          <w:szCs w:val="28"/>
        </w:rPr>
        <w:t xml:space="preserve">21,3 </w:t>
      </w:r>
      <w:r w:rsidRPr="00D07D92">
        <w:rPr>
          <w:sz w:val="28"/>
          <w:szCs w:val="28"/>
        </w:rPr>
        <w:t xml:space="preserve">% от общего объема налоговых и неналоговых доходов. </w:t>
      </w:r>
    </w:p>
    <w:p w:rsidR="00D13E3F" w:rsidRDefault="00D13E3F" w:rsidP="00D13E3F">
      <w:pPr>
        <w:ind w:firstLine="709"/>
        <w:jc w:val="both"/>
        <w:rPr>
          <w:sz w:val="28"/>
          <w:szCs w:val="28"/>
        </w:rPr>
      </w:pPr>
      <w:r w:rsidRPr="00D07D92">
        <w:rPr>
          <w:sz w:val="28"/>
          <w:szCs w:val="28"/>
        </w:rPr>
        <w:t>Суммы земельного налога, не поступившие в бюджет</w:t>
      </w:r>
      <w:r>
        <w:rPr>
          <w:sz w:val="28"/>
          <w:szCs w:val="28"/>
        </w:rPr>
        <w:t>,</w:t>
      </w:r>
      <w:r w:rsidRPr="00D07D92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предоставлением налоговых льгот </w:t>
      </w:r>
      <w:r w:rsidRPr="00D07D92">
        <w:rPr>
          <w:sz w:val="28"/>
          <w:szCs w:val="28"/>
        </w:rPr>
        <w:t>отражены в таблице:</w:t>
      </w:r>
    </w:p>
    <w:p w:rsidR="001B2437" w:rsidRDefault="001B2437" w:rsidP="00D13E3F">
      <w:pPr>
        <w:ind w:firstLine="709"/>
        <w:jc w:val="both"/>
        <w:rPr>
          <w:sz w:val="28"/>
          <w:szCs w:val="28"/>
        </w:rPr>
      </w:pPr>
    </w:p>
    <w:tbl>
      <w:tblPr>
        <w:tblW w:w="101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1937"/>
        <w:gridCol w:w="1550"/>
        <w:gridCol w:w="1290"/>
        <w:gridCol w:w="2069"/>
      </w:tblGrid>
      <w:tr w:rsidR="00D13E3F" w:rsidRPr="001B2437" w:rsidTr="001D6CC2">
        <w:tc>
          <w:tcPr>
            <w:tcW w:w="3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категория получателей льгот</w:t>
            </w:r>
          </w:p>
        </w:tc>
        <w:tc>
          <w:tcPr>
            <w:tcW w:w="3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proofErr w:type="gramStart"/>
            <w:r w:rsidRPr="001B2437">
              <w:rPr>
                <w:kern w:val="3"/>
              </w:rPr>
              <w:t>Сумма налога</w:t>
            </w:r>
            <w:proofErr w:type="gramEnd"/>
            <w:r w:rsidRPr="001B2437">
              <w:rPr>
                <w:kern w:val="3"/>
              </w:rPr>
              <w:t xml:space="preserve"> не поступившая в бюджет в 2017 году (</w:t>
            </w:r>
            <w:proofErr w:type="spellStart"/>
            <w:r w:rsidRPr="001B2437">
              <w:rPr>
                <w:kern w:val="3"/>
              </w:rPr>
              <w:t>тыс.руб</w:t>
            </w:r>
            <w:proofErr w:type="spellEnd"/>
            <w:r w:rsidRPr="001B2437">
              <w:rPr>
                <w:kern w:val="3"/>
              </w:rPr>
              <w:t>.)</w:t>
            </w:r>
          </w:p>
        </w:tc>
        <w:tc>
          <w:tcPr>
            <w:tcW w:w="33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proofErr w:type="gramStart"/>
            <w:r w:rsidRPr="001B2437">
              <w:rPr>
                <w:kern w:val="3"/>
              </w:rPr>
              <w:t>Сумма налога</w:t>
            </w:r>
            <w:proofErr w:type="gramEnd"/>
            <w:r w:rsidRPr="001B2437">
              <w:rPr>
                <w:kern w:val="3"/>
              </w:rPr>
              <w:t xml:space="preserve"> не поступившая в бюджет в 2018 году (</w:t>
            </w:r>
            <w:proofErr w:type="spellStart"/>
            <w:r w:rsidRPr="001B2437">
              <w:rPr>
                <w:kern w:val="3"/>
              </w:rPr>
              <w:t>тыс.руб</w:t>
            </w:r>
            <w:proofErr w:type="spellEnd"/>
            <w:r w:rsidRPr="001B2437">
              <w:rPr>
                <w:kern w:val="3"/>
              </w:rPr>
              <w:t>.)</w:t>
            </w:r>
          </w:p>
        </w:tc>
      </w:tr>
      <w:tr w:rsidR="00D13E3F" w:rsidRPr="001B2437" w:rsidTr="001D6CC2">
        <w:tc>
          <w:tcPr>
            <w:tcW w:w="3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Сумма земельного налога (</w:t>
            </w:r>
            <w:proofErr w:type="spellStart"/>
            <w:r w:rsidRPr="001B2437">
              <w:rPr>
                <w:kern w:val="3"/>
              </w:rPr>
              <w:t>тыс.руб</w:t>
            </w:r>
            <w:proofErr w:type="spellEnd"/>
            <w:r w:rsidRPr="001B2437">
              <w:rPr>
                <w:kern w:val="3"/>
              </w:rPr>
              <w:t>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% от бюджета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Сумма земельного налога (</w:t>
            </w:r>
            <w:proofErr w:type="spellStart"/>
            <w:r w:rsidRPr="001B2437">
              <w:rPr>
                <w:kern w:val="3"/>
              </w:rPr>
              <w:t>тыс.руб</w:t>
            </w:r>
            <w:proofErr w:type="spellEnd"/>
            <w:r w:rsidRPr="001B2437">
              <w:rPr>
                <w:kern w:val="3"/>
              </w:rPr>
              <w:t>.)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% от бюджета</w:t>
            </w:r>
          </w:p>
        </w:tc>
      </w:tr>
      <w:tr w:rsidR="00D13E3F" w:rsidRPr="001B2437" w:rsidTr="001D6CC2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 xml:space="preserve">Органы местного самоуправления Журавского сельского поселения Кореновского района, в отношении </w:t>
            </w:r>
            <w:proofErr w:type="gramStart"/>
            <w:r w:rsidRPr="001B2437">
              <w:rPr>
                <w:kern w:val="3"/>
              </w:rPr>
              <w:t>земельных участков</w:t>
            </w:r>
            <w:proofErr w:type="gramEnd"/>
            <w:r w:rsidRPr="001B2437">
              <w:rPr>
                <w:kern w:val="3"/>
              </w:rPr>
              <w:t xml:space="preserve"> используемых ими для непосредственного </w:t>
            </w:r>
            <w:r w:rsidRPr="001B2437">
              <w:rPr>
                <w:kern w:val="3"/>
              </w:rPr>
              <w:lastRenderedPageBreak/>
              <w:t>выполнения возложенных на них функций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lastRenderedPageBreak/>
              <w:t>22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0,08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29,6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0,8</w:t>
            </w:r>
          </w:p>
        </w:tc>
      </w:tr>
      <w:tr w:rsidR="00D13E3F" w:rsidRPr="001B2437" w:rsidTr="001D6CC2">
        <w:tc>
          <w:tcPr>
            <w:tcW w:w="3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 xml:space="preserve"> Муниципальные учреждения Журавского сельского поселения Кореновского района, финансируемые из средств местных бюджетов в отношении </w:t>
            </w:r>
            <w:proofErr w:type="gramStart"/>
            <w:r w:rsidRPr="001B2437">
              <w:rPr>
                <w:kern w:val="3"/>
              </w:rPr>
              <w:t>земельных участков</w:t>
            </w:r>
            <w:proofErr w:type="gramEnd"/>
            <w:r w:rsidRPr="001B2437">
              <w:rPr>
                <w:kern w:val="3"/>
              </w:rPr>
              <w:t xml:space="preserve"> используемых для осуществления уставной деятельности.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19</w:t>
            </w:r>
          </w:p>
        </w:tc>
        <w:tc>
          <w:tcPr>
            <w:tcW w:w="1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0,07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14,7</w:t>
            </w:r>
          </w:p>
        </w:tc>
        <w:tc>
          <w:tcPr>
            <w:tcW w:w="2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0,4</w:t>
            </w:r>
          </w:p>
        </w:tc>
      </w:tr>
      <w:tr w:rsidR="00D13E3F" w:rsidRPr="001B2437" w:rsidTr="001D6CC2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right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ИТОГО: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41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0,15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44,3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3F" w:rsidRPr="001B2437" w:rsidRDefault="00D13E3F" w:rsidP="001D6CC2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1B2437">
              <w:rPr>
                <w:kern w:val="3"/>
              </w:rPr>
              <w:t>1,2</w:t>
            </w:r>
          </w:p>
        </w:tc>
      </w:tr>
    </w:tbl>
    <w:p w:rsidR="00D13E3F" w:rsidRPr="00D07D92" w:rsidRDefault="00D13E3F" w:rsidP="00D13E3F">
      <w:pPr>
        <w:ind w:firstLine="709"/>
        <w:jc w:val="both"/>
        <w:rPr>
          <w:sz w:val="28"/>
          <w:szCs w:val="28"/>
        </w:rPr>
      </w:pPr>
    </w:p>
    <w:p w:rsidR="00D13E3F" w:rsidRDefault="00D13E3F" w:rsidP="001B2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803">
        <w:rPr>
          <w:sz w:val="28"/>
          <w:szCs w:val="28"/>
        </w:rPr>
        <w:t>Общая сумма земельн</w:t>
      </w:r>
      <w:r>
        <w:rPr>
          <w:sz w:val="28"/>
          <w:szCs w:val="28"/>
        </w:rPr>
        <w:t>ого налога, не поступившая в 2018</w:t>
      </w:r>
      <w:r w:rsidRPr="004D2803">
        <w:rPr>
          <w:sz w:val="28"/>
          <w:szCs w:val="28"/>
        </w:rPr>
        <w:t xml:space="preserve"> году в бюджет муниципального образования в связи с</w:t>
      </w:r>
      <w:r>
        <w:rPr>
          <w:sz w:val="28"/>
          <w:szCs w:val="28"/>
        </w:rPr>
        <w:t xml:space="preserve"> предоставлением налоговых льгот с</w:t>
      </w:r>
      <w:r w:rsidRPr="004D2803">
        <w:rPr>
          <w:sz w:val="28"/>
          <w:szCs w:val="28"/>
        </w:rPr>
        <w:t>оставила</w:t>
      </w:r>
      <w:r>
        <w:rPr>
          <w:sz w:val="28"/>
          <w:szCs w:val="28"/>
        </w:rPr>
        <w:t xml:space="preserve"> 29,</w:t>
      </w:r>
      <w:proofErr w:type="gramStart"/>
      <w:r>
        <w:rPr>
          <w:sz w:val="28"/>
          <w:szCs w:val="28"/>
        </w:rPr>
        <w:t>6</w:t>
      </w:r>
      <w:r w:rsidRPr="004D2803">
        <w:rPr>
          <w:sz w:val="28"/>
          <w:szCs w:val="28"/>
        </w:rPr>
        <w:t xml:space="preserve"> </w:t>
      </w:r>
      <w:r w:rsidRPr="007E1EB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14,7 </w:t>
      </w:r>
      <w:proofErr w:type="spellStart"/>
      <w:r w:rsidRPr="007E1EB9">
        <w:rPr>
          <w:sz w:val="28"/>
          <w:szCs w:val="28"/>
        </w:rPr>
        <w:t>тыс.рублей</w:t>
      </w:r>
      <w:proofErr w:type="spellEnd"/>
      <w:r w:rsidRPr="007E1EB9">
        <w:rPr>
          <w:sz w:val="28"/>
          <w:szCs w:val="28"/>
        </w:rPr>
        <w:t>.</w:t>
      </w:r>
    </w:p>
    <w:p w:rsidR="001B2437" w:rsidRDefault="001B2437" w:rsidP="00D13E3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B2437" w:rsidRDefault="001B2437" w:rsidP="001B2437">
      <w:pPr>
        <w:autoSpaceDN w:val="0"/>
        <w:jc w:val="center"/>
        <w:textAlignment w:val="baseline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3. </w:t>
      </w:r>
      <w:r w:rsidR="00D13E3F" w:rsidRPr="001B2437">
        <w:rPr>
          <w:color w:val="000000"/>
          <w:kern w:val="3"/>
          <w:sz w:val="28"/>
          <w:szCs w:val="28"/>
        </w:rPr>
        <w:t xml:space="preserve">Оценка бюджетной, социальной эффективности </w:t>
      </w:r>
    </w:p>
    <w:p w:rsidR="00D13E3F" w:rsidRPr="001B2437" w:rsidRDefault="00D13E3F" w:rsidP="001B2437">
      <w:pPr>
        <w:autoSpaceDN w:val="0"/>
        <w:jc w:val="center"/>
        <w:textAlignment w:val="baseline"/>
        <w:rPr>
          <w:kern w:val="3"/>
        </w:rPr>
      </w:pPr>
      <w:r w:rsidRPr="001B2437">
        <w:rPr>
          <w:color w:val="000000"/>
          <w:kern w:val="3"/>
          <w:sz w:val="28"/>
          <w:szCs w:val="28"/>
        </w:rPr>
        <w:t>по предоставленным налоговым льготам</w:t>
      </w:r>
    </w:p>
    <w:p w:rsidR="00D13E3F" w:rsidRPr="001B2437" w:rsidRDefault="00D13E3F" w:rsidP="00D13E3F">
      <w:pPr>
        <w:autoSpaceDN w:val="0"/>
        <w:ind w:firstLine="709"/>
        <w:jc w:val="center"/>
        <w:textAlignment w:val="baseline"/>
        <w:rPr>
          <w:kern w:val="3"/>
          <w:sz w:val="28"/>
          <w:szCs w:val="28"/>
        </w:rPr>
      </w:pPr>
    </w:p>
    <w:p w:rsidR="00D13E3F" w:rsidRPr="00F56D89" w:rsidRDefault="00D13E3F" w:rsidP="007544B3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F56D89">
        <w:rPr>
          <w:kern w:val="3"/>
          <w:sz w:val="28"/>
          <w:szCs w:val="28"/>
        </w:rPr>
        <w:t xml:space="preserve">Налоговая льгота организациям, финансируемым из бюджетов всех уровней,  обеспечивающим выполнение возложенных на них функциональных задач в интересах населения </w:t>
      </w:r>
      <w:r>
        <w:rPr>
          <w:kern w:val="3"/>
          <w:sz w:val="28"/>
          <w:szCs w:val="28"/>
        </w:rPr>
        <w:t>Журавского</w:t>
      </w:r>
      <w:r w:rsidRPr="00F56D89">
        <w:rPr>
          <w:kern w:val="3"/>
          <w:sz w:val="28"/>
          <w:szCs w:val="28"/>
        </w:rPr>
        <w:t xml:space="preserve"> сельского поселения (создание благоприятных условий развития инфраструктуры социальной сферы и повышение социальной защищенности населения) имеет бюджетную направленность, так как эффект от предоставления налоговых льгот проявляется в экономии бюджетных средств, выделяемых на прямое финансирование выполнения налогоплательщиком социальных задач. Сумма налога, не поступающая в бюджет поселения в связи с предоставлением </w:t>
      </w:r>
      <w:proofErr w:type="gramStart"/>
      <w:r w:rsidRPr="00F56D89">
        <w:rPr>
          <w:kern w:val="3"/>
          <w:sz w:val="28"/>
          <w:szCs w:val="28"/>
        </w:rPr>
        <w:t>дополнительных льгот</w:t>
      </w:r>
      <w:proofErr w:type="gramEnd"/>
      <w:r w:rsidRPr="00F56D89">
        <w:rPr>
          <w:kern w:val="3"/>
          <w:sz w:val="28"/>
          <w:szCs w:val="28"/>
        </w:rPr>
        <w:t xml:space="preserve"> предоставленных органам местного самоуправления и бюджетным учреждениям по данным Межрайонной ИФНС №14(форма 5</w:t>
      </w:r>
      <w:r>
        <w:rPr>
          <w:kern w:val="3"/>
          <w:sz w:val="28"/>
          <w:szCs w:val="28"/>
        </w:rPr>
        <w:t xml:space="preserve">-МН) составила за 2018 год </w:t>
      </w:r>
      <w:r w:rsidRPr="002E47E4">
        <w:rPr>
          <w:kern w:val="3"/>
          <w:sz w:val="28"/>
          <w:szCs w:val="28"/>
        </w:rPr>
        <w:t>44,3тыс.</w:t>
      </w:r>
      <w:r>
        <w:rPr>
          <w:kern w:val="3"/>
          <w:sz w:val="28"/>
          <w:szCs w:val="28"/>
        </w:rPr>
        <w:t xml:space="preserve"> </w:t>
      </w:r>
      <w:r w:rsidRPr="00F56D89">
        <w:rPr>
          <w:kern w:val="3"/>
          <w:sz w:val="28"/>
          <w:szCs w:val="28"/>
        </w:rPr>
        <w:t xml:space="preserve">рублей. Предоставление льготы по земельному налогу </w:t>
      </w:r>
      <w:proofErr w:type="gramStart"/>
      <w:r w:rsidRPr="00F56D89">
        <w:rPr>
          <w:kern w:val="3"/>
          <w:sz w:val="28"/>
          <w:szCs w:val="28"/>
        </w:rPr>
        <w:t>муниципальным  учреждениям</w:t>
      </w:r>
      <w:proofErr w:type="gramEnd"/>
      <w:r w:rsidRPr="00F56D89">
        <w:rPr>
          <w:kern w:val="3"/>
          <w:sz w:val="28"/>
          <w:szCs w:val="28"/>
        </w:rPr>
        <w:t xml:space="preserve"> </w:t>
      </w:r>
      <w:r w:rsidRPr="002E47E4">
        <w:rPr>
          <w:kern w:val="3"/>
          <w:sz w:val="28"/>
          <w:szCs w:val="28"/>
        </w:rPr>
        <w:t>Журавского</w:t>
      </w:r>
      <w:r w:rsidRPr="00F56D89">
        <w:rPr>
          <w:kern w:val="3"/>
          <w:sz w:val="28"/>
          <w:szCs w:val="28"/>
        </w:rPr>
        <w:t xml:space="preserve"> сельского поселения, обеспечивающим выполнение функциональных задач в интересах населения, ведет к снижению налоговой нагрузки на учреждения, финансируемые за счет бюджета, способствует экономии бюджетных средств.</w:t>
      </w:r>
    </w:p>
    <w:p w:rsidR="00D13E3F" w:rsidRPr="00F56D89" w:rsidRDefault="00D13E3F" w:rsidP="007544B3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F56D89">
        <w:rPr>
          <w:kern w:val="3"/>
          <w:sz w:val="28"/>
          <w:szCs w:val="28"/>
        </w:rPr>
        <w:t>Льгота, предоставленная многодетным семьям, имеющие 3 и более несовершеннолетних детей направлена на повышение уровня жизни населения, а именно поддержку малообеспеченных и социально незащищенных категорий граждан, социальная эффективность этих налоговых льгот положительная.</w:t>
      </w:r>
    </w:p>
    <w:p w:rsidR="00D13E3F" w:rsidRPr="00F56D89" w:rsidRDefault="00D13E3F" w:rsidP="007544B3">
      <w:pPr>
        <w:autoSpaceDN w:val="0"/>
        <w:ind w:firstLine="709"/>
        <w:jc w:val="both"/>
        <w:textAlignment w:val="baseline"/>
        <w:rPr>
          <w:kern w:val="3"/>
        </w:rPr>
      </w:pPr>
      <w:r w:rsidRPr="00F56D89">
        <w:rPr>
          <w:kern w:val="3"/>
          <w:sz w:val="28"/>
          <w:szCs w:val="28"/>
        </w:rPr>
        <w:t xml:space="preserve">Целью </w:t>
      </w:r>
      <w:proofErr w:type="gramStart"/>
      <w:r w:rsidRPr="00F56D89">
        <w:rPr>
          <w:kern w:val="3"/>
          <w:sz w:val="28"/>
          <w:szCs w:val="28"/>
        </w:rPr>
        <w:t>предоставления  льготы</w:t>
      </w:r>
      <w:proofErr w:type="gramEnd"/>
      <w:r w:rsidRPr="00F56D89">
        <w:rPr>
          <w:kern w:val="3"/>
          <w:sz w:val="28"/>
          <w:szCs w:val="28"/>
        </w:rPr>
        <w:t xml:space="preserve"> инвалидам и ветеранам Великой Отечественной Войны является - повышение социальной защищенности населения, т.к. данная категория является особо значимой для общества людей, нуждающихся в особом внимании и поддержки со стороны органов местного самоуправления. В связи с чем, показатель социальной эффективности использования данной налоговой льготы равен величине потерь бюджета обусловленных её применением, что свидетельствует об эффективности налоговой льготы.</w:t>
      </w:r>
    </w:p>
    <w:p w:rsidR="00D13E3F" w:rsidRPr="00F56D89" w:rsidRDefault="00D13E3F" w:rsidP="00D13E3F">
      <w:pPr>
        <w:autoSpaceDN w:val="0"/>
        <w:spacing w:after="240"/>
        <w:ind w:firstLine="540"/>
        <w:jc w:val="both"/>
        <w:textAlignment w:val="baseline"/>
        <w:rPr>
          <w:kern w:val="3"/>
          <w:sz w:val="28"/>
          <w:szCs w:val="28"/>
        </w:rPr>
      </w:pPr>
    </w:p>
    <w:p w:rsidR="00FB79F3" w:rsidRDefault="00FB79F3" w:rsidP="00D13E3F">
      <w:pPr>
        <w:autoSpaceDN w:val="0"/>
        <w:spacing w:after="240"/>
        <w:ind w:firstLine="540"/>
        <w:jc w:val="both"/>
        <w:textAlignment w:val="baseline"/>
        <w:rPr>
          <w:kern w:val="3"/>
          <w:sz w:val="28"/>
          <w:szCs w:val="28"/>
        </w:rPr>
      </w:pPr>
    </w:p>
    <w:p w:rsidR="00D13E3F" w:rsidRPr="007544B3" w:rsidRDefault="00D13E3F" w:rsidP="00D13E3F">
      <w:pPr>
        <w:autoSpaceDN w:val="0"/>
        <w:spacing w:after="240"/>
        <w:ind w:firstLine="540"/>
        <w:jc w:val="both"/>
        <w:textAlignment w:val="baseline"/>
        <w:rPr>
          <w:kern w:val="3"/>
        </w:rPr>
      </w:pPr>
      <w:bookmarkStart w:id="0" w:name="_GoBack"/>
      <w:bookmarkEnd w:id="0"/>
      <w:r w:rsidRPr="007544B3">
        <w:rPr>
          <w:kern w:val="3"/>
          <w:sz w:val="28"/>
          <w:szCs w:val="28"/>
        </w:rPr>
        <w:t>ВЫВОД:</w:t>
      </w:r>
    </w:p>
    <w:p w:rsidR="00D13E3F" w:rsidRPr="00F56D89" w:rsidRDefault="00D13E3F" w:rsidP="007544B3">
      <w:pPr>
        <w:autoSpaceDN w:val="0"/>
        <w:ind w:firstLine="540"/>
        <w:jc w:val="both"/>
        <w:textAlignment w:val="baseline"/>
        <w:rPr>
          <w:kern w:val="3"/>
        </w:rPr>
      </w:pPr>
      <w:r w:rsidRPr="00F56D89">
        <w:rPr>
          <w:kern w:val="3"/>
          <w:sz w:val="28"/>
          <w:szCs w:val="28"/>
        </w:rPr>
        <w:t>Оценив в целом, эффективность предоставленных налоговых льгот можно сделать следующие выводы и предложения по внесению изменений в решения Совета народных депутатов о местных налогах.</w:t>
      </w:r>
    </w:p>
    <w:p w:rsidR="00D13E3F" w:rsidRPr="00F56D89" w:rsidRDefault="00D13E3F" w:rsidP="007544B3">
      <w:pPr>
        <w:autoSpaceDN w:val="0"/>
        <w:ind w:firstLine="540"/>
        <w:jc w:val="both"/>
        <w:textAlignment w:val="baseline"/>
        <w:rPr>
          <w:kern w:val="3"/>
        </w:rPr>
      </w:pPr>
      <w:r w:rsidRPr="00F56D89">
        <w:rPr>
          <w:kern w:val="3"/>
          <w:sz w:val="28"/>
          <w:szCs w:val="28"/>
        </w:rPr>
        <w:t xml:space="preserve">Льготы, предоставленные решениями Совета </w:t>
      </w:r>
      <w:r w:rsidRPr="002E47E4">
        <w:rPr>
          <w:kern w:val="3"/>
          <w:sz w:val="28"/>
          <w:szCs w:val="28"/>
        </w:rPr>
        <w:t>Журавского сельского</w:t>
      </w:r>
      <w:r w:rsidRPr="00F56D89">
        <w:rPr>
          <w:kern w:val="3"/>
          <w:sz w:val="28"/>
          <w:szCs w:val="28"/>
        </w:rPr>
        <w:t xml:space="preserve"> поселени</w:t>
      </w:r>
      <w:r>
        <w:rPr>
          <w:kern w:val="3"/>
          <w:sz w:val="28"/>
          <w:szCs w:val="28"/>
        </w:rPr>
        <w:t xml:space="preserve">я Кореновского района в сумме </w:t>
      </w:r>
      <w:r>
        <w:rPr>
          <w:rFonts w:asciiTheme="minorHAnsi" w:hAnsiTheme="minorHAnsi"/>
          <w:kern w:val="3"/>
          <w:sz w:val="28"/>
          <w:szCs w:val="28"/>
        </w:rPr>
        <w:t>41</w:t>
      </w:r>
      <w:r>
        <w:rPr>
          <w:kern w:val="3"/>
          <w:sz w:val="28"/>
          <w:szCs w:val="28"/>
        </w:rPr>
        <w:t>/</w:t>
      </w:r>
      <w:r>
        <w:rPr>
          <w:rFonts w:asciiTheme="minorHAnsi" w:hAnsiTheme="minorHAnsi"/>
          <w:kern w:val="3"/>
          <w:sz w:val="28"/>
          <w:szCs w:val="28"/>
        </w:rPr>
        <w:t>44,3</w:t>
      </w:r>
      <w:r>
        <w:rPr>
          <w:kern w:val="3"/>
          <w:sz w:val="28"/>
          <w:szCs w:val="28"/>
        </w:rPr>
        <w:t xml:space="preserve"> тыс. рублей </w:t>
      </w:r>
      <w:proofErr w:type="gramStart"/>
      <w:r>
        <w:rPr>
          <w:kern w:val="3"/>
          <w:sz w:val="28"/>
          <w:szCs w:val="28"/>
        </w:rPr>
        <w:t xml:space="preserve">или  </w:t>
      </w:r>
      <w:r>
        <w:rPr>
          <w:rFonts w:asciiTheme="minorHAnsi" w:hAnsiTheme="minorHAnsi"/>
          <w:kern w:val="3"/>
          <w:sz w:val="28"/>
          <w:szCs w:val="28"/>
        </w:rPr>
        <w:t>0</w:t>
      </w:r>
      <w:proofErr w:type="gramEnd"/>
      <w:r>
        <w:rPr>
          <w:rFonts w:asciiTheme="minorHAnsi" w:hAnsiTheme="minorHAnsi"/>
          <w:kern w:val="3"/>
          <w:sz w:val="28"/>
          <w:szCs w:val="28"/>
        </w:rPr>
        <w:t>,15</w:t>
      </w:r>
      <w:r>
        <w:rPr>
          <w:kern w:val="3"/>
          <w:sz w:val="28"/>
          <w:szCs w:val="28"/>
        </w:rPr>
        <w:t xml:space="preserve">% (2017) и </w:t>
      </w:r>
      <w:r>
        <w:rPr>
          <w:rFonts w:asciiTheme="minorHAnsi" w:hAnsiTheme="minorHAnsi"/>
          <w:kern w:val="3"/>
          <w:sz w:val="28"/>
          <w:szCs w:val="28"/>
        </w:rPr>
        <w:t>1,2</w:t>
      </w:r>
      <w:r w:rsidRPr="00F56D89">
        <w:rPr>
          <w:kern w:val="3"/>
          <w:sz w:val="28"/>
          <w:szCs w:val="28"/>
        </w:rPr>
        <w:t xml:space="preserve"> % (2018) от общего объема налоговых и неналоговых доходов.</w:t>
      </w:r>
    </w:p>
    <w:p w:rsidR="00D13E3F" w:rsidRPr="00F56D89" w:rsidRDefault="00D13E3F" w:rsidP="007544B3">
      <w:pPr>
        <w:autoSpaceDN w:val="0"/>
        <w:ind w:firstLine="540"/>
        <w:jc w:val="both"/>
        <w:textAlignment w:val="baseline"/>
        <w:rPr>
          <w:kern w:val="3"/>
        </w:rPr>
      </w:pPr>
      <w:r w:rsidRPr="00F56D89">
        <w:rPr>
          <w:color w:val="000000"/>
          <w:kern w:val="3"/>
          <w:sz w:val="28"/>
          <w:szCs w:val="28"/>
        </w:rPr>
        <w:t xml:space="preserve">Проведенный анализ оценки бюджетной и социальной эффективности предоставленных представительным органом местного самоуправления налоговых льгот на территории </w:t>
      </w:r>
      <w:r>
        <w:rPr>
          <w:color w:val="000000"/>
          <w:kern w:val="3"/>
          <w:sz w:val="28"/>
          <w:szCs w:val="28"/>
        </w:rPr>
        <w:t>Журавского</w:t>
      </w:r>
      <w:r w:rsidRPr="00F56D89">
        <w:rPr>
          <w:color w:val="000000"/>
          <w:kern w:val="3"/>
          <w:sz w:val="28"/>
          <w:szCs w:val="28"/>
        </w:rPr>
        <w:t xml:space="preserve"> сельского поселения в 2018 году показал, что предоставленные льготы являются эффективными, выбор категорий налогоплательщиков для предоставления поддержки в форме налоговых льгот является оптимальным.</w:t>
      </w:r>
    </w:p>
    <w:p w:rsidR="00D13E3F" w:rsidRPr="00F56D89" w:rsidRDefault="00D13E3F" w:rsidP="007544B3">
      <w:pPr>
        <w:autoSpaceDN w:val="0"/>
        <w:jc w:val="both"/>
        <w:textAlignment w:val="baseline"/>
        <w:rPr>
          <w:kern w:val="3"/>
          <w:sz w:val="28"/>
        </w:rPr>
      </w:pPr>
      <w:r w:rsidRPr="00F56D89">
        <w:rPr>
          <w:kern w:val="3"/>
          <w:sz w:val="28"/>
        </w:rPr>
        <w:tab/>
        <w:t>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период 2019 г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эффективным, сохранить льготы, действующие на сегодняшний день.</w:t>
      </w:r>
    </w:p>
    <w:p w:rsidR="00D13E3F" w:rsidRDefault="00D13E3F" w:rsidP="00D13E3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3E3F" w:rsidRDefault="00D13E3F" w:rsidP="00D13E3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544B3" w:rsidRPr="00F0269F" w:rsidRDefault="007544B3" w:rsidP="007544B3">
      <w:pPr>
        <w:jc w:val="both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544B3" w:rsidRPr="00F0269F" w:rsidRDefault="007544B3" w:rsidP="007544B3">
      <w:pPr>
        <w:jc w:val="both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:rsidR="007544B3" w:rsidRDefault="007544B3" w:rsidP="007544B3">
      <w:pPr>
        <w:ind w:firstLine="15"/>
        <w:rPr>
          <w:rFonts w:ascii="Times New Roman" w:hAnsi="Times New Roman" w:cs="Times New Roman"/>
          <w:sz w:val="28"/>
          <w:szCs w:val="28"/>
        </w:rPr>
      </w:pPr>
      <w:r w:rsidRPr="00F0269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269F">
        <w:rPr>
          <w:rFonts w:ascii="Times New Roman" w:hAnsi="Times New Roman" w:cs="Times New Roman"/>
          <w:sz w:val="28"/>
          <w:szCs w:val="28"/>
        </w:rPr>
        <w:t xml:space="preserve">         А.Н. Сергиенко</w:t>
      </w:r>
    </w:p>
    <w:p w:rsidR="00D13E3F" w:rsidRDefault="00D13E3F" w:rsidP="00D13E3F"/>
    <w:p w:rsidR="00D13E3F" w:rsidRDefault="00D13E3F" w:rsidP="00D13E3F"/>
    <w:p w:rsidR="00D13E3F" w:rsidRDefault="00D13E3F" w:rsidP="00D13E3F"/>
    <w:p w:rsidR="00D13E3F" w:rsidRDefault="00D13E3F" w:rsidP="00D13E3F"/>
    <w:p w:rsidR="00D13E3F" w:rsidRDefault="00D13E3F" w:rsidP="00D13E3F"/>
    <w:p w:rsidR="00D13E3F" w:rsidRDefault="00D13E3F" w:rsidP="00D13E3F"/>
    <w:p w:rsidR="00D13E3F" w:rsidRPr="00B45F98" w:rsidRDefault="00D13E3F" w:rsidP="00B47283">
      <w:pPr>
        <w:rPr>
          <w:rFonts w:asciiTheme="minorHAnsi" w:hAnsiTheme="minorHAnsi"/>
        </w:rPr>
      </w:pPr>
    </w:p>
    <w:p w:rsidR="00B47283" w:rsidRPr="00AE6ECC" w:rsidRDefault="00B47283" w:rsidP="00B47283">
      <w:pPr>
        <w:jc w:val="center"/>
        <w:rPr>
          <w:sz w:val="28"/>
          <w:szCs w:val="28"/>
        </w:rPr>
      </w:pPr>
    </w:p>
    <w:p w:rsidR="00B47283" w:rsidRPr="00F0269F" w:rsidRDefault="00B47283" w:rsidP="00F0269F">
      <w:pPr>
        <w:ind w:firstLine="15"/>
        <w:rPr>
          <w:rFonts w:asciiTheme="minorHAnsi" w:hAnsiTheme="minorHAnsi"/>
          <w:sz w:val="28"/>
          <w:szCs w:val="28"/>
        </w:rPr>
      </w:pPr>
    </w:p>
    <w:sectPr w:rsidR="00B47283" w:rsidRPr="00F0269F" w:rsidSect="00B4728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098A"/>
    <w:multiLevelType w:val="multilevel"/>
    <w:tmpl w:val="4156ECE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28B97327"/>
    <w:multiLevelType w:val="multilevel"/>
    <w:tmpl w:val="CD78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9"/>
    <w:rsid w:val="000F2546"/>
    <w:rsid w:val="000F72F2"/>
    <w:rsid w:val="00155B34"/>
    <w:rsid w:val="001B2437"/>
    <w:rsid w:val="001D0882"/>
    <w:rsid w:val="00373470"/>
    <w:rsid w:val="0046760F"/>
    <w:rsid w:val="00486A0F"/>
    <w:rsid w:val="004A2CC9"/>
    <w:rsid w:val="0052269B"/>
    <w:rsid w:val="0059256D"/>
    <w:rsid w:val="00594320"/>
    <w:rsid w:val="00622778"/>
    <w:rsid w:val="0063329D"/>
    <w:rsid w:val="00662124"/>
    <w:rsid w:val="007443B9"/>
    <w:rsid w:val="007544B3"/>
    <w:rsid w:val="00766D80"/>
    <w:rsid w:val="00811047"/>
    <w:rsid w:val="008E0224"/>
    <w:rsid w:val="008F43DF"/>
    <w:rsid w:val="008F5062"/>
    <w:rsid w:val="009E3A17"/>
    <w:rsid w:val="00A179E7"/>
    <w:rsid w:val="00B34C75"/>
    <w:rsid w:val="00B47283"/>
    <w:rsid w:val="00B70084"/>
    <w:rsid w:val="00B875BB"/>
    <w:rsid w:val="00BB5199"/>
    <w:rsid w:val="00C3325E"/>
    <w:rsid w:val="00CD661C"/>
    <w:rsid w:val="00CE1EF5"/>
    <w:rsid w:val="00D02A5F"/>
    <w:rsid w:val="00D13E3F"/>
    <w:rsid w:val="00D55EBF"/>
    <w:rsid w:val="00DC19EC"/>
    <w:rsid w:val="00E272EF"/>
    <w:rsid w:val="00EB6C14"/>
    <w:rsid w:val="00F0269F"/>
    <w:rsid w:val="00FB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BDA8B-BF89-4B85-8C9D-2102D64E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20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1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19EC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Body Text"/>
    <w:basedOn w:val="a"/>
    <w:link w:val="a6"/>
    <w:rsid w:val="00B47283"/>
    <w:pPr>
      <w:widowControl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47283"/>
    <w:rPr>
      <w:sz w:val="28"/>
      <w:lang w:eastAsia="ar-SA"/>
    </w:rPr>
  </w:style>
  <w:style w:type="paragraph" w:styleId="a7">
    <w:name w:val="Normal (Web)"/>
    <w:basedOn w:val="a"/>
    <w:uiPriority w:val="99"/>
    <w:rsid w:val="00D13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8">
    <w:name w:val="No Spacing"/>
    <w:uiPriority w:val="1"/>
    <w:qFormat/>
    <w:rsid w:val="00D13E3F"/>
    <w:rPr>
      <w:sz w:val="24"/>
      <w:szCs w:val="24"/>
    </w:rPr>
  </w:style>
  <w:style w:type="paragraph" w:styleId="a9">
    <w:name w:val="List Paragraph"/>
    <w:basedOn w:val="a"/>
    <w:uiPriority w:val="34"/>
    <w:qFormat/>
    <w:rsid w:val="00D13E3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10</cp:revision>
  <cp:lastPrinted>2019-07-29T06:19:00Z</cp:lastPrinted>
  <dcterms:created xsi:type="dcterms:W3CDTF">2019-07-24T10:22:00Z</dcterms:created>
  <dcterms:modified xsi:type="dcterms:W3CDTF">2019-07-29T06:19:00Z</dcterms:modified>
</cp:coreProperties>
</file>