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CA6D1" w14:textId="10251543" w:rsidR="003F2DA2" w:rsidRPr="00E07085" w:rsidRDefault="003F2DA2" w:rsidP="003F2DA2">
      <w:pPr>
        <w:pStyle w:val="14"/>
      </w:pPr>
      <w:bookmarkStart w:id="0" w:name="_Hlk52970088"/>
      <w:r w:rsidRPr="00E07085">
        <w:t>ОПЕРАТИВНЫЙ ЕЖЕДНЕВНЫЙ ПРОГНОЗ</w:t>
      </w:r>
    </w:p>
    <w:p w14:paraId="1FD86D1B" w14:textId="096F2ABA"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FA508B">
        <w:t xml:space="preserve"> 13 </w:t>
      </w:r>
      <w:r w:rsidR="00111A42">
        <w:t>октября</w:t>
      </w:r>
      <w:r w:rsidR="00E9758A" w:rsidRPr="0048560B">
        <w:t xml:space="preserve"> </w:t>
      </w:r>
      <w:r w:rsidR="00E9758A">
        <w:t>2</w:t>
      </w:r>
      <w:r w:rsidR="00E9758A" w:rsidRPr="00E07085">
        <w:t>020 год</w:t>
      </w:r>
      <w:r w:rsidR="00545A56">
        <w:t>а.</w:t>
      </w:r>
    </w:p>
    <w:p w14:paraId="4CDE5BBB" w14:textId="7B021321" w:rsidR="003F2DA2" w:rsidRPr="00BE149B" w:rsidRDefault="003F2DA2" w:rsidP="003F2DA2">
      <w:pPr>
        <w:pStyle w:val="14"/>
        <w:rPr>
          <w:b w:val="0"/>
          <w:i/>
        </w:rPr>
      </w:pPr>
    </w:p>
    <w:p w14:paraId="71ACCFD4" w14:textId="25936545" w:rsidR="003F2DA2" w:rsidRPr="00B92AF2" w:rsidRDefault="003F2DA2" w:rsidP="003F2DA2">
      <w:pPr>
        <w:pStyle w:val="14"/>
        <w:contextualSpacing/>
        <w:jc w:val="both"/>
      </w:pPr>
      <w:r w:rsidRPr="00B92AF2">
        <w:t>Прогноз погоды, представленный Краснодарским ЦГМС филиалом ФГБУ «</w:t>
      </w:r>
      <w:proofErr w:type="gramStart"/>
      <w:r w:rsidRPr="00B92AF2">
        <w:t>Северо-Кавказское</w:t>
      </w:r>
      <w:proofErr w:type="gramEnd"/>
      <w:r w:rsidRPr="00B92AF2">
        <w:t xml:space="preserve"> УГМС» на ближайшие сутки с 18</w:t>
      </w:r>
      <w:r w:rsidRPr="00B92AF2">
        <w:rPr>
          <w:vertAlign w:val="superscript"/>
        </w:rPr>
        <w:t>00</w:t>
      </w:r>
      <w:r w:rsidRPr="00B92AF2">
        <w:t xml:space="preserve"> </w:t>
      </w:r>
      <w:r w:rsidR="00FA508B">
        <w:t>12</w:t>
      </w:r>
      <w:r w:rsidRPr="00B92AF2">
        <w:t xml:space="preserve"> </w:t>
      </w:r>
      <w:r w:rsidR="00D020DC" w:rsidRPr="00B92AF2">
        <w:t>октября</w:t>
      </w:r>
      <w:r w:rsidRPr="00B92AF2">
        <w:t xml:space="preserve"> до 18</w:t>
      </w:r>
      <w:r w:rsidRPr="00B92AF2">
        <w:rPr>
          <w:vertAlign w:val="superscript"/>
        </w:rPr>
        <w:t>00</w:t>
      </w:r>
      <w:r w:rsidRPr="00B92AF2">
        <w:t xml:space="preserve"> </w:t>
      </w:r>
      <w:r w:rsidR="007B2185" w:rsidRPr="00B92AF2">
        <w:t>1</w:t>
      </w:r>
      <w:r w:rsidR="00FA508B">
        <w:t>3</w:t>
      </w:r>
      <w:r w:rsidRPr="00B92AF2">
        <w:t xml:space="preserve"> </w:t>
      </w:r>
      <w:r w:rsidR="003E0DC4" w:rsidRPr="00B92AF2">
        <w:t>октября</w:t>
      </w:r>
      <w:r w:rsidRPr="00B92AF2">
        <w:t xml:space="preserve"> 2020 года:</w:t>
      </w:r>
    </w:p>
    <w:p w14:paraId="788FA474" w14:textId="79045FD1" w:rsidR="003C1ABE" w:rsidRPr="001646BA" w:rsidRDefault="003F2DA2" w:rsidP="00C64DE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AF2">
        <w:rPr>
          <w:rFonts w:eastAsia="Times New Roman"/>
          <w:noProof/>
          <w:sz w:val="28"/>
          <w:szCs w:val="28"/>
        </w:rPr>
        <w:tab/>
      </w:r>
      <w:r w:rsidRPr="00C64DE0">
        <w:rPr>
          <w:b/>
          <w:sz w:val="28"/>
          <w:szCs w:val="28"/>
        </w:rPr>
        <w:t>По Краснодарскому краю</w:t>
      </w:r>
      <w:bookmarkStart w:id="1" w:name="_Hlk52449216"/>
      <w:r w:rsidR="00892602" w:rsidRPr="00C64DE0">
        <w:rPr>
          <w:b/>
          <w:sz w:val="28"/>
          <w:szCs w:val="28"/>
        </w:rPr>
        <w:t>:</w:t>
      </w:r>
      <w:r w:rsidR="00892602" w:rsidRPr="00C64DE0">
        <w:t xml:space="preserve"> </w:t>
      </w:r>
      <w:r w:rsidR="00C64DE0" w:rsidRPr="00C64DE0">
        <w:rPr>
          <w:noProof/>
          <w:sz w:val="28"/>
          <w:szCs w:val="28"/>
        </w:rPr>
        <w:t>переменная облачность. Без осадков. Ночью и утром местами туман. Ветер восточной четверти</w:t>
      </w:r>
      <w:r w:rsidR="00C64DE0">
        <w:rPr>
          <w:noProof/>
          <w:sz w:val="28"/>
          <w:szCs w:val="28"/>
        </w:rPr>
        <w:t xml:space="preserve"> 4-9 м/с, днем местами порывы до 14 м/с. Температура воздуха ночью +9…+14°, местами в юго-восточных предгорьях +4…+9°; днем +22…+27°, местами до +31°.</w:t>
      </w:r>
    </w:p>
    <w:bookmarkEnd w:id="1"/>
    <w:p w14:paraId="22980EB2" w14:textId="7BFEBA46" w:rsidR="00B92AF2" w:rsidRPr="001646BA" w:rsidRDefault="003F2DA2" w:rsidP="00C64DE0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C64DE0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C64DE0">
        <w:rPr>
          <w:rFonts w:eastAsia="Times New Roman"/>
          <w:bCs/>
          <w:noProof/>
          <w:sz w:val="28"/>
          <w:szCs w:val="28"/>
        </w:rPr>
        <w:t>:</w:t>
      </w:r>
      <w:r w:rsidR="00111885" w:rsidRPr="00C64DE0">
        <w:rPr>
          <w:rFonts w:eastAsia="Times New Roman"/>
          <w:bCs/>
          <w:noProof/>
          <w:sz w:val="28"/>
          <w:szCs w:val="28"/>
        </w:rPr>
        <w:t xml:space="preserve"> </w:t>
      </w:r>
      <w:r w:rsidR="00C64DE0" w:rsidRPr="00C64DE0">
        <w:rPr>
          <w:noProof/>
          <w:sz w:val="28"/>
          <w:szCs w:val="28"/>
        </w:rPr>
        <w:t>небольшая</w:t>
      </w:r>
      <w:r w:rsidR="00C64DE0">
        <w:rPr>
          <w:noProof/>
          <w:sz w:val="28"/>
          <w:szCs w:val="28"/>
        </w:rPr>
        <w:t xml:space="preserve"> облачность. Без осадков. Ветер восточной четверти 6-11 м/с,  днем южный и юго-восточный 6-11 м/с, местами порывы до 14 м/с. Температура воздуха ночью +14…+19°, днем +23…+28°.</w:t>
      </w:r>
    </w:p>
    <w:p w14:paraId="294C654B" w14:textId="24926BB7" w:rsidR="00545A56" w:rsidRPr="00281A8B" w:rsidRDefault="00B33233" w:rsidP="00C64DE0">
      <w:pPr>
        <w:tabs>
          <w:tab w:val="left" w:pos="0"/>
        </w:tabs>
        <w:jc w:val="both"/>
        <w:rPr>
          <w:noProof/>
          <w:sz w:val="28"/>
          <w:szCs w:val="28"/>
        </w:rPr>
      </w:pPr>
      <w:r w:rsidRPr="00C64DE0">
        <w:rPr>
          <w:noProof/>
          <w:sz w:val="28"/>
          <w:szCs w:val="28"/>
        </w:rPr>
        <w:tab/>
      </w:r>
      <w:r w:rsidR="003F2DA2" w:rsidRPr="00C64DE0">
        <w:rPr>
          <w:b/>
          <w:sz w:val="28"/>
          <w:szCs w:val="28"/>
        </w:rPr>
        <w:t xml:space="preserve">По </w:t>
      </w:r>
      <w:proofErr w:type="spellStart"/>
      <w:r w:rsidR="003F2DA2" w:rsidRPr="00C64DE0">
        <w:rPr>
          <w:b/>
          <w:sz w:val="28"/>
          <w:szCs w:val="28"/>
        </w:rPr>
        <w:t>г</w:t>
      </w:r>
      <w:proofErr w:type="gramStart"/>
      <w:r w:rsidR="003F2DA2" w:rsidRPr="00C64DE0">
        <w:rPr>
          <w:b/>
          <w:sz w:val="28"/>
          <w:szCs w:val="28"/>
        </w:rPr>
        <w:t>.К</w:t>
      </w:r>
      <w:proofErr w:type="gramEnd"/>
      <w:r w:rsidR="003F2DA2" w:rsidRPr="00C64DE0">
        <w:rPr>
          <w:b/>
          <w:sz w:val="28"/>
          <w:szCs w:val="28"/>
        </w:rPr>
        <w:t>раснодару</w:t>
      </w:r>
      <w:proofErr w:type="spellEnd"/>
      <w:r w:rsidR="003F2DA2" w:rsidRPr="00C64DE0">
        <w:rPr>
          <w:b/>
          <w:sz w:val="28"/>
          <w:szCs w:val="28"/>
        </w:rPr>
        <w:t>:</w:t>
      </w:r>
      <w:r w:rsidR="00AE7444" w:rsidRPr="00C64DE0">
        <w:rPr>
          <w:noProof/>
          <w:sz w:val="28"/>
          <w:szCs w:val="28"/>
        </w:rPr>
        <w:t xml:space="preserve"> </w:t>
      </w:r>
      <w:r w:rsidR="00C64DE0" w:rsidRPr="00C64DE0">
        <w:rPr>
          <w:noProof/>
          <w:sz w:val="28"/>
          <w:szCs w:val="28"/>
        </w:rPr>
        <w:t>переменная</w:t>
      </w:r>
      <w:r w:rsidR="00C64DE0">
        <w:rPr>
          <w:noProof/>
          <w:sz w:val="28"/>
          <w:szCs w:val="28"/>
        </w:rPr>
        <w:t xml:space="preserve"> облачность. Без осадков. Ночью и утром в низинах и у водоемов туман. Ветер восточной четверти ночью  4-9 м/с, днем  6-11 м/с. Температура воздуха ночью +10…+12°, днем +27…+29°.</w:t>
      </w:r>
    </w:p>
    <w:p w14:paraId="5B050618" w14:textId="77777777" w:rsidR="00C64DE0" w:rsidRDefault="00C64DE0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6452B872" w14:textId="0BDA914E"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>:</w:t>
      </w:r>
      <w:r w:rsidR="00575F27" w:rsidRPr="00575F27">
        <w:rPr>
          <w:bCs/>
          <w:sz w:val="28"/>
          <w:szCs w:val="28"/>
        </w:rPr>
        <w:t xml:space="preserve"> в норме.</w:t>
      </w:r>
    </w:p>
    <w:p w14:paraId="3843E9F9" w14:textId="1FEDB54A"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7B2185">
        <w:rPr>
          <w:sz w:val="28"/>
          <w:szCs w:val="28"/>
        </w:rPr>
        <w:t>1</w:t>
      </w:r>
      <w:r w:rsidR="006900CD">
        <w:rPr>
          <w:sz w:val="28"/>
          <w:szCs w:val="28"/>
        </w:rPr>
        <w:t>3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14:paraId="654231B6" w14:textId="4880D170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3CC4201B" w14:textId="0F1E37B2"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4EAB7AD6" w14:textId="5D1C937A"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2" w:name="_Hlk51919464"/>
      <w:r w:rsidR="006900CD" w:rsidRPr="003873B0">
        <w:rPr>
          <w:rFonts w:eastAsia="Times New Roman"/>
          <w:i/>
          <w:noProof/>
          <w:sz w:val="28"/>
          <w:szCs w:val="28"/>
          <w:lang w:eastAsia="x-none"/>
        </w:rPr>
        <w:t>12</w:t>
      </w:r>
      <w:r w:rsidR="00632204"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2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900CD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00CD">
        <w:rPr>
          <w:rFonts w:eastAsia="Times New Roman"/>
          <w:noProof/>
          <w:sz w:val="28"/>
          <w:szCs w:val="28"/>
          <w:lang w:eastAsia="x-none"/>
        </w:rPr>
        <w:t>08</w:t>
      </w:r>
      <w:r w:rsidR="007B2185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6900CD">
        <w:rPr>
          <w:rFonts w:eastAsia="Times New Roman"/>
          <w:noProof/>
          <w:sz w:val="28"/>
          <w:szCs w:val="28"/>
          <w:lang w:eastAsia="x-none"/>
        </w:rPr>
        <w:t>105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7B2185">
        <w:rPr>
          <w:rFonts w:eastAsia="Times New Roman"/>
          <w:noProof/>
          <w:sz w:val="28"/>
          <w:szCs w:val="28"/>
          <w:lang w:eastAsia="x-none"/>
        </w:rPr>
        <w:t>3</w:t>
      </w:r>
      <w:r w:rsidR="006900CD">
        <w:rPr>
          <w:rFonts w:eastAsia="Times New Roman"/>
          <w:noProof/>
          <w:sz w:val="28"/>
          <w:szCs w:val="28"/>
          <w:lang w:eastAsia="x-none"/>
        </w:rPr>
        <w:t>18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7B2185"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B2759">
        <w:rPr>
          <w:rFonts w:eastAsia="Times New Roman"/>
          <w:noProof/>
          <w:sz w:val="28"/>
          <w:szCs w:val="28"/>
          <w:lang w:eastAsia="x-none"/>
        </w:rPr>
        <w:t>4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3873B0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00CD">
        <w:rPr>
          <w:rFonts w:eastAsia="Times New Roman"/>
          <w:noProof/>
          <w:sz w:val="28"/>
          <w:szCs w:val="28"/>
          <w:lang w:eastAsia="x-none"/>
        </w:rPr>
        <w:t>682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6900CD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900CD">
        <w:rPr>
          <w:rFonts w:eastAsia="Times New Roman"/>
          <w:noProof/>
          <w:sz w:val="28"/>
          <w:szCs w:val="28"/>
          <w:lang w:eastAsia="x-none"/>
        </w:rPr>
        <w:t>+65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6900CD">
        <w:rPr>
          <w:rFonts w:eastAsia="Times New Roman"/>
          <w:noProof/>
          <w:sz w:val="28"/>
          <w:szCs w:val="28"/>
          <w:lang w:eastAsia="x-none"/>
        </w:rPr>
        <w:t>110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8A32D6">
        <w:rPr>
          <w:rFonts w:eastAsia="Times New Roman"/>
          <w:noProof/>
          <w:sz w:val="28"/>
          <w:szCs w:val="28"/>
          <w:lang w:eastAsia="x-none"/>
        </w:rPr>
        <w:t>6</w:t>
      </w:r>
      <w:r w:rsidR="006900CD">
        <w:rPr>
          <w:rFonts w:eastAsia="Times New Roman"/>
          <w:noProof/>
          <w:sz w:val="28"/>
          <w:szCs w:val="28"/>
          <w:lang w:eastAsia="x-none"/>
        </w:rPr>
        <w:t xml:space="preserve"> 959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7B2185">
        <w:rPr>
          <w:noProof/>
          <w:sz w:val="28"/>
          <w:szCs w:val="28"/>
          <w:lang w:eastAsia="x-none"/>
        </w:rPr>
        <w:t>+</w:t>
      </w:r>
      <w:r w:rsidR="006900CD">
        <w:rPr>
          <w:noProof/>
          <w:sz w:val="28"/>
          <w:szCs w:val="28"/>
          <w:lang w:eastAsia="x-none"/>
        </w:rPr>
        <w:t>191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8A32D6">
        <w:rPr>
          <w:rFonts w:eastAsia="Times New Roman"/>
          <w:noProof/>
          <w:sz w:val="28"/>
          <w:szCs w:val="28"/>
          <w:lang w:eastAsia="x-none"/>
        </w:rPr>
        <w:t>1</w:t>
      </w:r>
      <w:r w:rsidR="006900CD">
        <w:rPr>
          <w:rFonts w:eastAsia="Times New Roman"/>
          <w:noProof/>
          <w:sz w:val="28"/>
          <w:szCs w:val="28"/>
          <w:lang w:eastAsia="x-none"/>
        </w:rPr>
        <w:t>86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B2185">
        <w:rPr>
          <w:rFonts w:eastAsia="Times New Roman"/>
          <w:noProof/>
          <w:sz w:val="28"/>
          <w:szCs w:val="28"/>
          <w:lang w:eastAsia="x-none"/>
        </w:rPr>
        <w:t>85</w:t>
      </w:r>
      <w:r w:rsidR="006900CD">
        <w:rPr>
          <w:rFonts w:eastAsia="Times New Roman"/>
          <w:noProof/>
          <w:sz w:val="28"/>
          <w:szCs w:val="28"/>
          <w:lang w:eastAsia="x-none"/>
        </w:rPr>
        <w:t>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B2185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B2185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B2185">
        <w:rPr>
          <w:rFonts w:eastAsia="Times New Roman"/>
          <w:noProof/>
          <w:sz w:val="28"/>
          <w:szCs w:val="28"/>
          <w:lang w:eastAsia="x-none"/>
        </w:rPr>
        <w:t>1</w:t>
      </w:r>
      <w:r w:rsidR="006900CD">
        <w:rPr>
          <w:rFonts w:eastAsia="Times New Roman"/>
          <w:noProof/>
          <w:sz w:val="28"/>
          <w:szCs w:val="28"/>
          <w:lang w:eastAsia="x-none"/>
        </w:rPr>
        <w:t>1 978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1A795D44" w14:textId="4F1073F7"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  <w:r w:rsidR="008D64A4">
        <w:t xml:space="preserve"> </w:t>
      </w:r>
    </w:p>
    <w:p w14:paraId="084FF9B8" w14:textId="382F079C" w:rsidR="00D8445D" w:rsidRPr="0039447C" w:rsidRDefault="00D8445D" w:rsidP="0039447C">
      <w:pPr>
        <w:ind w:firstLine="708"/>
        <w:jc w:val="both"/>
        <w:rPr>
          <w:bCs/>
          <w:sz w:val="28"/>
          <w:szCs w:val="28"/>
        </w:rPr>
      </w:pPr>
      <w:r w:rsidRPr="00D8445D">
        <w:rPr>
          <w:bCs/>
          <w:i/>
          <w:sz w:val="28"/>
          <w:szCs w:val="28"/>
        </w:rPr>
        <w:t xml:space="preserve">9 </w:t>
      </w:r>
      <w:r w:rsidRPr="00D8445D">
        <w:rPr>
          <w:i/>
          <w:sz w:val="28"/>
          <w:szCs w:val="28"/>
        </w:rPr>
        <w:t xml:space="preserve">октября 2020 года </w:t>
      </w:r>
      <w:r w:rsidRPr="00D8445D">
        <w:rPr>
          <w:sz w:val="28"/>
          <w:szCs w:val="28"/>
        </w:rPr>
        <w:t xml:space="preserve">в </w:t>
      </w:r>
      <w:r w:rsidRPr="00D8445D">
        <w:rPr>
          <w:b/>
          <w:bCs/>
          <w:sz w:val="28"/>
          <w:szCs w:val="28"/>
        </w:rPr>
        <w:t>МО г. Анапа</w:t>
      </w:r>
      <w:r w:rsidRPr="00D8445D">
        <w:rPr>
          <w:sz w:val="28"/>
          <w:szCs w:val="28"/>
        </w:rPr>
        <w:t xml:space="preserve"> поступило сообщение о минировании здания </w:t>
      </w:r>
      <w:r>
        <w:rPr>
          <w:sz w:val="28"/>
          <w:szCs w:val="28"/>
        </w:rPr>
        <w:t>железнодорожного вокзала</w:t>
      </w:r>
      <w:r w:rsidRPr="00D8445D">
        <w:rPr>
          <w:sz w:val="28"/>
          <w:szCs w:val="28"/>
        </w:rPr>
        <w:t xml:space="preserve">. </w:t>
      </w:r>
      <w:r w:rsidRPr="00D8445D">
        <w:rPr>
          <w:bCs/>
          <w:sz w:val="28"/>
          <w:szCs w:val="28"/>
        </w:rPr>
        <w:t>Место происшествия было проверено кинологами, взрывоопасных предметов не обнаружено.</w:t>
      </w:r>
    </w:p>
    <w:p w14:paraId="7F58F085" w14:textId="108D74CB" w:rsidR="002B024F" w:rsidRDefault="003F2DA2" w:rsidP="002B0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B924FF">
        <w:rPr>
          <w:b w:val="0"/>
          <w:bCs w:val="0"/>
        </w:rPr>
        <w:t>й период</w:t>
      </w:r>
      <w:r w:rsidR="00DD4112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B924FF">
        <w:rPr>
          <w:b w:val="0"/>
          <w:bCs w:val="0"/>
        </w:rPr>
        <w:t>9–11</w:t>
      </w:r>
      <w:r w:rsidR="00CA2027" w:rsidRPr="000E4863">
        <w:rPr>
          <w:b w:val="0"/>
          <w:bCs w:val="0"/>
        </w:rPr>
        <w:t>.</w:t>
      </w:r>
      <w:r w:rsidR="001F5192">
        <w:rPr>
          <w:b w:val="0"/>
          <w:bCs w:val="0"/>
        </w:rPr>
        <w:t>10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B924FF">
        <w:rPr>
          <w:b w:val="0"/>
          <w:bCs w:val="0"/>
          <w:shd w:val="clear" w:color="auto" w:fill="FFFFFF"/>
        </w:rPr>
        <w:t>174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B924FF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</w:t>
      </w:r>
      <w:r w:rsidR="00B924FF">
        <w:rPr>
          <w:b w:val="0"/>
          <w:bCs w:val="0"/>
          <w:shd w:val="clear" w:color="auto" w:fill="FFFFFF"/>
        </w:rPr>
        <w:t>ало</w:t>
      </w:r>
      <w:r w:rsidR="00F5480E">
        <w:rPr>
          <w:b w:val="0"/>
          <w:bCs w:val="0"/>
          <w:shd w:val="clear" w:color="auto" w:fill="FFFFFF"/>
        </w:rPr>
        <w:t xml:space="preserve"> 1</w:t>
      </w:r>
      <w:r w:rsidR="00B924FF">
        <w:rPr>
          <w:b w:val="0"/>
          <w:bCs w:val="0"/>
          <w:shd w:val="clear" w:color="auto" w:fill="FFFFFF"/>
        </w:rPr>
        <w:t>2</w:t>
      </w:r>
      <w:r w:rsidR="00F5480E">
        <w:rPr>
          <w:b w:val="0"/>
          <w:bCs w:val="0"/>
          <w:shd w:val="clear" w:color="auto" w:fill="FFFFFF"/>
        </w:rPr>
        <w:t xml:space="preserve"> человек,</w:t>
      </w:r>
      <w:r w:rsidR="00325F4E">
        <w:rPr>
          <w:b w:val="0"/>
          <w:bCs w:val="0"/>
          <w:shd w:val="clear" w:color="auto" w:fill="FFFFFF"/>
        </w:rPr>
        <w:t xml:space="preserve"> </w:t>
      </w:r>
      <w:r w:rsidR="00F5480E">
        <w:rPr>
          <w:b w:val="0"/>
          <w:bCs w:val="0"/>
          <w:shd w:val="clear" w:color="auto" w:fill="FFFFFF"/>
        </w:rPr>
        <w:t>погиб</w:t>
      </w:r>
      <w:r w:rsidR="00B924FF">
        <w:rPr>
          <w:b w:val="0"/>
          <w:bCs w:val="0"/>
          <w:shd w:val="clear" w:color="auto" w:fill="FFFFFF"/>
        </w:rPr>
        <w:t>ло</w:t>
      </w:r>
      <w:r w:rsidR="00F5480E">
        <w:rPr>
          <w:b w:val="0"/>
          <w:bCs w:val="0"/>
          <w:shd w:val="clear" w:color="auto" w:fill="FFFFFF"/>
        </w:rPr>
        <w:t xml:space="preserve"> </w:t>
      </w:r>
      <w:r w:rsidR="00B924FF">
        <w:rPr>
          <w:b w:val="0"/>
          <w:bCs w:val="0"/>
          <w:shd w:val="clear" w:color="auto" w:fill="FFFFFF"/>
        </w:rPr>
        <w:t>5</w:t>
      </w:r>
      <w:r w:rsidR="00F5480E">
        <w:rPr>
          <w:b w:val="0"/>
          <w:bCs w:val="0"/>
          <w:shd w:val="clear" w:color="auto" w:fill="FFFFFF"/>
        </w:rPr>
        <w:t xml:space="preserve"> человек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14:paraId="10ED7B31" w14:textId="6C218270"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lastRenderedPageBreak/>
        <w:t>1.7.2. ДТП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6900CD">
        <w:rPr>
          <w:b w:val="0"/>
          <w:bCs w:val="0"/>
        </w:rPr>
        <w:t>й</w:t>
      </w:r>
      <w:r w:rsidR="00B84EB9">
        <w:rPr>
          <w:b w:val="0"/>
          <w:bCs w:val="0"/>
        </w:rPr>
        <w:t xml:space="preserve"> </w:t>
      </w:r>
      <w:r w:rsidR="006900CD">
        <w:rPr>
          <w:b w:val="0"/>
          <w:bCs w:val="0"/>
        </w:rPr>
        <w:t>период</w:t>
      </w:r>
      <w:r w:rsidR="00E25FAC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6900CD">
        <w:rPr>
          <w:b w:val="0"/>
          <w:bCs w:val="0"/>
        </w:rPr>
        <w:t>9–11</w:t>
      </w:r>
      <w:r w:rsidR="00E25FAC" w:rsidRPr="000E4863">
        <w:rPr>
          <w:b w:val="0"/>
          <w:bCs w:val="0"/>
        </w:rPr>
        <w:t>.</w:t>
      </w:r>
      <w:r w:rsidR="003F661F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</w:t>
      </w:r>
      <w:r w:rsidRPr="0039447C">
        <w:rPr>
          <w:b w:val="0"/>
        </w:rPr>
        <w:t xml:space="preserve">произошло </w:t>
      </w:r>
      <w:r w:rsidR="0039447C" w:rsidRPr="0039447C">
        <w:rPr>
          <w:b w:val="0"/>
        </w:rPr>
        <w:t>54</w:t>
      </w:r>
      <w:r w:rsidRPr="0039447C">
        <w:rPr>
          <w:b w:val="0"/>
        </w:rPr>
        <w:t xml:space="preserve"> ДТП. Пострадал</w:t>
      </w:r>
      <w:r w:rsidR="0039447C" w:rsidRPr="0039447C">
        <w:rPr>
          <w:b w:val="0"/>
        </w:rPr>
        <w:t>о</w:t>
      </w:r>
      <w:r w:rsidRPr="0039447C">
        <w:rPr>
          <w:b w:val="0"/>
        </w:rPr>
        <w:t xml:space="preserve"> </w:t>
      </w:r>
      <w:r w:rsidR="0039447C" w:rsidRPr="0039447C">
        <w:rPr>
          <w:b w:val="0"/>
        </w:rPr>
        <w:t>73</w:t>
      </w:r>
      <w:r w:rsidR="00220CA5" w:rsidRPr="0039447C">
        <w:rPr>
          <w:b w:val="0"/>
        </w:rPr>
        <w:t xml:space="preserve"> </w:t>
      </w:r>
      <w:r w:rsidR="001222EA" w:rsidRPr="0039447C">
        <w:rPr>
          <w:b w:val="0"/>
        </w:rPr>
        <w:t>человек</w:t>
      </w:r>
      <w:r w:rsidR="0039447C" w:rsidRPr="0039447C">
        <w:rPr>
          <w:b w:val="0"/>
        </w:rPr>
        <w:t>а</w:t>
      </w:r>
      <w:r w:rsidR="003F661F" w:rsidRPr="0039447C">
        <w:rPr>
          <w:b w:val="0"/>
        </w:rPr>
        <w:t xml:space="preserve">, </w:t>
      </w:r>
      <w:r w:rsidR="008D64A4" w:rsidRPr="0039447C">
        <w:rPr>
          <w:b w:val="0"/>
        </w:rPr>
        <w:t xml:space="preserve">погибло </w:t>
      </w:r>
      <w:r w:rsidR="0039447C" w:rsidRPr="0039447C">
        <w:rPr>
          <w:b w:val="0"/>
        </w:rPr>
        <w:t>9</w:t>
      </w:r>
      <w:r w:rsidR="008D64A4" w:rsidRPr="0039447C">
        <w:rPr>
          <w:b w:val="0"/>
        </w:rPr>
        <w:t xml:space="preserve"> человек</w:t>
      </w:r>
      <w:r w:rsidR="005C598F" w:rsidRPr="0039447C">
        <w:rPr>
          <w:b w:val="0"/>
        </w:rPr>
        <w:t>.</w:t>
      </w:r>
    </w:p>
    <w:p w14:paraId="3128C01A" w14:textId="7B7D9637"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39447C">
        <w:rPr>
          <w:b w:val="0"/>
        </w:rPr>
        <w:t>й</w:t>
      </w:r>
      <w:r w:rsidR="00870C5F" w:rsidRPr="00220CA5">
        <w:rPr>
          <w:b w:val="0"/>
        </w:rPr>
        <w:t xml:space="preserve"> </w:t>
      </w:r>
      <w:r w:rsidR="0039447C">
        <w:rPr>
          <w:b w:val="0"/>
        </w:rPr>
        <w:t>период</w:t>
      </w:r>
      <w:r w:rsidR="0074208D" w:rsidRPr="00220CA5">
        <w:rPr>
          <w:b w:val="0"/>
        </w:rPr>
        <w:t xml:space="preserve"> </w:t>
      </w:r>
      <w:r w:rsidR="003F661F">
        <w:rPr>
          <w:b w:val="0"/>
          <w:bCs w:val="0"/>
        </w:rPr>
        <w:t>0</w:t>
      </w:r>
      <w:r w:rsidR="0039447C">
        <w:rPr>
          <w:b w:val="0"/>
          <w:bCs w:val="0"/>
        </w:rPr>
        <w:t>9–11</w:t>
      </w:r>
      <w:r w:rsidR="00E25FAC" w:rsidRPr="000E4863">
        <w:rPr>
          <w:b w:val="0"/>
          <w:bCs w:val="0"/>
        </w:rPr>
        <w:t>.</w:t>
      </w:r>
      <w:r w:rsidR="003C50E9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F661F">
        <w:rPr>
          <w:b w:val="0"/>
        </w:rPr>
        <w:t xml:space="preserve">края в </w:t>
      </w:r>
      <w:r w:rsidR="003F661F" w:rsidRPr="003F661F">
        <w:rPr>
          <w:bCs w:val="0"/>
        </w:rPr>
        <w:t xml:space="preserve">МО </w:t>
      </w:r>
      <w:r w:rsidR="008D64A4">
        <w:rPr>
          <w:bCs w:val="0"/>
        </w:rPr>
        <w:t>Славянский</w:t>
      </w:r>
      <w:r w:rsidR="0039447C">
        <w:rPr>
          <w:bCs w:val="0"/>
        </w:rPr>
        <w:t xml:space="preserve"> район </w:t>
      </w:r>
      <w:r w:rsidR="0039447C">
        <w:rPr>
          <w:b w:val="0"/>
        </w:rPr>
        <w:t>и</w:t>
      </w:r>
      <w:r w:rsidR="008D64A4">
        <w:rPr>
          <w:bCs w:val="0"/>
        </w:rPr>
        <w:t xml:space="preserve"> </w:t>
      </w:r>
      <w:r w:rsidR="0039447C">
        <w:rPr>
          <w:bCs w:val="0"/>
        </w:rPr>
        <w:t>г. Геленджик</w:t>
      </w:r>
      <w:r w:rsidR="003F661F">
        <w:rPr>
          <w:b w:val="0"/>
        </w:rPr>
        <w:t xml:space="preserve"> </w:t>
      </w:r>
      <w:r w:rsidR="000F46D4" w:rsidRPr="000F46D4">
        <w:rPr>
          <w:b w:val="0"/>
        </w:rPr>
        <w:t xml:space="preserve">было обнаружено </w:t>
      </w:r>
      <w:r w:rsidR="0039447C">
        <w:rPr>
          <w:b w:val="0"/>
        </w:rPr>
        <w:t>2</w:t>
      </w:r>
      <w:r w:rsidR="000F46D4" w:rsidRPr="000F46D4">
        <w:rPr>
          <w:b w:val="0"/>
        </w:rPr>
        <w:t xml:space="preserve"> взрывоопасных предмет</w:t>
      </w:r>
      <w:r w:rsidR="0039447C">
        <w:rPr>
          <w:b w:val="0"/>
        </w:rPr>
        <w:t>а</w:t>
      </w:r>
      <w:r w:rsidR="000F46D4" w:rsidRPr="000F46D4">
        <w:rPr>
          <w:b w:val="0"/>
        </w:rPr>
        <w:t xml:space="preserve"> времен ВОВ.</w:t>
      </w:r>
    </w:p>
    <w:p w14:paraId="5682EF3A" w14:textId="74B4FF98"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0BEACEE4" w14:textId="508B33AF"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39447C">
        <w:rPr>
          <w:sz w:val="28"/>
          <w:szCs w:val="28"/>
        </w:rPr>
        <w:t>й</w:t>
      </w:r>
      <w:r w:rsidR="000C5817" w:rsidRPr="00A1276F">
        <w:rPr>
          <w:sz w:val="28"/>
          <w:szCs w:val="28"/>
        </w:rPr>
        <w:t xml:space="preserve"> </w:t>
      </w:r>
      <w:r w:rsidR="0039447C">
        <w:rPr>
          <w:sz w:val="28"/>
          <w:szCs w:val="28"/>
        </w:rPr>
        <w:t>период</w:t>
      </w:r>
      <w:r w:rsidR="000C5817" w:rsidRPr="00A1276F">
        <w:rPr>
          <w:sz w:val="28"/>
          <w:szCs w:val="28"/>
        </w:rPr>
        <w:t xml:space="preserve"> </w:t>
      </w:r>
      <w:r w:rsidR="003C50E9">
        <w:rPr>
          <w:sz w:val="28"/>
          <w:szCs w:val="28"/>
        </w:rPr>
        <w:t>0</w:t>
      </w:r>
      <w:r w:rsidR="0039447C">
        <w:rPr>
          <w:sz w:val="28"/>
          <w:szCs w:val="28"/>
        </w:rPr>
        <w:t>9–11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043AC4" w:rsidRPr="00A1276F">
        <w:rPr>
          <w:sz w:val="28"/>
          <w:szCs w:val="28"/>
        </w:rPr>
        <w:t>на водных</w:t>
      </w:r>
      <w:r w:rsidR="00043AC4" w:rsidRPr="003B2FE7">
        <w:rPr>
          <w:sz w:val="28"/>
          <w:szCs w:val="28"/>
        </w:rPr>
        <w:t xml:space="preserve"> </w:t>
      </w:r>
      <w:r w:rsidR="00043AC4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043AC4">
        <w:rPr>
          <w:sz w:val="28"/>
          <w:szCs w:val="28"/>
        </w:rPr>
        <w:t>утону</w:t>
      </w:r>
      <w:r w:rsidR="0039447C">
        <w:rPr>
          <w:sz w:val="28"/>
          <w:szCs w:val="28"/>
        </w:rPr>
        <w:t>л 1 человек</w:t>
      </w:r>
      <w:r w:rsidR="003B2FE7" w:rsidRPr="000E4863">
        <w:rPr>
          <w:sz w:val="28"/>
          <w:szCs w:val="28"/>
        </w:rPr>
        <w:t>.</w:t>
      </w:r>
    </w:p>
    <w:p w14:paraId="59DBEF3F" w14:textId="34494C8F" w:rsidR="001E34C5" w:rsidRDefault="003F2DA2" w:rsidP="00456EAA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177092">
        <w:rPr>
          <w:sz w:val="28"/>
          <w:szCs w:val="28"/>
        </w:rPr>
        <w:t>й</w:t>
      </w:r>
      <w:r w:rsidR="00D66637">
        <w:rPr>
          <w:sz w:val="28"/>
          <w:szCs w:val="28"/>
        </w:rPr>
        <w:t xml:space="preserve"> </w:t>
      </w:r>
      <w:r w:rsidR="00177092">
        <w:rPr>
          <w:sz w:val="28"/>
          <w:szCs w:val="28"/>
        </w:rPr>
        <w:t>период</w:t>
      </w:r>
      <w:r w:rsidR="00F15A4D">
        <w:rPr>
          <w:sz w:val="28"/>
          <w:szCs w:val="28"/>
        </w:rPr>
        <w:t xml:space="preserve"> </w:t>
      </w:r>
      <w:r w:rsidR="003B2FE7">
        <w:rPr>
          <w:sz w:val="28"/>
          <w:szCs w:val="28"/>
        </w:rPr>
        <w:t>0</w:t>
      </w:r>
      <w:r w:rsidR="00177092">
        <w:rPr>
          <w:sz w:val="28"/>
          <w:szCs w:val="28"/>
        </w:rPr>
        <w:t>9–11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>лесн</w:t>
      </w:r>
      <w:r w:rsidR="001B7D0C">
        <w:rPr>
          <w:bCs/>
          <w:sz w:val="28"/>
          <w:szCs w:val="28"/>
        </w:rPr>
        <w:t xml:space="preserve">ых </w:t>
      </w:r>
      <w:r w:rsidR="00D66637">
        <w:rPr>
          <w:bCs/>
          <w:sz w:val="28"/>
          <w:szCs w:val="28"/>
        </w:rPr>
        <w:t>пожар</w:t>
      </w:r>
      <w:r w:rsidR="001B7D0C">
        <w:rPr>
          <w:bCs/>
          <w:sz w:val="28"/>
          <w:szCs w:val="28"/>
        </w:rPr>
        <w:t>ов</w:t>
      </w:r>
      <w:r w:rsidR="00C82090">
        <w:rPr>
          <w:bCs/>
          <w:sz w:val="28"/>
          <w:szCs w:val="28"/>
        </w:rPr>
        <w:t xml:space="preserve"> </w:t>
      </w:r>
      <w:r w:rsidR="001B7D0C">
        <w:rPr>
          <w:bCs/>
          <w:sz w:val="28"/>
          <w:szCs w:val="28"/>
        </w:rPr>
        <w:t>не зарегистрировано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043AC4">
        <w:rPr>
          <w:bCs/>
          <w:sz w:val="28"/>
          <w:szCs w:val="28"/>
        </w:rPr>
        <w:t>1</w:t>
      </w:r>
      <w:r w:rsidR="00177092">
        <w:rPr>
          <w:bCs/>
          <w:sz w:val="28"/>
          <w:szCs w:val="28"/>
        </w:rPr>
        <w:t>3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043AC4">
        <w:rPr>
          <w:bCs/>
          <w:sz w:val="28"/>
          <w:szCs w:val="28"/>
        </w:rPr>
        <w:t>ев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77092">
        <w:rPr>
          <w:bCs/>
          <w:spacing w:val="-4"/>
          <w:sz w:val="28"/>
          <w:szCs w:val="28"/>
        </w:rPr>
        <w:t>2295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Cs/>
          <w:spacing w:val="-4"/>
          <w:sz w:val="28"/>
          <w:szCs w:val="28"/>
        </w:rPr>
        <w:t xml:space="preserve">: </w:t>
      </w:r>
      <w:proofErr w:type="spellStart"/>
      <w:proofErr w:type="gramStart"/>
      <w:r w:rsidR="00043AC4">
        <w:rPr>
          <w:b/>
          <w:bCs/>
          <w:sz w:val="28"/>
          <w:szCs w:val="28"/>
        </w:rPr>
        <w:t>Белореченский</w:t>
      </w:r>
      <w:proofErr w:type="spellEnd"/>
      <w:r w:rsidR="00FD040C" w:rsidRPr="001C3E6F">
        <w:rPr>
          <w:bCs/>
          <w:color w:val="000000"/>
          <w:sz w:val="28"/>
          <w:szCs w:val="28"/>
        </w:rPr>
        <w:t xml:space="preserve"> </w:t>
      </w:r>
      <w:r w:rsidR="00FD040C" w:rsidRPr="001C3E6F">
        <w:rPr>
          <w:b/>
          <w:bCs/>
          <w:color w:val="000000"/>
          <w:sz w:val="28"/>
          <w:szCs w:val="28"/>
        </w:rPr>
        <w:t xml:space="preserve">район </w:t>
      </w:r>
      <w:r w:rsidR="00FD040C" w:rsidRPr="001C3E6F">
        <w:rPr>
          <w:bCs/>
          <w:color w:val="000000"/>
          <w:sz w:val="28"/>
          <w:szCs w:val="28"/>
        </w:rPr>
        <w:t>(</w:t>
      </w:r>
      <w:r w:rsidR="00177092">
        <w:rPr>
          <w:bCs/>
          <w:color w:val="000000"/>
          <w:sz w:val="28"/>
          <w:szCs w:val="28"/>
        </w:rPr>
        <w:t>1</w:t>
      </w:r>
      <w:r w:rsidR="00FD040C" w:rsidRPr="001C3E6F">
        <w:rPr>
          <w:bCs/>
          <w:color w:val="000000"/>
          <w:sz w:val="28"/>
          <w:szCs w:val="28"/>
        </w:rPr>
        <w:t xml:space="preserve"> случа</w:t>
      </w:r>
      <w:r w:rsidR="00177092">
        <w:rPr>
          <w:bCs/>
          <w:color w:val="000000"/>
          <w:sz w:val="28"/>
          <w:szCs w:val="28"/>
        </w:rPr>
        <w:t>й</w:t>
      </w:r>
      <w:r w:rsidR="00FD040C" w:rsidRPr="001C3E6F">
        <w:rPr>
          <w:bCs/>
          <w:color w:val="000000"/>
          <w:sz w:val="28"/>
          <w:szCs w:val="28"/>
        </w:rPr>
        <w:t xml:space="preserve">), </w:t>
      </w:r>
      <w:proofErr w:type="spellStart"/>
      <w:r w:rsidR="00177092">
        <w:rPr>
          <w:b/>
          <w:bCs/>
          <w:sz w:val="28"/>
          <w:szCs w:val="28"/>
        </w:rPr>
        <w:t>Гулькевичский</w:t>
      </w:r>
      <w:proofErr w:type="spellEnd"/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(1 случай),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177092">
        <w:rPr>
          <w:b/>
          <w:bCs/>
          <w:color w:val="000000"/>
          <w:sz w:val="28"/>
          <w:szCs w:val="28"/>
        </w:rPr>
        <w:t xml:space="preserve">Кавказский район </w:t>
      </w:r>
      <w:r w:rsidR="00177092">
        <w:rPr>
          <w:color w:val="000000"/>
          <w:sz w:val="28"/>
          <w:szCs w:val="28"/>
        </w:rPr>
        <w:t xml:space="preserve">(1 случай), </w:t>
      </w:r>
      <w:r w:rsidR="00043AC4">
        <w:rPr>
          <w:b/>
          <w:bCs/>
          <w:color w:val="000000"/>
          <w:sz w:val="28"/>
          <w:szCs w:val="28"/>
        </w:rPr>
        <w:t xml:space="preserve">Каневской район </w:t>
      </w:r>
      <w:r w:rsidR="00043AC4" w:rsidRPr="00043AC4">
        <w:rPr>
          <w:bCs/>
          <w:color w:val="000000"/>
          <w:sz w:val="28"/>
          <w:szCs w:val="28"/>
        </w:rPr>
        <w:t>(1 случай)</w:t>
      </w:r>
      <w:r w:rsidR="00043AC4">
        <w:rPr>
          <w:bCs/>
          <w:color w:val="000000"/>
          <w:sz w:val="28"/>
          <w:szCs w:val="28"/>
        </w:rPr>
        <w:t>,</w:t>
      </w:r>
      <w:r w:rsidR="00043AC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77092">
        <w:rPr>
          <w:b/>
          <w:bCs/>
          <w:color w:val="000000"/>
          <w:sz w:val="28"/>
          <w:szCs w:val="28"/>
        </w:rPr>
        <w:t>Кущёвский</w:t>
      </w:r>
      <w:proofErr w:type="spellEnd"/>
      <w:r w:rsidR="00177092">
        <w:rPr>
          <w:b/>
          <w:bCs/>
          <w:color w:val="000000"/>
          <w:sz w:val="28"/>
          <w:szCs w:val="28"/>
        </w:rPr>
        <w:t xml:space="preserve"> район </w:t>
      </w:r>
      <w:r w:rsidR="00177092">
        <w:rPr>
          <w:color w:val="000000"/>
          <w:sz w:val="28"/>
          <w:szCs w:val="28"/>
        </w:rPr>
        <w:t xml:space="preserve">(1 случай), </w:t>
      </w:r>
      <w:r w:rsidR="00177092">
        <w:rPr>
          <w:b/>
          <w:bCs/>
          <w:sz w:val="28"/>
          <w:szCs w:val="28"/>
        </w:rPr>
        <w:t>Ленинградский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</w:t>
      </w:r>
      <w:r w:rsidR="00177092">
        <w:rPr>
          <w:bCs/>
          <w:color w:val="000000"/>
          <w:sz w:val="28"/>
          <w:szCs w:val="28"/>
        </w:rPr>
        <w:t>1</w:t>
      </w:r>
      <w:r w:rsidR="00FD040C" w:rsidRPr="001C3E6F">
        <w:rPr>
          <w:bCs/>
          <w:color w:val="000000"/>
          <w:sz w:val="28"/>
          <w:szCs w:val="28"/>
        </w:rPr>
        <w:t xml:space="preserve"> случа</w:t>
      </w:r>
      <w:r w:rsidR="00177092">
        <w:rPr>
          <w:bCs/>
          <w:color w:val="000000"/>
          <w:sz w:val="28"/>
          <w:szCs w:val="28"/>
        </w:rPr>
        <w:t>й</w:t>
      </w:r>
      <w:r w:rsidR="00FD040C" w:rsidRPr="001C3E6F">
        <w:rPr>
          <w:bCs/>
          <w:color w:val="000000"/>
          <w:sz w:val="28"/>
          <w:szCs w:val="28"/>
        </w:rPr>
        <w:t>)</w:t>
      </w:r>
      <w:r w:rsidR="00666CF8">
        <w:rPr>
          <w:bCs/>
          <w:color w:val="000000"/>
          <w:sz w:val="28"/>
          <w:szCs w:val="28"/>
        </w:rPr>
        <w:t>,</w:t>
      </w:r>
      <w:r w:rsidR="00043AC4">
        <w:rPr>
          <w:bCs/>
          <w:color w:val="000000"/>
          <w:sz w:val="28"/>
          <w:szCs w:val="28"/>
        </w:rPr>
        <w:t xml:space="preserve"> </w:t>
      </w:r>
      <w:r w:rsidR="00177092">
        <w:rPr>
          <w:b/>
          <w:bCs/>
          <w:color w:val="000000"/>
          <w:sz w:val="28"/>
          <w:szCs w:val="28"/>
        </w:rPr>
        <w:t>Мостовской</w:t>
      </w:r>
      <w:r w:rsidR="00043AC4" w:rsidRPr="00043AC4">
        <w:rPr>
          <w:b/>
          <w:bCs/>
          <w:color w:val="000000"/>
          <w:sz w:val="28"/>
          <w:szCs w:val="28"/>
        </w:rPr>
        <w:t xml:space="preserve"> район</w:t>
      </w:r>
      <w:r w:rsidR="00043AC4">
        <w:rPr>
          <w:b/>
          <w:bCs/>
          <w:sz w:val="28"/>
          <w:szCs w:val="28"/>
        </w:rPr>
        <w:t xml:space="preserve"> </w:t>
      </w:r>
      <w:r w:rsidR="00043AC4" w:rsidRPr="00043AC4">
        <w:rPr>
          <w:bCs/>
          <w:sz w:val="28"/>
          <w:szCs w:val="28"/>
        </w:rPr>
        <w:t>(1 случай)</w:t>
      </w:r>
      <w:r w:rsidR="00043AC4">
        <w:rPr>
          <w:b/>
          <w:bCs/>
          <w:sz w:val="28"/>
          <w:szCs w:val="28"/>
        </w:rPr>
        <w:t>,</w:t>
      </w:r>
      <w:r w:rsidR="00666CF8" w:rsidRPr="00666CF8">
        <w:rPr>
          <w:b/>
          <w:bCs/>
          <w:sz w:val="28"/>
          <w:szCs w:val="28"/>
        </w:rPr>
        <w:t xml:space="preserve"> </w:t>
      </w:r>
      <w:proofErr w:type="spellStart"/>
      <w:r w:rsidR="00177092">
        <w:rPr>
          <w:b/>
          <w:bCs/>
          <w:sz w:val="28"/>
          <w:szCs w:val="28"/>
        </w:rPr>
        <w:t>Отрадненский</w:t>
      </w:r>
      <w:proofErr w:type="spellEnd"/>
      <w:r w:rsidR="00666CF8" w:rsidRPr="001C3E6F">
        <w:rPr>
          <w:b/>
          <w:bCs/>
          <w:color w:val="000000"/>
          <w:sz w:val="28"/>
          <w:szCs w:val="28"/>
        </w:rPr>
        <w:t xml:space="preserve"> район </w:t>
      </w:r>
      <w:r w:rsidR="00666CF8" w:rsidRPr="001C3E6F">
        <w:rPr>
          <w:bCs/>
          <w:color w:val="000000"/>
          <w:sz w:val="28"/>
          <w:szCs w:val="28"/>
        </w:rPr>
        <w:t>(</w:t>
      </w:r>
      <w:r w:rsidR="00043AC4">
        <w:rPr>
          <w:bCs/>
          <w:color w:val="000000"/>
          <w:sz w:val="28"/>
          <w:szCs w:val="28"/>
        </w:rPr>
        <w:t>2</w:t>
      </w:r>
      <w:r w:rsidR="00666CF8" w:rsidRPr="001C3E6F">
        <w:rPr>
          <w:bCs/>
          <w:color w:val="000000"/>
          <w:sz w:val="28"/>
          <w:szCs w:val="28"/>
        </w:rPr>
        <w:t xml:space="preserve"> случа</w:t>
      </w:r>
      <w:r w:rsidR="00043AC4">
        <w:rPr>
          <w:bCs/>
          <w:color w:val="000000"/>
          <w:sz w:val="28"/>
          <w:szCs w:val="28"/>
        </w:rPr>
        <w:t>я</w:t>
      </w:r>
      <w:r w:rsidR="00666CF8" w:rsidRPr="001C3E6F">
        <w:rPr>
          <w:bCs/>
          <w:color w:val="000000"/>
          <w:sz w:val="28"/>
          <w:szCs w:val="28"/>
        </w:rPr>
        <w:t>)</w:t>
      </w:r>
      <w:r w:rsidR="00043AC4">
        <w:rPr>
          <w:bCs/>
          <w:color w:val="000000"/>
          <w:sz w:val="28"/>
          <w:szCs w:val="28"/>
        </w:rPr>
        <w:t>,</w:t>
      </w:r>
      <w:r w:rsidR="002609D9">
        <w:rPr>
          <w:bCs/>
          <w:color w:val="000000"/>
          <w:sz w:val="28"/>
          <w:szCs w:val="28"/>
        </w:rPr>
        <w:t xml:space="preserve"> </w:t>
      </w:r>
      <w:r w:rsidR="002609D9" w:rsidRPr="002609D9">
        <w:rPr>
          <w:b/>
          <w:color w:val="000000"/>
          <w:sz w:val="28"/>
          <w:szCs w:val="28"/>
        </w:rPr>
        <w:t>Павловский район</w:t>
      </w:r>
      <w:r w:rsidR="002609D9">
        <w:rPr>
          <w:bCs/>
          <w:color w:val="000000"/>
          <w:sz w:val="28"/>
          <w:szCs w:val="28"/>
        </w:rPr>
        <w:t xml:space="preserve"> (1 случай),</w:t>
      </w:r>
      <w:r w:rsidR="00043AC4">
        <w:rPr>
          <w:bCs/>
          <w:color w:val="000000"/>
          <w:sz w:val="28"/>
          <w:szCs w:val="28"/>
        </w:rPr>
        <w:t xml:space="preserve"> </w:t>
      </w:r>
      <w:r w:rsidR="002609D9" w:rsidRPr="002609D9">
        <w:rPr>
          <w:b/>
          <w:color w:val="000000"/>
          <w:sz w:val="28"/>
          <w:szCs w:val="28"/>
        </w:rPr>
        <w:t>Темрюкский район</w:t>
      </w:r>
      <w:r w:rsidR="002609D9">
        <w:rPr>
          <w:bCs/>
          <w:color w:val="000000"/>
          <w:sz w:val="28"/>
          <w:szCs w:val="28"/>
        </w:rPr>
        <w:t xml:space="preserve"> (1 случай), </w:t>
      </w:r>
      <w:proofErr w:type="spellStart"/>
      <w:r w:rsidR="00043AC4" w:rsidRPr="00043AC4">
        <w:rPr>
          <w:b/>
          <w:bCs/>
          <w:color w:val="000000"/>
          <w:sz w:val="28"/>
          <w:szCs w:val="28"/>
        </w:rPr>
        <w:t>Усть-Лабинский</w:t>
      </w:r>
      <w:proofErr w:type="spellEnd"/>
      <w:r w:rsidR="00043AC4" w:rsidRPr="00043AC4">
        <w:rPr>
          <w:b/>
          <w:bCs/>
          <w:color w:val="000000"/>
          <w:sz w:val="28"/>
          <w:szCs w:val="28"/>
        </w:rPr>
        <w:t xml:space="preserve"> район</w:t>
      </w:r>
      <w:r w:rsidR="00043AC4">
        <w:rPr>
          <w:bCs/>
          <w:color w:val="000000"/>
          <w:sz w:val="28"/>
          <w:szCs w:val="28"/>
        </w:rPr>
        <w:t xml:space="preserve"> (</w:t>
      </w:r>
      <w:r w:rsidR="002609D9">
        <w:rPr>
          <w:bCs/>
          <w:color w:val="000000"/>
          <w:sz w:val="28"/>
          <w:szCs w:val="28"/>
        </w:rPr>
        <w:t>1</w:t>
      </w:r>
      <w:r w:rsidR="00043AC4">
        <w:rPr>
          <w:bCs/>
          <w:color w:val="000000"/>
          <w:sz w:val="28"/>
          <w:szCs w:val="28"/>
        </w:rPr>
        <w:t xml:space="preserve"> случа</w:t>
      </w:r>
      <w:r w:rsidR="002609D9">
        <w:rPr>
          <w:bCs/>
          <w:color w:val="000000"/>
          <w:sz w:val="28"/>
          <w:szCs w:val="28"/>
        </w:rPr>
        <w:t>й</w:t>
      </w:r>
      <w:r w:rsidR="00043AC4">
        <w:rPr>
          <w:bCs/>
          <w:color w:val="000000"/>
          <w:sz w:val="28"/>
          <w:szCs w:val="28"/>
        </w:rPr>
        <w:t>)</w:t>
      </w:r>
      <w:r w:rsidR="002609D9">
        <w:rPr>
          <w:bCs/>
          <w:color w:val="000000"/>
          <w:sz w:val="28"/>
          <w:szCs w:val="28"/>
        </w:rPr>
        <w:t xml:space="preserve">, </w:t>
      </w:r>
      <w:proofErr w:type="spellStart"/>
      <w:r w:rsidR="002609D9" w:rsidRPr="002609D9">
        <w:rPr>
          <w:b/>
          <w:color w:val="000000"/>
          <w:sz w:val="28"/>
          <w:szCs w:val="28"/>
        </w:rPr>
        <w:t>Щербиновский</w:t>
      </w:r>
      <w:proofErr w:type="spellEnd"/>
      <w:r w:rsidR="002609D9" w:rsidRPr="002609D9">
        <w:rPr>
          <w:b/>
          <w:color w:val="000000"/>
          <w:sz w:val="28"/>
          <w:szCs w:val="28"/>
        </w:rPr>
        <w:t xml:space="preserve"> район</w:t>
      </w:r>
      <w:r w:rsidR="002609D9">
        <w:rPr>
          <w:bCs/>
          <w:color w:val="000000"/>
          <w:sz w:val="28"/>
          <w:szCs w:val="28"/>
        </w:rPr>
        <w:t xml:space="preserve"> (1 случай)</w:t>
      </w:r>
      <w:r w:rsidR="00FD040C" w:rsidRPr="001C3E6F">
        <w:rPr>
          <w:bCs/>
          <w:color w:val="000000"/>
          <w:sz w:val="28"/>
          <w:szCs w:val="28"/>
        </w:rPr>
        <w:t>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  <w:proofErr w:type="gramEnd"/>
    </w:p>
    <w:p w14:paraId="7B0AD8C5" w14:textId="77777777" w:rsidR="001646BA" w:rsidRPr="00456EAA" w:rsidRDefault="001646BA" w:rsidP="00456EAA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</w:p>
    <w:p w14:paraId="07663FA8" w14:textId="7FC1A3D8" w:rsidR="00A27F4A" w:rsidRPr="00860948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860948">
        <w:t>2.1 Природного характера.</w:t>
      </w:r>
    </w:p>
    <w:p w14:paraId="1572DD84" w14:textId="77777777" w:rsidR="008B2B76" w:rsidRPr="004243A7" w:rsidRDefault="008B2B76" w:rsidP="00BA563E">
      <w:pPr>
        <w:ind w:firstLine="708"/>
        <w:jc w:val="both"/>
        <w:rPr>
          <w:b/>
          <w:color w:val="000000"/>
          <w:sz w:val="28"/>
          <w:szCs w:val="28"/>
        </w:rPr>
      </w:pPr>
    </w:p>
    <w:p w14:paraId="6AC09999" w14:textId="418A6E82" w:rsidR="003F2DA2" w:rsidRPr="00892602" w:rsidRDefault="001351A9" w:rsidP="00892602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</w:t>
      </w:r>
      <w:r w:rsidR="00795694" w:rsidRPr="004243A7">
        <w:rPr>
          <w:b/>
          <w:color w:val="000000"/>
          <w:sz w:val="28"/>
          <w:szCs w:val="28"/>
        </w:rPr>
        <w:t>2</w:t>
      </w:r>
      <w:r w:rsidRPr="004243A7">
        <w:rPr>
          <w:b/>
          <w:color w:val="000000"/>
          <w:sz w:val="28"/>
          <w:szCs w:val="28"/>
        </w:rPr>
        <w:t xml:space="preserve">. </w:t>
      </w:r>
      <w:r w:rsidR="00313FA6">
        <w:rPr>
          <w:b/>
          <w:color w:val="000000"/>
          <w:sz w:val="28"/>
          <w:szCs w:val="28"/>
        </w:rPr>
        <w:t>13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proofErr w:type="spellStart"/>
      <w:r w:rsidR="00AD5279">
        <w:rPr>
          <w:b/>
          <w:bCs/>
          <w:sz w:val="28"/>
          <w:szCs w:val="28"/>
        </w:rPr>
        <w:t>Белоглинский</w:t>
      </w:r>
      <w:proofErr w:type="spellEnd"/>
      <w:r w:rsidR="00AD5279">
        <w:rPr>
          <w:b/>
          <w:bCs/>
          <w:sz w:val="28"/>
          <w:szCs w:val="28"/>
        </w:rPr>
        <w:t xml:space="preserve">, </w:t>
      </w:r>
      <w:proofErr w:type="spellStart"/>
      <w:r w:rsidR="00AD5279">
        <w:rPr>
          <w:b/>
          <w:bCs/>
          <w:sz w:val="28"/>
          <w:szCs w:val="28"/>
        </w:rPr>
        <w:t>Брюховецкий</w:t>
      </w:r>
      <w:proofErr w:type="spellEnd"/>
      <w:r w:rsidR="00AD5279">
        <w:rPr>
          <w:b/>
          <w:bCs/>
          <w:sz w:val="28"/>
          <w:szCs w:val="28"/>
        </w:rPr>
        <w:t xml:space="preserve">, </w:t>
      </w:r>
      <w:proofErr w:type="spellStart"/>
      <w:r w:rsidR="00AD5279">
        <w:rPr>
          <w:b/>
          <w:bCs/>
          <w:sz w:val="28"/>
          <w:szCs w:val="28"/>
        </w:rPr>
        <w:t>Выселковский</w:t>
      </w:r>
      <w:proofErr w:type="spellEnd"/>
      <w:r w:rsidR="00AD5279">
        <w:rPr>
          <w:b/>
          <w:bCs/>
          <w:sz w:val="28"/>
          <w:szCs w:val="28"/>
        </w:rPr>
        <w:t xml:space="preserve">, </w:t>
      </w:r>
      <w:proofErr w:type="spellStart"/>
      <w:r w:rsidR="00AD5279">
        <w:rPr>
          <w:b/>
          <w:bCs/>
          <w:sz w:val="28"/>
          <w:szCs w:val="28"/>
        </w:rPr>
        <w:t>Гулькевичский</w:t>
      </w:r>
      <w:proofErr w:type="spellEnd"/>
      <w:r w:rsidR="00AD5279">
        <w:rPr>
          <w:b/>
          <w:bCs/>
          <w:sz w:val="28"/>
          <w:szCs w:val="28"/>
        </w:rPr>
        <w:t xml:space="preserve">, </w:t>
      </w:r>
      <w:proofErr w:type="spellStart"/>
      <w:r w:rsidR="00AD5279">
        <w:rPr>
          <w:b/>
          <w:bCs/>
          <w:sz w:val="28"/>
          <w:szCs w:val="28"/>
        </w:rPr>
        <w:t>Ейский</w:t>
      </w:r>
      <w:proofErr w:type="spellEnd"/>
      <w:r w:rsidR="00AD5279">
        <w:rPr>
          <w:b/>
          <w:bCs/>
          <w:sz w:val="28"/>
          <w:szCs w:val="28"/>
        </w:rPr>
        <w:t xml:space="preserve">, </w:t>
      </w:r>
      <w:proofErr w:type="gramStart"/>
      <w:r w:rsidR="00AD5279">
        <w:rPr>
          <w:b/>
          <w:bCs/>
          <w:sz w:val="28"/>
          <w:szCs w:val="28"/>
        </w:rPr>
        <w:t>Кавказский</w:t>
      </w:r>
      <w:proofErr w:type="gramEnd"/>
      <w:r w:rsidR="00AD5279">
        <w:rPr>
          <w:b/>
          <w:bCs/>
          <w:sz w:val="28"/>
          <w:szCs w:val="28"/>
        </w:rPr>
        <w:t xml:space="preserve">, Каневской, Кореновский, Крыловский, </w:t>
      </w:r>
      <w:proofErr w:type="spellStart"/>
      <w:r w:rsidR="00AD5279">
        <w:rPr>
          <w:b/>
          <w:bCs/>
          <w:sz w:val="28"/>
          <w:szCs w:val="28"/>
        </w:rPr>
        <w:t>Кущевский</w:t>
      </w:r>
      <w:proofErr w:type="spellEnd"/>
      <w:r w:rsidR="00AD5279">
        <w:rPr>
          <w:b/>
          <w:bCs/>
          <w:sz w:val="28"/>
          <w:szCs w:val="28"/>
        </w:rPr>
        <w:t xml:space="preserve">, </w:t>
      </w:r>
      <w:proofErr w:type="spellStart"/>
      <w:r w:rsidR="00AD5279">
        <w:rPr>
          <w:b/>
          <w:bCs/>
          <w:sz w:val="28"/>
          <w:szCs w:val="28"/>
        </w:rPr>
        <w:t>Новопокровский</w:t>
      </w:r>
      <w:proofErr w:type="spellEnd"/>
      <w:r w:rsidR="00AD5279">
        <w:rPr>
          <w:b/>
          <w:bCs/>
          <w:sz w:val="28"/>
          <w:szCs w:val="28"/>
        </w:rPr>
        <w:t xml:space="preserve">, Павловский, Тбилисский, </w:t>
      </w:r>
      <w:proofErr w:type="spellStart"/>
      <w:r w:rsidR="00AD5279">
        <w:rPr>
          <w:b/>
          <w:bCs/>
          <w:sz w:val="28"/>
          <w:szCs w:val="28"/>
        </w:rPr>
        <w:t>Тимашевский</w:t>
      </w:r>
      <w:proofErr w:type="spellEnd"/>
      <w:r w:rsidR="00AD5279">
        <w:rPr>
          <w:b/>
          <w:bCs/>
          <w:sz w:val="28"/>
          <w:szCs w:val="28"/>
        </w:rPr>
        <w:t xml:space="preserve">, Тихорецкий, </w:t>
      </w:r>
      <w:proofErr w:type="spellStart"/>
      <w:r w:rsidR="00AD5279">
        <w:rPr>
          <w:b/>
          <w:bCs/>
          <w:sz w:val="28"/>
          <w:szCs w:val="28"/>
        </w:rPr>
        <w:t>Усть-Лабинский</w:t>
      </w:r>
      <w:proofErr w:type="spellEnd"/>
      <w:r w:rsidR="00AD5279">
        <w:rPr>
          <w:b/>
          <w:bCs/>
          <w:sz w:val="28"/>
          <w:szCs w:val="28"/>
        </w:rPr>
        <w:t xml:space="preserve"> </w:t>
      </w:r>
      <w:proofErr w:type="spellStart"/>
      <w:r w:rsidR="00AD5279">
        <w:rPr>
          <w:b/>
          <w:bCs/>
          <w:sz w:val="28"/>
          <w:szCs w:val="28"/>
        </w:rPr>
        <w:t>Щербиновский</w:t>
      </w:r>
      <w:proofErr w:type="spellEnd"/>
      <w:r w:rsidR="00AD5279">
        <w:rPr>
          <w:b/>
          <w:bCs/>
          <w:sz w:val="28"/>
          <w:szCs w:val="28"/>
        </w:rPr>
        <w:t xml:space="preserve"> районы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14:paraId="4520A38E" w14:textId="77777777"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02F4FA9" w14:textId="77777777"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CA80A57" w14:textId="34821E09"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14:paraId="20257603" w14:textId="77E0D9A5"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6F0BF6E0" w14:textId="77777777" w:rsidR="00C64DE0" w:rsidRDefault="00C64DE0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3F46086F" w:rsidR="003F2DA2" w:rsidRDefault="00430C51" w:rsidP="003F2DA2">
      <w:pPr>
        <w:pStyle w:val="14"/>
        <w:jc w:val="both"/>
        <w:outlineLvl w:val="9"/>
        <w:rPr>
          <w:b w:val="0"/>
        </w:rPr>
      </w:pPr>
      <w:bookmarkStart w:id="3" w:name="_Hlk44415586"/>
      <w:r>
        <w:rPr>
          <w:color w:val="000000"/>
        </w:rPr>
        <w:t>1</w:t>
      </w:r>
      <w:r w:rsidR="00313FA6">
        <w:rPr>
          <w:color w:val="000000"/>
        </w:rPr>
        <w:t>3</w:t>
      </w:r>
      <w:r w:rsidR="000E0E98">
        <w:rPr>
          <w:color w:val="000000"/>
        </w:rPr>
        <w:t xml:space="preserve"> </w:t>
      </w:r>
      <w:r w:rsidR="007C3A93"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3"/>
    </w:p>
    <w:p w14:paraId="0A8EF4AD" w14:textId="37157F46" w:rsidR="002060AE" w:rsidRPr="00923607" w:rsidRDefault="00430C51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646BA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1646BA" w:rsidRPr="001646BA">
        <w:rPr>
          <w:bCs/>
          <w:iCs/>
          <w:sz w:val="28"/>
          <w:szCs w:val="28"/>
          <w:lang w:eastAsia="x-none"/>
        </w:rPr>
        <w:t xml:space="preserve"> в низменных местах и у водоёмов </w:t>
      </w:r>
      <w:r w:rsidRPr="001646BA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1646BA">
        <w:rPr>
          <w:bCs/>
          <w:iCs/>
          <w:sz w:val="28"/>
          <w:szCs w:val="28"/>
          <w:lang w:eastAsia="x-none"/>
        </w:rPr>
        <w:t>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7F9814F1" w14:textId="6A601120"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14:paraId="543884AF" w14:textId="3D243553" w:rsidR="00776BC8" w:rsidRPr="007F5FEB" w:rsidRDefault="003F2DA2" w:rsidP="007F5FE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lastRenderedPageBreak/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5"/>
    </w:p>
    <w:p w14:paraId="350811E6" w14:textId="77777777" w:rsidR="0019268B" w:rsidRDefault="0019268B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6" w:name="_Hlk23338096"/>
    </w:p>
    <w:p w14:paraId="48687809" w14:textId="2113A689" w:rsidR="0019268B" w:rsidRDefault="00430C51" w:rsidP="0019268B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13FA6">
        <w:rPr>
          <w:b/>
          <w:color w:val="000000"/>
          <w:sz w:val="28"/>
          <w:szCs w:val="28"/>
        </w:rPr>
        <w:t>3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3A1CC908" w14:textId="6B016D9A" w:rsidR="004F35F5" w:rsidRPr="00055AD6" w:rsidRDefault="004F35F5" w:rsidP="0019268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1646BA">
        <w:rPr>
          <w:sz w:val="28"/>
          <w:szCs w:val="28"/>
        </w:rPr>
        <w:t>в связи с</w:t>
      </w:r>
      <w:r w:rsidR="00D9627C" w:rsidRPr="001646BA">
        <w:rPr>
          <w:sz w:val="28"/>
          <w:szCs w:val="28"/>
        </w:rPr>
        <w:t xml:space="preserve"> </w:t>
      </w:r>
      <w:r w:rsidRPr="001646BA">
        <w:rPr>
          <w:b/>
          <w:color w:val="000000"/>
          <w:sz w:val="28"/>
          <w:szCs w:val="28"/>
        </w:rPr>
        <w:t>ухудшение</w:t>
      </w:r>
      <w:r w:rsidR="00D9627C" w:rsidRPr="001646BA">
        <w:rPr>
          <w:b/>
          <w:color w:val="000000"/>
          <w:sz w:val="28"/>
          <w:szCs w:val="28"/>
        </w:rPr>
        <w:t>м</w:t>
      </w:r>
      <w:r w:rsidRPr="001646BA">
        <w:rPr>
          <w:b/>
          <w:color w:val="000000"/>
          <w:sz w:val="28"/>
          <w:szCs w:val="28"/>
        </w:rPr>
        <w:t xml:space="preserve"> видимости в тумане</w:t>
      </w:r>
      <w:r w:rsidR="00860948" w:rsidRPr="001646BA">
        <w:rPr>
          <w:b/>
          <w:color w:val="000000"/>
          <w:sz w:val="28"/>
          <w:szCs w:val="28"/>
        </w:rPr>
        <w:t xml:space="preserve"> и </w:t>
      </w:r>
      <w:proofErr w:type="spellStart"/>
      <w:r w:rsidR="00860948" w:rsidRPr="001646BA">
        <w:rPr>
          <w:b/>
          <w:color w:val="000000"/>
          <w:sz w:val="28"/>
          <w:szCs w:val="28"/>
        </w:rPr>
        <w:t>пожароопасностью</w:t>
      </w:r>
      <w:proofErr w:type="spellEnd"/>
      <w:r w:rsidRPr="001646BA">
        <w:rPr>
          <w:rFonts w:eastAsia="Calibri"/>
          <w:b/>
          <w:sz w:val="28"/>
          <w:szCs w:val="28"/>
          <w:lang w:eastAsia="en-US"/>
        </w:rPr>
        <w:t xml:space="preserve"> </w:t>
      </w:r>
      <w:r w:rsidRPr="001646BA">
        <w:rPr>
          <w:color w:val="000000"/>
          <w:sz w:val="28"/>
          <w:szCs w:val="28"/>
        </w:rPr>
        <w:t>существует</w:t>
      </w:r>
      <w:r w:rsidRPr="001646BA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CD39733" w14:textId="7E7D8F5F"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7470398" w14:textId="5A784776"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7" w:name="_Hlk525119130"/>
      <w:bookmarkEnd w:id="6"/>
      <w:r w:rsidR="0015486D" w:rsidRPr="001100FD">
        <w:rPr>
          <w:rFonts w:eastAsia="Times New Roman"/>
          <w:sz w:val="28"/>
          <w:szCs w:val="28"/>
        </w:rPr>
        <w:t>.</w:t>
      </w:r>
    </w:p>
    <w:p w14:paraId="63245661" w14:textId="77777777" w:rsidR="00AD38F6" w:rsidRDefault="00AD38F6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07BB2B46" w:rsidR="003F2DA2" w:rsidRPr="0052532A" w:rsidRDefault="00430C51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313FA6">
        <w:rPr>
          <w:color w:val="000000"/>
        </w:rPr>
        <w:t>3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14:paraId="783C6229" w14:textId="07D6E82B"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110733AA" w14:textId="77777777" w:rsidR="00860948" w:rsidRDefault="00860948" w:rsidP="003F2DA2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12385089" w14:textId="0DE593A2" w:rsidR="003F2DA2" w:rsidRPr="00860948" w:rsidRDefault="003F2DA2" w:rsidP="003F2DA2">
      <w:pPr>
        <w:widowControl w:val="0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860948">
        <w:t>Общие предложения:</w:t>
      </w:r>
    </w:p>
    <w:p w14:paraId="761D6276" w14:textId="53276422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294022D" w14:textId="6A2B0110" w:rsidR="00AD38F6" w:rsidRPr="001646BA" w:rsidRDefault="003F2DA2" w:rsidP="001646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2C52917A" w14:textId="77777777" w:rsidR="003873B0" w:rsidRDefault="003873B0" w:rsidP="00DD1037">
      <w:pPr>
        <w:pStyle w:val="14"/>
        <w:widowControl w:val="0"/>
        <w:ind w:firstLine="709"/>
        <w:jc w:val="both"/>
        <w:rPr>
          <w:b w:val="0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3A48C8A3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 w:rsidR="00454803">
        <w:rPr>
          <w:sz w:val="28"/>
          <w:szCs w:val="28"/>
        </w:rPr>
        <w:t>;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BE25A06" w14:textId="05A4412B" w:rsidR="00454803" w:rsidRPr="00454803" w:rsidRDefault="003F2DA2" w:rsidP="0045480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22E28269" w14:textId="77777777" w:rsidR="00AD38F6" w:rsidRDefault="00AD38F6" w:rsidP="004E2647">
      <w:pPr>
        <w:ind w:firstLine="709"/>
        <w:jc w:val="center"/>
        <w:rPr>
          <w:b/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0964CFD0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3EF0E332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6B1C69E" w14:textId="77777777" w:rsidR="00AD38F6" w:rsidRDefault="00AD38F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8" w:name="_GoBack"/>
      <w:bookmarkEnd w:id="0"/>
      <w:bookmarkEnd w:id="7"/>
      <w:bookmarkEnd w:id="8"/>
    </w:p>
    <w:sectPr w:rsidR="003F2DA2" w:rsidRPr="00507D34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7C22E" w14:textId="77777777" w:rsidR="00E75BE0" w:rsidRDefault="00E75BE0">
      <w:r>
        <w:separator/>
      </w:r>
    </w:p>
  </w:endnote>
  <w:endnote w:type="continuationSeparator" w:id="0">
    <w:p w14:paraId="216D7C80" w14:textId="77777777" w:rsidR="00E75BE0" w:rsidRDefault="00E7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830E1" w14:textId="77777777" w:rsidR="00E75BE0" w:rsidRDefault="00E75BE0">
      <w:r>
        <w:separator/>
      </w:r>
    </w:p>
  </w:footnote>
  <w:footnote w:type="continuationSeparator" w:id="0">
    <w:p w14:paraId="55D91205" w14:textId="77777777" w:rsidR="00E75BE0" w:rsidRDefault="00E7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BB8">
          <w:rPr>
            <w:noProof/>
          </w:rPr>
          <w:t>4</w:t>
        </w:r>
        <w:r>
          <w:fldChar w:fldCharType="end"/>
        </w:r>
      </w:p>
    </w:sdtContent>
  </w:sdt>
  <w:p w14:paraId="5DDB9DD4" w14:textId="77777777"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B8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BE0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9A68-7C91-4961-B88E-771A0DFE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9392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172</cp:revision>
  <cp:lastPrinted>2020-10-12T11:02:00Z</cp:lastPrinted>
  <dcterms:created xsi:type="dcterms:W3CDTF">2020-08-06T05:41:00Z</dcterms:created>
  <dcterms:modified xsi:type="dcterms:W3CDTF">2020-10-12T12:43:00Z</dcterms:modified>
</cp:coreProperties>
</file>