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F5B" w:rsidRDefault="00030F5B" w:rsidP="00030F5B">
      <w:pPr>
        <w:ind w:right="-784" w:firstLine="934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030F5B" w:rsidRDefault="00030F5B" w:rsidP="00030F5B">
      <w:pPr>
        <w:ind w:right="-784" w:firstLine="9346"/>
        <w:jc w:val="center"/>
        <w:rPr>
          <w:sz w:val="28"/>
          <w:szCs w:val="28"/>
        </w:rPr>
      </w:pPr>
    </w:p>
    <w:p w:rsidR="00030F5B" w:rsidRDefault="00030F5B" w:rsidP="00030F5B">
      <w:pPr>
        <w:ind w:right="-784" w:firstLine="934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030F5B" w:rsidRDefault="00030F5B" w:rsidP="00030F5B">
      <w:pPr>
        <w:ind w:right="-784" w:firstLine="9346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>
        <w:rPr>
          <w:sz w:val="28"/>
          <w:szCs w:val="28"/>
        </w:rPr>
        <w:t xml:space="preserve"> администрации</w:t>
      </w:r>
    </w:p>
    <w:p w:rsidR="00030F5B" w:rsidRDefault="00030F5B" w:rsidP="00030F5B">
      <w:pPr>
        <w:ind w:right="-784" w:firstLine="9346"/>
        <w:jc w:val="center"/>
        <w:rPr>
          <w:sz w:val="28"/>
          <w:szCs w:val="28"/>
        </w:rPr>
      </w:pPr>
      <w:r>
        <w:rPr>
          <w:sz w:val="28"/>
          <w:szCs w:val="28"/>
        </w:rPr>
        <w:t>Журавского сельского поселения</w:t>
      </w:r>
    </w:p>
    <w:p w:rsidR="00030F5B" w:rsidRDefault="00030F5B" w:rsidP="00030F5B">
      <w:pPr>
        <w:ind w:right="-784" w:firstLine="9346"/>
        <w:jc w:val="center"/>
        <w:rPr>
          <w:sz w:val="28"/>
          <w:szCs w:val="28"/>
        </w:rPr>
      </w:pPr>
      <w:r>
        <w:rPr>
          <w:sz w:val="28"/>
          <w:szCs w:val="28"/>
        </w:rPr>
        <w:t>Кореновского района</w:t>
      </w:r>
    </w:p>
    <w:p w:rsidR="00030F5B" w:rsidRDefault="00030F5B" w:rsidP="00030F5B">
      <w:pPr>
        <w:ind w:right="-784" w:firstLine="9346"/>
        <w:jc w:val="center"/>
        <w:rPr>
          <w:sz w:val="28"/>
          <w:szCs w:val="28"/>
        </w:rPr>
      </w:pPr>
      <w:r>
        <w:rPr>
          <w:sz w:val="28"/>
          <w:szCs w:val="28"/>
        </w:rPr>
        <w:t>от 24.12.2019 № 126</w:t>
      </w:r>
      <w:r>
        <w:rPr>
          <w:sz w:val="28"/>
          <w:szCs w:val="28"/>
        </w:rPr>
        <w:t>-р</w:t>
      </w:r>
    </w:p>
    <w:p w:rsidR="00030F5B" w:rsidRDefault="00030F5B" w:rsidP="00030F5B">
      <w:pPr>
        <w:spacing w:after="9" w:line="249" w:lineRule="auto"/>
        <w:ind w:left="3523" w:right="-784"/>
        <w:jc w:val="center"/>
        <w:rPr>
          <w:b/>
          <w:sz w:val="20"/>
        </w:rPr>
      </w:pPr>
    </w:p>
    <w:p w:rsidR="00030F5B" w:rsidRDefault="00030F5B" w:rsidP="00030F5B">
      <w:pPr>
        <w:spacing w:after="9" w:line="249" w:lineRule="auto"/>
        <w:ind w:left="3523" w:right="-784"/>
        <w:jc w:val="center"/>
        <w:rPr>
          <w:b/>
          <w:sz w:val="20"/>
        </w:rPr>
      </w:pPr>
    </w:p>
    <w:p w:rsidR="00DD50C1" w:rsidRPr="00030F5B" w:rsidRDefault="0076691D" w:rsidP="00030F5B">
      <w:pPr>
        <w:spacing w:after="9" w:line="249" w:lineRule="auto"/>
        <w:ind w:left="0" w:right="-784" w:hanging="142"/>
        <w:jc w:val="center"/>
        <w:rPr>
          <w:sz w:val="28"/>
          <w:szCs w:val="28"/>
        </w:rPr>
      </w:pPr>
      <w:r w:rsidRPr="00030F5B">
        <w:rPr>
          <w:sz w:val="28"/>
          <w:szCs w:val="28"/>
        </w:rPr>
        <w:t xml:space="preserve">ПЛАН-ГРАФИК </w:t>
      </w:r>
    </w:p>
    <w:p w:rsidR="00DD50C1" w:rsidRPr="00030F5B" w:rsidRDefault="0076691D" w:rsidP="00030F5B">
      <w:pPr>
        <w:spacing w:after="211" w:line="249" w:lineRule="auto"/>
        <w:ind w:left="0" w:right="-784" w:hanging="142"/>
        <w:jc w:val="center"/>
        <w:rPr>
          <w:sz w:val="28"/>
          <w:szCs w:val="28"/>
        </w:rPr>
      </w:pPr>
      <w:r w:rsidRPr="00030F5B">
        <w:rPr>
          <w:sz w:val="28"/>
          <w:szCs w:val="28"/>
        </w:rPr>
        <w:t>закупок товаров, работ, услуг на 2020 финансовый год и на плановый период 2021 и 2022 годов</w:t>
      </w:r>
    </w:p>
    <w:p w:rsidR="00DD50C1" w:rsidRPr="00030F5B" w:rsidRDefault="0076691D" w:rsidP="00030F5B">
      <w:pPr>
        <w:numPr>
          <w:ilvl w:val="0"/>
          <w:numId w:val="1"/>
        </w:numPr>
        <w:ind w:right="-784" w:hanging="160"/>
        <w:rPr>
          <w:sz w:val="24"/>
          <w:szCs w:val="24"/>
        </w:rPr>
      </w:pPr>
      <w:r w:rsidRPr="00030F5B">
        <w:rPr>
          <w:sz w:val="24"/>
          <w:szCs w:val="24"/>
        </w:rPr>
        <w:t>Информация о заказчике:</w:t>
      </w:r>
      <w:r w:rsidRPr="00030F5B">
        <w:rPr>
          <w:sz w:val="24"/>
          <w:szCs w:val="24"/>
        </w:rPr>
        <w:tab/>
        <w:t xml:space="preserve"> </w:t>
      </w:r>
      <w:r w:rsidRPr="00030F5B">
        <w:rPr>
          <w:sz w:val="24"/>
          <w:szCs w:val="24"/>
        </w:rPr>
        <w:tab/>
        <w:t xml:space="preserve"> </w:t>
      </w:r>
    </w:p>
    <w:p w:rsidR="00DD50C1" w:rsidRPr="00030F5B" w:rsidRDefault="0076691D" w:rsidP="00030F5B">
      <w:pPr>
        <w:spacing w:after="0"/>
        <w:ind w:left="0" w:right="-784" w:firstLine="0"/>
        <w:rPr>
          <w:sz w:val="24"/>
          <w:szCs w:val="24"/>
        </w:rPr>
      </w:pPr>
      <w:r w:rsidRPr="00030F5B">
        <w:rPr>
          <w:sz w:val="24"/>
          <w:szCs w:val="24"/>
        </w:rPr>
        <w:t xml:space="preserve"> </w:t>
      </w:r>
      <w:r w:rsidRPr="00030F5B">
        <w:rPr>
          <w:sz w:val="24"/>
          <w:szCs w:val="24"/>
        </w:rPr>
        <w:tab/>
        <w:t xml:space="preserve"> </w:t>
      </w:r>
      <w:r w:rsidRPr="00030F5B">
        <w:rPr>
          <w:sz w:val="24"/>
          <w:szCs w:val="24"/>
        </w:rPr>
        <w:tab/>
        <w:t xml:space="preserve"> </w:t>
      </w:r>
    </w:p>
    <w:tbl>
      <w:tblPr>
        <w:tblStyle w:val="TableGrid"/>
        <w:tblW w:w="14742" w:type="dxa"/>
        <w:tblInd w:w="0" w:type="dxa"/>
        <w:tblLook w:val="04A0" w:firstRow="1" w:lastRow="0" w:firstColumn="1" w:lastColumn="0" w:noHBand="0" w:noVBand="1"/>
      </w:tblPr>
      <w:tblGrid>
        <w:gridCol w:w="4825"/>
        <w:gridCol w:w="5948"/>
        <w:gridCol w:w="3969"/>
      </w:tblGrid>
      <w:tr w:rsidR="00DD50C1" w:rsidRPr="00030F5B" w:rsidTr="00030F5B">
        <w:trPr>
          <w:trHeight w:val="408"/>
        </w:trPr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50C1" w:rsidRPr="00030F5B" w:rsidRDefault="0076691D" w:rsidP="00030F5B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D50C1" w:rsidRPr="00030F5B" w:rsidRDefault="0076691D" w:rsidP="00030F5B">
            <w:pPr>
              <w:spacing w:after="30"/>
              <w:ind w:left="0" w:right="-784" w:firstLine="0"/>
              <w:jc w:val="right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ИН</w:t>
            </w:r>
          </w:p>
          <w:p w:rsidR="00DD50C1" w:rsidRPr="00030F5B" w:rsidRDefault="0076691D" w:rsidP="00030F5B">
            <w:pPr>
              <w:spacing w:after="0"/>
              <w:ind w:left="0" w:right="-784" w:firstLine="0"/>
              <w:jc w:val="right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КП</w:t>
            </w:r>
          </w:p>
        </w:tc>
      </w:tr>
    </w:tbl>
    <w:p w:rsidR="00DD50C1" w:rsidRPr="00030F5B" w:rsidRDefault="0076691D" w:rsidP="00030F5B">
      <w:pPr>
        <w:tabs>
          <w:tab w:val="center" w:pos="6158"/>
          <w:tab w:val="right" w:pos="10790"/>
        </w:tabs>
        <w:spacing w:after="54"/>
        <w:ind w:left="-15" w:right="-784" w:firstLine="0"/>
        <w:rPr>
          <w:sz w:val="24"/>
          <w:szCs w:val="24"/>
        </w:rPr>
      </w:pPr>
      <w:r w:rsidRPr="00030F5B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3057186</wp:posOffset>
                </wp:positionH>
                <wp:positionV relativeFrom="paragraph">
                  <wp:posOffset>-27155</wp:posOffset>
                </wp:positionV>
                <wp:extent cx="3050829" cy="311438"/>
                <wp:effectExtent l="0" t="0" r="0" b="0"/>
                <wp:wrapNone/>
                <wp:docPr id="9538" name="Group 95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0829" cy="311438"/>
                          <a:chOff x="0" y="0"/>
                          <a:chExt cx="3050829" cy="311438"/>
                        </a:xfrm>
                      </wpg:grpSpPr>
                      <wps:wsp>
                        <wps:cNvPr id="10753" name="Shape 10753"/>
                        <wps:cNvSpPr/>
                        <wps:spPr>
                          <a:xfrm>
                            <a:off x="0" y="0"/>
                            <a:ext cx="305082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0829" h="9144">
                                <a:moveTo>
                                  <a:pt x="0" y="0"/>
                                </a:moveTo>
                                <a:lnTo>
                                  <a:pt x="3050829" y="0"/>
                                </a:lnTo>
                                <a:lnTo>
                                  <a:pt x="305082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54" name="Shape 10754"/>
                        <wps:cNvSpPr/>
                        <wps:spPr>
                          <a:xfrm>
                            <a:off x="0" y="152541"/>
                            <a:ext cx="305082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0829" h="9144">
                                <a:moveTo>
                                  <a:pt x="0" y="0"/>
                                </a:moveTo>
                                <a:lnTo>
                                  <a:pt x="3050829" y="0"/>
                                </a:lnTo>
                                <a:lnTo>
                                  <a:pt x="305082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55" name="Shape 10755"/>
                        <wps:cNvSpPr/>
                        <wps:spPr>
                          <a:xfrm>
                            <a:off x="0" y="305083"/>
                            <a:ext cx="305082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0829" h="9144">
                                <a:moveTo>
                                  <a:pt x="0" y="0"/>
                                </a:moveTo>
                                <a:lnTo>
                                  <a:pt x="3050829" y="0"/>
                                </a:lnTo>
                                <a:lnTo>
                                  <a:pt x="305082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850B22" id="Group 9538" o:spid="_x0000_s1026" style="position:absolute;margin-left:240.7pt;margin-top:-2.15pt;width:240.2pt;height:24.5pt;z-index:-251658240" coordsize="30508,3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">
                <v:shape id="Shape 10753" o:spid="_x0000_s1027" style="position:absolute;width:30508;height:91;visibility:visible;mso-wrap-style:square;v-text-anchor:top" coordsize="305082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esI8IA&#10;AADeAAAADwAAAGRycy9kb3ducmV2LnhtbERP22rCQBB9F/yHZYS+6UbrNXUVWygIBdG0HzBkp0kw&#10;OxuyU5P+fVco+DaHc53tvne1ulEbKs8GppMEFHHubcWFga/P9/EaVBBki7VnMvBLAfa74WCLqfUd&#10;X+iWSaFiCIcUDZQiTap1yEtyGCa+IY7ct28dSoRtoW2LXQx3tZ4lyVI7rDg2lNjQW0n5NftxBvhj&#10;ebrM5yc8d69hE6pcsoUVY55G/eEFlFAvD/G/+2jj/GS1eIb7O/EGv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J6wjwgAAAN4AAAAPAAAAAAAAAAAAAAAAAJgCAABkcnMvZG93&#10;bnJldi54bWxQSwUGAAAAAAQABAD1AAAAhwMAAAAA&#10;" path="m,l3050829,r,9144l,9144,,e" fillcolor="black" stroked="f" strokeweight="0">
                  <v:stroke miterlimit="83231f" joinstyle="miter"/>
                  <v:path arrowok="t" textboxrect="0,0,3050829,9144"/>
                </v:shape>
                <v:shape id="Shape 10754" o:spid="_x0000_s1028" style="position:absolute;top:1525;width:30508;height:91;visibility:visible;mso-wrap-style:square;v-text-anchor:top" coordsize="305082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40V8IA&#10;AADeAAAADwAAAGRycy9kb3ducmV2LnhtbERP22rCQBB9F/yHZYS+6aYStaauogWhUBBN/YAhO01C&#10;s7MhO5r4991CoW9zONfZ7AbXqDt1ofZs4HmWgCIuvK25NHD9PE5fQAVBtth4JgMPCrDbjkcbzKzv&#10;+UL3XEoVQzhkaKASaTOtQ1GRwzDzLXHkvnznUCLsSm077GO4a/Q8SZbaYc2xocKW3ioqvvObM8Af&#10;y9MlTU947g9hHepC8oUVY54mw/4VlNAg/+I/97uN85PVIoXfd+INe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zjRXwgAAAN4AAAAPAAAAAAAAAAAAAAAAAJgCAABkcnMvZG93&#10;bnJldi54bWxQSwUGAAAAAAQABAD1AAAAhwMAAAAA&#10;" path="m,l3050829,r,9144l,9144,,e" fillcolor="black" stroked="f" strokeweight="0">
                  <v:stroke miterlimit="83231f" joinstyle="miter"/>
                  <v:path arrowok="t" textboxrect="0,0,3050829,9144"/>
                </v:shape>
                <v:shape id="Shape 10755" o:spid="_x0000_s1029" style="position:absolute;top:3050;width:30508;height:92;visibility:visible;mso-wrap-style:square;v-text-anchor:top" coordsize="305082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KRzMIA&#10;AADeAAAADwAAAGRycy9kb3ducmV2LnhtbERP22rCQBB9L/gPywi+1Y1irEZXsUKhUJAa/YAhOybB&#10;7GzITk36991CoW9zONfZ7gfXqAd1ofZsYDZNQBEX3tZcGrhe3p5XoIIgW2w8k4FvCrDfjZ62mFnf&#10;85keuZQqhnDI0EAl0mZah6Iih2HqW+LI3XznUCLsSm077GO4a/Q8SZbaYc2xocKWjhUV9/zLGeCP&#10;5em8WJzws38N61AXkqdWjJmMh8MGlNAg/+I/97uN85OXNIXfd+INevc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gpHMwgAAAN4AAAAPAAAAAAAAAAAAAAAAAJgCAABkcnMvZG93&#10;bnJldi54bWxQSwUGAAAAAAQABAD1AAAAhwMAAAAA&#10;" path="m,l3050829,r,9144l,9144,,e" fillcolor="black" stroked="f" strokeweight="0">
                  <v:stroke miterlimit="83231f" joinstyle="miter"/>
                  <v:path arrowok="t" textboxrect="0,0,3050829,9144"/>
                </v:shape>
              </v:group>
            </w:pict>
          </mc:Fallback>
        </mc:AlternateContent>
      </w:r>
      <w:r w:rsidRPr="00030F5B">
        <w:rPr>
          <w:sz w:val="24"/>
          <w:szCs w:val="24"/>
        </w:rPr>
        <w:t>Организационно-правовая форма</w:t>
      </w:r>
      <w:r w:rsidRPr="00030F5B">
        <w:rPr>
          <w:sz w:val="24"/>
          <w:szCs w:val="24"/>
        </w:rPr>
        <w:tab/>
        <w:t xml:space="preserve">Муниципальные казенные учреждения </w:t>
      </w:r>
      <w:r w:rsidRPr="00030F5B">
        <w:rPr>
          <w:sz w:val="24"/>
          <w:szCs w:val="24"/>
        </w:rPr>
        <w:tab/>
      </w:r>
      <w:r w:rsidR="00030F5B">
        <w:rPr>
          <w:sz w:val="24"/>
          <w:szCs w:val="24"/>
        </w:rPr>
        <w:t xml:space="preserve">                 </w:t>
      </w:r>
      <w:r w:rsidRPr="00030F5B">
        <w:rPr>
          <w:sz w:val="24"/>
          <w:szCs w:val="24"/>
        </w:rPr>
        <w:t>по ОКОПФ</w:t>
      </w:r>
    </w:p>
    <w:p w:rsidR="00DD50C1" w:rsidRPr="00030F5B" w:rsidRDefault="0076691D" w:rsidP="00030F5B">
      <w:pPr>
        <w:tabs>
          <w:tab w:val="center" w:pos="5890"/>
          <w:tab w:val="right" w:pos="10790"/>
        </w:tabs>
        <w:spacing w:after="0"/>
        <w:ind w:left="-15" w:right="-784" w:firstLine="0"/>
        <w:rPr>
          <w:sz w:val="24"/>
          <w:szCs w:val="24"/>
        </w:rPr>
      </w:pPr>
      <w:r w:rsidRPr="00030F5B">
        <w:rPr>
          <w:sz w:val="24"/>
          <w:szCs w:val="24"/>
        </w:rPr>
        <w:t>Форма собственности</w:t>
      </w:r>
      <w:r w:rsidRPr="00030F5B">
        <w:rPr>
          <w:sz w:val="24"/>
          <w:szCs w:val="24"/>
        </w:rPr>
        <w:tab/>
        <w:t xml:space="preserve">Муниципальная собственность </w:t>
      </w:r>
      <w:r w:rsidRPr="00030F5B">
        <w:rPr>
          <w:sz w:val="24"/>
          <w:szCs w:val="24"/>
        </w:rPr>
        <w:tab/>
        <w:t>по ОКФ</w:t>
      </w:r>
    </w:p>
    <w:tbl>
      <w:tblPr>
        <w:tblStyle w:val="TableGrid"/>
        <w:tblW w:w="14742" w:type="dxa"/>
        <w:tblInd w:w="0" w:type="dxa"/>
        <w:tblLook w:val="04A0" w:firstRow="1" w:lastRow="0" w:firstColumn="1" w:lastColumn="0" w:noHBand="0" w:noVBand="1"/>
      </w:tblPr>
      <w:tblGrid>
        <w:gridCol w:w="4825"/>
        <w:gridCol w:w="5948"/>
        <w:gridCol w:w="3969"/>
      </w:tblGrid>
      <w:tr w:rsidR="00DD50C1" w:rsidRPr="00030F5B" w:rsidTr="00030F5B">
        <w:trPr>
          <w:trHeight w:val="538"/>
        </w:trPr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50C1" w:rsidRPr="00030F5B" w:rsidRDefault="0076691D" w:rsidP="00030F5B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Место нахождения (адрес), телефон, адрес электронной почты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</w:tcPr>
          <w:p w:rsidR="00DD50C1" w:rsidRPr="00030F5B" w:rsidRDefault="0076691D" w:rsidP="00030F5B">
            <w:pPr>
              <w:spacing w:after="0" w:line="233" w:lineRule="auto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Российская Федерация, 353154, Краснодарский край, </w:t>
            </w:r>
            <w:proofErr w:type="spellStart"/>
            <w:r w:rsidRPr="00030F5B">
              <w:rPr>
                <w:sz w:val="24"/>
                <w:szCs w:val="24"/>
              </w:rPr>
              <w:t>Кореновский</w:t>
            </w:r>
            <w:proofErr w:type="spellEnd"/>
            <w:r w:rsidRPr="00030F5B">
              <w:rPr>
                <w:sz w:val="24"/>
                <w:szCs w:val="24"/>
              </w:rPr>
              <w:t xml:space="preserve"> </w:t>
            </w:r>
            <w:proofErr w:type="spellStart"/>
            <w:r w:rsidRPr="00030F5B">
              <w:rPr>
                <w:sz w:val="24"/>
                <w:szCs w:val="24"/>
              </w:rPr>
              <w:t>рн</w:t>
            </w:r>
            <w:proofErr w:type="spellEnd"/>
            <w:r w:rsidRPr="00030F5B">
              <w:rPr>
                <w:sz w:val="24"/>
                <w:szCs w:val="24"/>
              </w:rPr>
              <w:t xml:space="preserve">, Журавская </w:t>
            </w:r>
            <w:proofErr w:type="spellStart"/>
            <w:r w:rsidRPr="00030F5B">
              <w:rPr>
                <w:sz w:val="24"/>
                <w:szCs w:val="24"/>
              </w:rPr>
              <w:t>ст-ца</w:t>
            </w:r>
            <w:proofErr w:type="spellEnd"/>
            <w:r w:rsidRPr="00030F5B">
              <w:rPr>
                <w:sz w:val="24"/>
                <w:szCs w:val="24"/>
              </w:rPr>
              <w:t>, УЛИЦА КРАСНАЯ, 19 ,88614225141;</w:t>
            </w:r>
          </w:p>
          <w:p w:rsidR="00DD50C1" w:rsidRPr="00030F5B" w:rsidRDefault="0076691D" w:rsidP="00030F5B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88614225153, fo.juravskaya@inbox.ru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по ОКТМ</w:t>
            </w:r>
          </w:p>
        </w:tc>
      </w:tr>
    </w:tbl>
    <w:p w:rsidR="00DD50C1" w:rsidRPr="00030F5B" w:rsidRDefault="0076691D" w:rsidP="00030F5B">
      <w:pPr>
        <w:spacing w:after="27"/>
        <w:ind w:left="4814" w:right="-784" w:firstLine="0"/>
        <w:rPr>
          <w:sz w:val="24"/>
          <w:szCs w:val="24"/>
        </w:rPr>
      </w:pPr>
      <w:r w:rsidRPr="00030F5B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3050829" cy="6356"/>
                <wp:effectExtent l="0" t="0" r="0" b="0"/>
                <wp:docPr id="9539" name="Group 95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0829" cy="6356"/>
                          <a:chOff x="0" y="0"/>
                          <a:chExt cx="3050829" cy="6356"/>
                        </a:xfrm>
                      </wpg:grpSpPr>
                      <wps:wsp>
                        <wps:cNvPr id="10756" name="Shape 10756"/>
                        <wps:cNvSpPr/>
                        <wps:spPr>
                          <a:xfrm>
                            <a:off x="0" y="0"/>
                            <a:ext cx="305082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0829" h="9144">
                                <a:moveTo>
                                  <a:pt x="0" y="0"/>
                                </a:moveTo>
                                <a:lnTo>
                                  <a:pt x="3050829" y="0"/>
                                </a:lnTo>
                                <a:lnTo>
                                  <a:pt x="305082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B1375D" id="Group 9539" o:spid="_x0000_s1026" style="width:240.2pt;height:.5pt;mso-position-horizontal-relative:char;mso-position-vertical-relative:line" coordsize="3050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">
                <v:shape id="Shape 10756" o:spid="_x0000_s1027" style="position:absolute;width:30508;height:91;visibility:visible;mso-wrap-style:square;v-text-anchor:top" coordsize="305082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APu8IA&#10;AADeAAAADwAAAGRycy9kb3ducmV2LnhtbERP22rCQBB9F/yHZYS+6aaiaU1dRQuCUJCa+gFDdpqE&#10;ZmdDdjTx791CoW9zONdZbwfXqBt1ofZs4HmWgCIuvK25NHD5OkxfQQVBtth4JgN3CrDdjEdrzKzv&#10;+Uy3XEoVQzhkaKASaTOtQ1GRwzDzLXHkvn3nUCLsSm077GO4a/Q8SVLtsObYUGFL7xUVP/nVGeCP&#10;9HReLE742e/DKtSF5EsrxjxNht0bKKFB/sV/7qON85OXZQq/78Qb9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UA+7wgAAAN4AAAAPAAAAAAAAAAAAAAAAAJgCAABkcnMvZG93&#10;bnJldi54bWxQSwUGAAAAAAQABAD1AAAAhwMAAAAA&#10;" path="m,l3050829,r,9144l,9144,,e" fillcolor="black" stroked="f" strokeweight="0">
                  <v:stroke miterlimit="83231f" joinstyle="miter"/>
                  <v:path arrowok="t" textboxrect="0,0,3050829,9144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14742" w:type="dxa"/>
        <w:tblInd w:w="0" w:type="dxa"/>
        <w:tblLook w:val="04A0" w:firstRow="1" w:lastRow="0" w:firstColumn="1" w:lastColumn="0" w:noHBand="0" w:noVBand="1"/>
      </w:tblPr>
      <w:tblGrid>
        <w:gridCol w:w="13892"/>
        <w:gridCol w:w="850"/>
      </w:tblGrid>
      <w:tr w:rsidR="00DD50C1" w:rsidRPr="00030F5B" w:rsidTr="00CB054C">
        <w:trPr>
          <w:trHeight w:val="718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Наименование бюджетного, автономного учреждения,</w:t>
            </w:r>
          </w:p>
          <w:p w:rsidR="00DD50C1" w:rsidRPr="00030F5B" w:rsidRDefault="0076691D" w:rsidP="00CB054C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государственного, муниципального унитарного предприятия, иного юридического лица, которому переданы полномочия </w:t>
            </w:r>
            <w:r w:rsidR="00CB054C">
              <w:rPr>
                <w:sz w:val="24"/>
                <w:szCs w:val="24"/>
              </w:rPr>
              <w:t xml:space="preserve">                          г</w:t>
            </w:r>
            <w:r w:rsidRPr="00030F5B">
              <w:rPr>
                <w:sz w:val="24"/>
                <w:szCs w:val="24"/>
              </w:rPr>
              <w:t>осударственного, муниципального заказчика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D50C1" w:rsidRPr="00030F5B" w:rsidRDefault="0076691D" w:rsidP="00030F5B">
            <w:pPr>
              <w:spacing w:after="180"/>
              <w:ind w:left="0" w:right="-784" w:firstLine="0"/>
              <w:jc w:val="right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ИН</w:t>
            </w:r>
          </w:p>
          <w:p w:rsidR="00DD50C1" w:rsidRPr="00030F5B" w:rsidRDefault="0076691D" w:rsidP="00030F5B">
            <w:pPr>
              <w:spacing w:after="0"/>
              <w:ind w:left="0" w:right="-784" w:firstLine="0"/>
              <w:jc w:val="right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КП</w:t>
            </w:r>
          </w:p>
        </w:tc>
      </w:tr>
    </w:tbl>
    <w:p w:rsidR="00DD50C1" w:rsidRPr="00030F5B" w:rsidRDefault="0076691D" w:rsidP="00030F5B">
      <w:pPr>
        <w:ind w:left="-5" w:right="-784"/>
        <w:rPr>
          <w:sz w:val="24"/>
          <w:szCs w:val="24"/>
        </w:rPr>
      </w:pPr>
      <w:r w:rsidRPr="00030F5B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3057186</wp:posOffset>
                </wp:positionH>
                <wp:positionV relativeFrom="paragraph">
                  <wp:posOffset>-23785</wp:posOffset>
                </wp:positionV>
                <wp:extent cx="3050829" cy="298728"/>
                <wp:effectExtent l="0" t="0" r="0" b="0"/>
                <wp:wrapSquare wrapText="bothSides"/>
                <wp:docPr id="9540" name="Group 95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0829" cy="298728"/>
                          <a:chOff x="0" y="0"/>
                          <a:chExt cx="3050829" cy="298728"/>
                        </a:xfrm>
                      </wpg:grpSpPr>
                      <wps:wsp>
                        <wps:cNvPr id="10757" name="Shape 10757"/>
                        <wps:cNvSpPr/>
                        <wps:spPr>
                          <a:xfrm>
                            <a:off x="0" y="0"/>
                            <a:ext cx="305082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0829" h="9144">
                                <a:moveTo>
                                  <a:pt x="0" y="0"/>
                                </a:moveTo>
                                <a:lnTo>
                                  <a:pt x="3050829" y="0"/>
                                </a:lnTo>
                                <a:lnTo>
                                  <a:pt x="305082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58" name="Shape 10758"/>
                        <wps:cNvSpPr/>
                        <wps:spPr>
                          <a:xfrm>
                            <a:off x="0" y="139831"/>
                            <a:ext cx="305082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0829" h="9144">
                                <a:moveTo>
                                  <a:pt x="0" y="0"/>
                                </a:moveTo>
                                <a:lnTo>
                                  <a:pt x="3050829" y="0"/>
                                </a:lnTo>
                                <a:lnTo>
                                  <a:pt x="305082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59" name="Shape 10759"/>
                        <wps:cNvSpPr/>
                        <wps:spPr>
                          <a:xfrm>
                            <a:off x="0" y="292371"/>
                            <a:ext cx="305082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0829" h="9144">
                                <a:moveTo>
                                  <a:pt x="0" y="0"/>
                                </a:moveTo>
                                <a:lnTo>
                                  <a:pt x="3050829" y="0"/>
                                </a:lnTo>
                                <a:lnTo>
                                  <a:pt x="305082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7" name="Rectangle 527"/>
                        <wps:cNvSpPr/>
                        <wps:spPr>
                          <a:xfrm>
                            <a:off x="6356" y="163615"/>
                            <a:ext cx="326312" cy="1497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50C1" w:rsidRDefault="0076691D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рубль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40" o:spid="_x0000_s1026" style="position:absolute;left:0;text-align:left;margin-left:240.7pt;margin-top:-1.85pt;width:240.2pt;height:23.5pt;z-index:251659264" coordsize="30508,2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">
                <v:shape id="Shape 10757" o:spid="_x0000_s1027" style="position:absolute;width:30508;height:91;visibility:visible;mso-wrap-style:square;v-text-anchor:top" coordsize="305082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yqIMMA&#10;AADeAAAADwAAAGRycy9kb3ducmV2LnhtbERP22rCQBB9F/yHZYS+6abFS41uQlsoCAXR1A8YsmMS&#10;mp0N2alJ/94tFPo2h3OdfT66Vt2oD41nA4+LBBRx6W3DlYHL5/v8GVQQZIutZzLwQwHybDrZY2r9&#10;wGe6FVKpGMIhRQO1SJdqHcqaHIaF74gjd/W9Q4mwr7TtcYjhrtVPSbLWDhuODTV29FZT+VV8OwP8&#10;sT6el8sjnobXsA1NKcXKijEPs/FlB0polH/xn/tg4/xks9rA7zvxBp3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yqIMMAAADeAAAADwAAAAAAAAAAAAAAAACYAgAAZHJzL2Rv&#10;d25yZXYueG1sUEsFBgAAAAAEAAQA9QAAAIgDAAAAAA==&#10;" path="m,l3050829,r,9144l,9144,,e" fillcolor="black" stroked="f" strokeweight="0">
                  <v:stroke miterlimit="83231f" joinstyle="miter"/>
                  <v:path arrowok="t" textboxrect="0,0,3050829,9144"/>
                </v:shape>
                <v:shape id="Shape 10758" o:spid="_x0000_s1028" style="position:absolute;top:1398;width:30508;height:91;visibility:visible;mso-wrap-style:square;v-text-anchor:top" coordsize="305082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M+UsYA&#10;AADeAAAADwAAAGRycy9kb3ducmV2LnhtbESP0WrCQBBF3wv+wzKFvtVNi1pNXcUKhUJBNPUDhuyY&#10;hGZnQ3Y06d93Hgp9m+HeuffMejuG1tyoT01kB0/TDAxxGX3DlYPz1/vjEkwSZI9tZHLwQwm2m8nd&#10;GnMfBz7RrZDKaAinHB3UIl1ubSprCpimsSNW7RL7gKJrX1nf46DhobXPWbawARvWhho72tdUfhfX&#10;4IA/F4fTbHbA4/CWVqkppZh7ce7hfty9ghEa5d/8d/3hFT97mSuvvqMz2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4M+UsYAAADeAAAADwAAAAAAAAAAAAAAAACYAgAAZHJz&#10;L2Rvd25yZXYueG1sUEsFBgAAAAAEAAQA9QAAAIsDAAAAAA==&#10;" path="m,l3050829,r,9144l,9144,,e" fillcolor="black" stroked="f" strokeweight="0">
                  <v:stroke miterlimit="83231f" joinstyle="miter"/>
                  <v:path arrowok="t" textboxrect="0,0,3050829,9144"/>
                </v:shape>
                <v:shape id="Shape 10759" o:spid="_x0000_s1029" style="position:absolute;top:2923;width:30508;height:92;visibility:visible;mso-wrap-style:square;v-text-anchor:top" coordsize="305082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+bycIA&#10;AADeAAAADwAAAGRycy9kb3ducmV2LnhtbERP22rCQBB9L/gPywi+1Y3iNbqKFQqFgmj0A4bsmASz&#10;syE7NenfdwuFvs3hXGe7712tntSGyrOByTgBRZx7W3Fh4HZ9f12BCoJssfZMBr4pwH43eNlian3H&#10;F3pmUqgYwiFFA6VIk2od8pIchrFviCN3961DibAttG2xi+Gu1tMkWWiHFceGEhs6lpQ/si9ngD8X&#10;p8tsdsJz9xbWocolm1sxZjTsDxtQQr38i//cHzbOT5bzNfy+E2/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z5vJwgAAAN4AAAAPAAAAAAAAAAAAAAAAAJgCAABkcnMvZG93&#10;bnJldi54bWxQSwUGAAAAAAQABAD1AAAAhwMAAAAA&#10;" path="m,l3050829,r,9144l,9144,,e" fillcolor="black" stroked="f" strokeweight="0">
                  <v:stroke miterlimit="83231f" joinstyle="miter"/>
                  <v:path arrowok="t" textboxrect="0,0,3050829,9144"/>
                </v:shape>
                <v:rect id="Rectangle 527" o:spid="_x0000_s1030" style="position:absolute;left:63;top:1636;width:3263;height:14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iER8UA&#10;AADcAAAADwAAAGRycy9kb3ducmV2LnhtbESPS4vCQBCE78L+h6EX9qaTFdZHdBRZXfToC9Rbk2mT&#10;YKYnZGZN9Nc7guCxqKqvqPG0MYW4UuVyywq+OxEI4sTqnFMF+91fewDCeWSNhWVScCMH08lHa4yx&#10;tjVv6Lr1qQgQdjEqyLwvYyldkpFB17ElcfDOtjLog6xSqSusA9wUshtFPWkw57CQYUm/GSWX7b9R&#10;sByUs+PK3uu0WJyWh/VhON8NvVJfn81sBMJT49/hV3ulFfx0+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6IRHxQAAANwAAAAPAAAAAAAAAAAAAAAAAJgCAABkcnMv&#10;ZG93bnJldi54bWxQSwUGAAAAAAQABAD1AAAAigMAAAAA&#10;" filled="f" stroked="f">
                  <v:textbox inset="0,0,0,0">
                    <w:txbxContent>
                      <w:p w:rsidR="00DD50C1" w:rsidRDefault="0076691D">
                        <w:pPr>
                          <w:spacing w:after="160"/>
                          <w:ind w:left="0" w:firstLine="0"/>
                        </w:pPr>
                        <w:r>
                          <w:t>рубль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030F5B">
        <w:rPr>
          <w:sz w:val="24"/>
          <w:szCs w:val="24"/>
        </w:rPr>
        <w:t>Место нахождения (адрес), телефон, адрес электронной почты</w:t>
      </w:r>
      <w:r w:rsidR="00CB054C">
        <w:rPr>
          <w:sz w:val="24"/>
          <w:szCs w:val="24"/>
        </w:rPr>
        <w:t xml:space="preserve"> </w:t>
      </w:r>
      <w:r w:rsidRPr="00030F5B">
        <w:rPr>
          <w:sz w:val="24"/>
          <w:szCs w:val="24"/>
        </w:rPr>
        <w:t>по ОКТМ</w:t>
      </w:r>
    </w:p>
    <w:p w:rsidR="00DD50C1" w:rsidRPr="00030F5B" w:rsidRDefault="0076691D" w:rsidP="00030F5B">
      <w:pPr>
        <w:spacing w:after="230"/>
        <w:ind w:left="-5" w:right="-784"/>
        <w:rPr>
          <w:sz w:val="24"/>
          <w:szCs w:val="24"/>
        </w:rPr>
      </w:pPr>
      <w:r w:rsidRPr="00030F5B">
        <w:rPr>
          <w:sz w:val="24"/>
          <w:szCs w:val="24"/>
        </w:rPr>
        <w:t xml:space="preserve">Единица </w:t>
      </w:r>
      <w:proofErr w:type="spellStart"/>
      <w:proofErr w:type="gramStart"/>
      <w:r w:rsidRPr="00030F5B">
        <w:rPr>
          <w:sz w:val="24"/>
          <w:szCs w:val="24"/>
        </w:rPr>
        <w:t>измерения:по</w:t>
      </w:r>
      <w:proofErr w:type="spellEnd"/>
      <w:proofErr w:type="gramEnd"/>
      <w:r w:rsidRPr="00030F5B">
        <w:rPr>
          <w:sz w:val="24"/>
          <w:szCs w:val="24"/>
        </w:rPr>
        <w:t xml:space="preserve"> ОКЕ</w:t>
      </w:r>
    </w:p>
    <w:p w:rsidR="00DD50C1" w:rsidRPr="00030F5B" w:rsidRDefault="0076691D" w:rsidP="00030F5B">
      <w:pPr>
        <w:numPr>
          <w:ilvl w:val="0"/>
          <w:numId w:val="1"/>
        </w:numPr>
        <w:ind w:right="-784" w:hanging="160"/>
        <w:rPr>
          <w:sz w:val="24"/>
          <w:szCs w:val="24"/>
        </w:rPr>
      </w:pPr>
      <w:r w:rsidRPr="00030F5B">
        <w:rPr>
          <w:sz w:val="24"/>
          <w:szCs w:val="24"/>
        </w:rPr>
        <w:t>Информация о закупках товаров, работ, услуг на 2020 финансовый год и на плановый период 2021 и 2022 годов:</w:t>
      </w:r>
    </w:p>
    <w:tbl>
      <w:tblPr>
        <w:tblStyle w:val="TableGrid"/>
        <w:tblW w:w="15046" w:type="dxa"/>
        <w:tblInd w:w="-25" w:type="dxa"/>
        <w:tblLayout w:type="fixed"/>
        <w:tblCellMar>
          <w:top w:w="32" w:type="dxa"/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59"/>
        <w:gridCol w:w="3158"/>
        <w:gridCol w:w="928"/>
        <w:gridCol w:w="1671"/>
        <w:gridCol w:w="1618"/>
        <w:gridCol w:w="1784"/>
        <w:gridCol w:w="992"/>
        <w:gridCol w:w="992"/>
        <w:gridCol w:w="851"/>
        <w:gridCol w:w="46"/>
        <w:gridCol w:w="1047"/>
        <w:gridCol w:w="1600"/>
      </w:tblGrid>
      <w:tr w:rsidR="00CB054C" w:rsidRPr="00030F5B" w:rsidTr="00754142">
        <w:trPr>
          <w:trHeight w:val="130"/>
        </w:trPr>
        <w:tc>
          <w:tcPr>
            <w:tcW w:w="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54C" w:rsidRPr="00030F5B" w:rsidRDefault="00CB054C" w:rsidP="00030F5B">
            <w:pPr>
              <w:spacing w:after="0"/>
              <w:ind w:left="31" w:right="-78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Pr="00030F5B">
              <w:rPr>
                <w:sz w:val="24"/>
                <w:szCs w:val="24"/>
              </w:rPr>
              <w:t>№</w:t>
            </w:r>
          </w:p>
          <w:p w:rsidR="00CB054C" w:rsidRPr="00030F5B" w:rsidRDefault="00CB054C" w:rsidP="00030F5B">
            <w:pPr>
              <w:spacing w:after="0"/>
              <w:ind w:left="20" w:right="-784" w:firstLine="0"/>
              <w:jc w:val="both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п/п</w:t>
            </w:r>
          </w:p>
        </w:tc>
        <w:tc>
          <w:tcPr>
            <w:tcW w:w="3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54C" w:rsidRPr="00030F5B" w:rsidRDefault="00CB054C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Идентификационный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030F5B">
              <w:rPr>
                <w:sz w:val="24"/>
                <w:szCs w:val="24"/>
              </w:rPr>
              <w:t>код закупки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054C" w:rsidRPr="00030F5B" w:rsidRDefault="00CB054C" w:rsidP="00030F5B">
            <w:pPr>
              <w:spacing w:after="0"/>
              <w:ind w:left="0" w:right="-784" w:firstLine="0"/>
              <w:jc w:val="right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Объект закупки</w:t>
            </w: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054C" w:rsidRPr="00030F5B" w:rsidRDefault="00CB054C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54C" w:rsidRPr="00030F5B" w:rsidRDefault="00CB054C" w:rsidP="00CB054C">
            <w:pPr>
              <w:spacing w:after="0" w:line="216" w:lineRule="auto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Планируемый </w:t>
            </w:r>
            <w:r>
              <w:rPr>
                <w:sz w:val="24"/>
                <w:szCs w:val="24"/>
              </w:rPr>
              <w:t xml:space="preserve">              </w:t>
            </w:r>
            <w:r w:rsidRPr="00030F5B">
              <w:rPr>
                <w:sz w:val="24"/>
                <w:szCs w:val="24"/>
              </w:rPr>
              <w:t xml:space="preserve">год размещения извещения об осуществлении </w:t>
            </w:r>
            <w:r>
              <w:rPr>
                <w:sz w:val="24"/>
                <w:szCs w:val="24"/>
              </w:rPr>
              <w:t xml:space="preserve">  </w:t>
            </w:r>
            <w:proofErr w:type="gramStart"/>
            <w:r w:rsidRPr="00030F5B">
              <w:rPr>
                <w:sz w:val="24"/>
                <w:szCs w:val="24"/>
              </w:rPr>
              <w:t xml:space="preserve">закупки, </w:t>
            </w:r>
            <w:r>
              <w:rPr>
                <w:sz w:val="24"/>
                <w:szCs w:val="24"/>
              </w:rPr>
              <w:t xml:space="preserve">  </w:t>
            </w:r>
            <w:proofErr w:type="gramEnd"/>
            <w:r>
              <w:rPr>
                <w:sz w:val="24"/>
                <w:szCs w:val="24"/>
              </w:rPr>
              <w:t xml:space="preserve">         </w:t>
            </w:r>
            <w:r w:rsidRPr="00030F5B">
              <w:rPr>
                <w:sz w:val="24"/>
                <w:szCs w:val="24"/>
              </w:rPr>
              <w:t xml:space="preserve">направления приглашения </w:t>
            </w:r>
            <w:r>
              <w:rPr>
                <w:sz w:val="24"/>
                <w:szCs w:val="24"/>
              </w:rPr>
              <w:t xml:space="preserve">             </w:t>
            </w:r>
            <w:r w:rsidRPr="00030F5B">
              <w:rPr>
                <w:sz w:val="24"/>
                <w:szCs w:val="24"/>
              </w:rPr>
              <w:t>принять участие в определении поставщика</w:t>
            </w:r>
          </w:p>
          <w:p w:rsidR="00CB054C" w:rsidRPr="00030F5B" w:rsidRDefault="00CB054C" w:rsidP="00CB054C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(подрядчика, исполнителя), заключения </w:t>
            </w:r>
            <w:r>
              <w:rPr>
                <w:sz w:val="24"/>
                <w:szCs w:val="24"/>
              </w:rPr>
              <w:t xml:space="preserve">              </w:t>
            </w:r>
            <w:r w:rsidRPr="00030F5B">
              <w:rPr>
                <w:sz w:val="24"/>
                <w:szCs w:val="24"/>
              </w:rPr>
              <w:t>контракта с единственным поставщиком (подрядчиком, исполнителем)</w:t>
            </w:r>
          </w:p>
        </w:tc>
        <w:tc>
          <w:tcPr>
            <w:tcW w:w="39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4C" w:rsidRPr="00030F5B" w:rsidRDefault="00CB054C" w:rsidP="00CB054C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Объем финансового </w:t>
            </w:r>
            <w:proofErr w:type="gramStart"/>
            <w:r w:rsidRPr="00030F5B">
              <w:rPr>
                <w:sz w:val="24"/>
                <w:szCs w:val="24"/>
              </w:rPr>
              <w:t>обеспечения,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                        </w:t>
            </w:r>
            <w:r w:rsidRPr="00030F5B">
              <w:rPr>
                <w:sz w:val="24"/>
                <w:szCs w:val="24"/>
              </w:rPr>
              <w:t xml:space="preserve"> в том числе планируемые платежи</w:t>
            </w:r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B054C" w:rsidRPr="00030F5B" w:rsidRDefault="00CB054C" w:rsidP="00CB054C">
            <w:pPr>
              <w:tabs>
                <w:tab w:val="left" w:pos="1595"/>
              </w:tabs>
              <w:spacing w:after="0"/>
              <w:ind w:left="0" w:right="-5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Информация о проведении обязательного общественного обсуждения закупки</w:t>
            </w:r>
          </w:p>
        </w:tc>
      </w:tr>
      <w:tr w:rsidR="00CB054C" w:rsidRPr="00030F5B" w:rsidTr="00754142">
        <w:trPr>
          <w:trHeight w:val="190"/>
        </w:trPr>
        <w:tc>
          <w:tcPr>
            <w:tcW w:w="3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B054C" w:rsidRPr="00030F5B" w:rsidRDefault="00CB054C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B054C" w:rsidRPr="00030F5B" w:rsidRDefault="00CB054C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4C" w:rsidRPr="00030F5B" w:rsidRDefault="00CB054C" w:rsidP="00CB054C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Товар, работа, услуга по Общероссийскому классификатору </w:t>
            </w:r>
            <w:r>
              <w:rPr>
                <w:sz w:val="24"/>
                <w:szCs w:val="24"/>
              </w:rPr>
              <w:t xml:space="preserve">                         </w:t>
            </w:r>
            <w:r w:rsidRPr="00030F5B">
              <w:rPr>
                <w:sz w:val="24"/>
                <w:szCs w:val="24"/>
              </w:rPr>
              <w:t xml:space="preserve">продукции по видам экономической </w:t>
            </w:r>
            <w:r>
              <w:rPr>
                <w:sz w:val="24"/>
                <w:szCs w:val="24"/>
              </w:rPr>
              <w:t xml:space="preserve">                    </w:t>
            </w:r>
            <w:r w:rsidRPr="00030F5B">
              <w:rPr>
                <w:sz w:val="24"/>
                <w:szCs w:val="24"/>
              </w:rPr>
              <w:t xml:space="preserve">деятельности </w:t>
            </w:r>
            <w:r>
              <w:rPr>
                <w:sz w:val="24"/>
                <w:szCs w:val="24"/>
              </w:rPr>
              <w:t xml:space="preserve">                                 </w:t>
            </w:r>
            <w:r w:rsidRPr="00030F5B">
              <w:rPr>
                <w:sz w:val="24"/>
                <w:szCs w:val="24"/>
              </w:rPr>
              <w:t xml:space="preserve">ОК 034-2014 </w:t>
            </w:r>
            <w:r>
              <w:rPr>
                <w:sz w:val="24"/>
                <w:szCs w:val="24"/>
              </w:rPr>
              <w:t xml:space="preserve">                   </w:t>
            </w:r>
            <w:proofErr w:type="gramStart"/>
            <w:r>
              <w:rPr>
                <w:sz w:val="24"/>
                <w:szCs w:val="24"/>
              </w:rPr>
              <w:t xml:space="preserve">   </w:t>
            </w:r>
            <w:r w:rsidRPr="00030F5B">
              <w:rPr>
                <w:sz w:val="24"/>
                <w:szCs w:val="24"/>
              </w:rPr>
              <w:t>(</w:t>
            </w:r>
            <w:proofErr w:type="gramEnd"/>
            <w:r w:rsidRPr="00030F5B">
              <w:rPr>
                <w:sz w:val="24"/>
                <w:szCs w:val="24"/>
              </w:rPr>
              <w:t>КПЕС 2008) (ОКПД2)</w:t>
            </w:r>
          </w:p>
        </w:tc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54C" w:rsidRPr="00030F5B" w:rsidRDefault="00CB054C" w:rsidP="00CB054C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Наименование объекта закупки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B054C" w:rsidRPr="00030F5B" w:rsidRDefault="00CB054C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54C" w:rsidRPr="00030F5B" w:rsidRDefault="00CB054C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4C" w:rsidRPr="00030F5B" w:rsidRDefault="00CB054C" w:rsidP="00CB054C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на теку</w:t>
            </w:r>
            <w:r w:rsidR="00754142">
              <w:rPr>
                <w:sz w:val="24"/>
                <w:szCs w:val="24"/>
              </w:rPr>
              <w:t xml:space="preserve">-                    </w:t>
            </w:r>
            <w:proofErr w:type="spellStart"/>
            <w:r w:rsidRPr="00030F5B">
              <w:rPr>
                <w:sz w:val="24"/>
                <w:szCs w:val="24"/>
              </w:rPr>
              <w:t>щий</w:t>
            </w:r>
            <w:proofErr w:type="spellEnd"/>
          </w:p>
          <w:p w:rsidR="00CB054C" w:rsidRPr="00030F5B" w:rsidRDefault="00CB054C" w:rsidP="00030F5B">
            <w:pPr>
              <w:spacing w:after="0"/>
              <w:ind w:left="52" w:right="-784" w:firstLine="0"/>
              <w:rPr>
                <w:sz w:val="24"/>
                <w:szCs w:val="24"/>
              </w:rPr>
            </w:pPr>
            <w:proofErr w:type="spellStart"/>
            <w:r w:rsidRPr="00030F5B">
              <w:rPr>
                <w:sz w:val="24"/>
                <w:szCs w:val="24"/>
              </w:rPr>
              <w:t>финансо</w:t>
            </w:r>
            <w:proofErr w:type="spellEnd"/>
            <w:r w:rsidR="00754142">
              <w:rPr>
                <w:sz w:val="24"/>
                <w:szCs w:val="24"/>
              </w:rPr>
              <w:t xml:space="preserve">-                    </w:t>
            </w:r>
            <w:r w:rsidRPr="00030F5B">
              <w:rPr>
                <w:sz w:val="24"/>
                <w:szCs w:val="24"/>
              </w:rPr>
              <w:t>вый год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4C" w:rsidRPr="00030F5B" w:rsidRDefault="00CB054C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на </w:t>
            </w:r>
            <w:proofErr w:type="spellStart"/>
            <w:r w:rsidRPr="00030F5B">
              <w:rPr>
                <w:sz w:val="24"/>
                <w:szCs w:val="24"/>
              </w:rPr>
              <w:t>плано</w:t>
            </w:r>
            <w:proofErr w:type="spellEnd"/>
            <w:r w:rsidR="00754142">
              <w:rPr>
                <w:sz w:val="24"/>
                <w:szCs w:val="24"/>
              </w:rPr>
              <w:t xml:space="preserve">-                     </w:t>
            </w:r>
            <w:r w:rsidRPr="00030F5B">
              <w:rPr>
                <w:sz w:val="24"/>
                <w:szCs w:val="24"/>
              </w:rPr>
              <w:t xml:space="preserve">вый </w:t>
            </w:r>
            <w:proofErr w:type="spellStart"/>
            <w:r w:rsidRPr="00030F5B">
              <w:rPr>
                <w:sz w:val="24"/>
                <w:szCs w:val="24"/>
              </w:rPr>
              <w:t>пе</w:t>
            </w:r>
            <w:proofErr w:type="spellEnd"/>
            <w:r w:rsidR="00754142">
              <w:rPr>
                <w:sz w:val="24"/>
                <w:szCs w:val="24"/>
              </w:rPr>
              <w:t xml:space="preserve">-                     </w:t>
            </w:r>
            <w:proofErr w:type="spellStart"/>
            <w:r w:rsidRPr="00030F5B">
              <w:rPr>
                <w:sz w:val="24"/>
                <w:szCs w:val="24"/>
              </w:rPr>
              <w:t>риод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54C" w:rsidRPr="00030F5B" w:rsidRDefault="00CB054C" w:rsidP="00CB054C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После</w:t>
            </w:r>
            <w:r>
              <w:rPr>
                <w:sz w:val="24"/>
                <w:szCs w:val="24"/>
              </w:rPr>
              <w:t xml:space="preserve">-                </w:t>
            </w:r>
            <w:r w:rsidRPr="00030F5B">
              <w:rPr>
                <w:sz w:val="24"/>
                <w:szCs w:val="24"/>
              </w:rPr>
              <w:t xml:space="preserve">дующие </w:t>
            </w:r>
            <w:r>
              <w:rPr>
                <w:sz w:val="24"/>
                <w:szCs w:val="24"/>
              </w:rPr>
              <w:t xml:space="preserve">             </w:t>
            </w:r>
            <w:r w:rsidRPr="00030F5B">
              <w:rPr>
                <w:sz w:val="24"/>
                <w:szCs w:val="24"/>
              </w:rPr>
              <w:t>годы</w:t>
            </w:r>
          </w:p>
        </w:tc>
        <w:tc>
          <w:tcPr>
            <w:tcW w:w="1600" w:type="dxa"/>
            <w:vMerge/>
            <w:tcBorders>
              <w:left w:val="single" w:sz="4" w:space="0" w:color="000000"/>
            </w:tcBorders>
          </w:tcPr>
          <w:p w:rsidR="00CB054C" w:rsidRPr="00030F5B" w:rsidRDefault="00CB054C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</w:tr>
      <w:tr w:rsidR="00CB054C" w:rsidRPr="00030F5B" w:rsidTr="00754142">
        <w:trPr>
          <w:trHeight w:val="130"/>
        </w:trPr>
        <w:tc>
          <w:tcPr>
            <w:tcW w:w="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4C" w:rsidRPr="00030F5B" w:rsidRDefault="00CB054C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4C" w:rsidRPr="00030F5B" w:rsidRDefault="00CB054C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4C" w:rsidRPr="00030F5B" w:rsidRDefault="00CB054C" w:rsidP="00CB054C">
            <w:pPr>
              <w:spacing w:after="0"/>
              <w:ind w:left="0" w:right="-784" w:firstLine="0"/>
              <w:jc w:val="both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Код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4C" w:rsidRPr="00030F5B" w:rsidRDefault="00CB054C" w:rsidP="00CB054C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6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4C" w:rsidRPr="00030F5B" w:rsidRDefault="00CB054C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4C" w:rsidRPr="00030F5B" w:rsidRDefault="00CB054C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4C" w:rsidRPr="00030F5B" w:rsidRDefault="00CB054C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4C" w:rsidRPr="00030F5B" w:rsidRDefault="00CB054C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4C" w:rsidRPr="00030F5B" w:rsidRDefault="00CB054C" w:rsidP="00CB054C">
            <w:pPr>
              <w:spacing w:after="0"/>
              <w:ind w:left="0" w:right="-625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п</w:t>
            </w:r>
            <w:r w:rsidRPr="00030F5B">
              <w:rPr>
                <w:sz w:val="24"/>
                <w:szCs w:val="24"/>
              </w:rPr>
              <w:t>ер</w:t>
            </w:r>
            <w:r>
              <w:rPr>
                <w:sz w:val="24"/>
                <w:szCs w:val="24"/>
              </w:rPr>
              <w:t xml:space="preserve">-            </w:t>
            </w:r>
            <w:r w:rsidRPr="00030F5B">
              <w:rPr>
                <w:sz w:val="24"/>
                <w:szCs w:val="24"/>
              </w:rPr>
              <w:t>вый год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4C" w:rsidRPr="00030F5B" w:rsidRDefault="00CB054C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на второй год</w:t>
            </w:r>
          </w:p>
        </w:tc>
        <w:tc>
          <w:tcPr>
            <w:tcW w:w="10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4C" w:rsidRPr="00030F5B" w:rsidRDefault="00CB054C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B054C" w:rsidRPr="00030F5B" w:rsidRDefault="00CB054C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</w:tr>
      <w:tr w:rsidR="00CB054C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45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4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5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9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11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12</w:t>
            </w:r>
          </w:p>
        </w:tc>
      </w:tr>
      <w:tr w:rsidR="00CB054C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both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0002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203233506371123350100100020003514244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35.14.10</w:t>
            </w:r>
            <w:r w:rsidR="00754142">
              <w:rPr>
                <w:sz w:val="24"/>
                <w:szCs w:val="24"/>
              </w:rPr>
              <w:t xml:space="preserve">.                       </w:t>
            </w:r>
            <w:r w:rsidRPr="00030F5B">
              <w:rPr>
                <w:sz w:val="24"/>
                <w:szCs w:val="24"/>
              </w:rPr>
              <w:t>000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Услуги по тор</w:t>
            </w:r>
            <w:r w:rsidR="00754142">
              <w:rPr>
                <w:sz w:val="24"/>
                <w:szCs w:val="24"/>
              </w:rPr>
              <w:t xml:space="preserve">-                 </w:t>
            </w:r>
            <w:proofErr w:type="spellStart"/>
            <w:r w:rsidRPr="00030F5B">
              <w:rPr>
                <w:sz w:val="24"/>
                <w:szCs w:val="24"/>
              </w:rPr>
              <w:t>говле</w:t>
            </w:r>
            <w:proofErr w:type="spellEnd"/>
            <w:r w:rsidRPr="00030F5B">
              <w:rPr>
                <w:sz w:val="24"/>
                <w:szCs w:val="24"/>
              </w:rPr>
              <w:t xml:space="preserve"> электро</w:t>
            </w:r>
            <w:r w:rsidR="00754142">
              <w:rPr>
                <w:sz w:val="24"/>
                <w:szCs w:val="24"/>
              </w:rPr>
              <w:t xml:space="preserve">-        </w:t>
            </w:r>
            <w:r w:rsidRPr="00030F5B">
              <w:rPr>
                <w:sz w:val="24"/>
                <w:szCs w:val="24"/>
              </w:rPr>
              <w:t>энергией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proofErr w:type="spellStart"/>
            <w:r w:rsidRPr="00030F5B">
              <w:rPr>
                <w:sz w:val="24"/>
                <w:szCs w:val="24"/>
              </w:rPr>
              <w:t>Энергоснабже</w:t>
            </w:r>
            <w:proofErr w:type="spellEnd"/>
            <w:r w:rsidR="00754142">
              <w:rPr>
                <w:sz w:val="24"/>
                <w:szCs w:val="24"/>
              </w:rPr>
              <w:t xml:space="preserve">-                     </w:t>
            </w:r>
            <w:proofErr w:type="spellStart"/>
            <w:r w:rsidRPr="00030F5B">
              <w:rPr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650000.</w:t>
            </w:r>
            <w:r w:rsidR="00754142">
              <w:rPr>
                <w:sz w:val="24"/>
                <w:szCs w:val="24"/>
              </w:rPr>
              <w:t xml:space="preserve">                           </w:t>
            </w:r>
            <w:r w:rsidRPr="00030F5B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650000.</w:t>
            </w:r>
            <w:r w:rsidR="00754142">
              <w:rPr>
                <w:sz w:val="24"/>
                <w:szCs w:val="24"/>
              </w:rPr>
              <w:t xml:space="preserve">                       </w:t>
            </w:r>
            <w:r w:rsidRPr="00030F5B">
              <w:rPr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нет</w:t>
            </w:r>
          </w:p>
        </w:tc>
      </w:tr>
      <w:tr w:rsidR="00CB054C" w:rsidRPr="00030F5B" w:rsidTr="00754142">
        <w:trPr>
          <w:trHeight w:val="25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both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0003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203233506371123350100100030006820244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68.20.12.</w:t>
            </w:r>
            <w:r w:rsidR="00754142">
              <w:rPr>
                <w:sz w:val="24"/>
                <w:szCs w:val="24"/>
              </w:rPr>
              <w:t xml:space="preserve">                       </w:t>
            </w:r>
            <w:r w:rsidRPr="00030F5B">
              <w:rPr>
                <w:sz w:val="24"/>
                <w:szCs w:val="24"/>
              </w:rPr>
              <w:t>000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Услуги по сдаче</w:t>
            </w:r>
            <w:r w:rsidR="00754142">
              <w:rPr>
                <w:sz w:val="24"/>
                <w:szCs w:val="24"/>
              </w:rPr>
              <w:t xml:space="preserve">                      </w:t>
            </w:r>
            <w:r w:rsidRPr="00030F5B">
              <w:rPr>
                <w:sz w:val="24"/>
                <w:szCs w:val="24"/>
              </w:rPr>
              <w:t xml:space="preserve"> в аренду (внаем) собственных</w:t>
            </w:r>
            <w:r w:rsidR="00754142">
              <w:rPr>
                <w:sz w:val="24"/>
                <w:szCs w:val="24"/>
              </w:rPr>
              <w:t xml:space="preserve">                        </w:t>
            </w:r>
            <w:r w:rsidRPr="00030F5B">
              <w:rPr>
                <w:sz w:val="24"/>
                <w:szCs w:val="24"/>
              </w:rPr>
              <w:t xml:space="preserve"> или арендован</w:t>
            </w:r>
            <w:r w:rsidR="00754142">
              <w:rPr>
                <w:sz w:val="24"/>
                <w:szCs w:val="24"/>
              </w:rPr>
              <w:t xml:space="preserve">-                   </w:t>
            </w:r>
            <w:proofErr w:type="spellStart"/>
            <w:r w:rsidRPr="00030F5B">
              <w:rPr>
                <w:sz w:val="24"/>
                <w:szCs w:val="24"/>
              </w:rPr>
              <w:t>ных</w:t>
            </w:r>
            <w:proofErr w:type="spellEnd"/>
            <w:r w:rsidRPr="00030F5B">
              <w:rPr>
                <w:sz w:val="24"/>
                <w:szCs w:val="24"/>
              </w:rPr>
              <w:t xml:space="preserve"> нежилых помещений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15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Услуги по </w:t>
            </w:r>
            <w:r w:rsidR="00754142">
              <w:rPr>
                <w:sz w:val="24"/>
                <w:szCs w:val="24"/>
              </w:rPr>
              <w:t xml:space="preserve">                    </w:t>
            </w:r>
            <w:r w:rsidRPr="00030F5B">
              <w:rPr>
                <w:sz w:val="24"/>
                <w:szCs w:val="24"/>
              </w:rPr>
              <w:t>сдаче в аренде</w:t>
            </w:r>
            <w:r w:rsidR="00754142">
              <w:rPr>
                <w:sz w:val="24"/>
                <w:szCs w:val="24"/>
              </w:rPr>
              <w:t xml:space="preserve">                  </w:t>
            </w:r>
            <w:proofErr w:type="gramStart"/>
            <w:r w:rsidR="00754142">
              <w:rPr>
                <w:sz w:val="24"/>
                <w:szCs w:val="24"/>
              </w:rPr>
              <w:t xml:space="preserve">   </w:t>
            </w:r>
            <w:r w:rsidRPr="00030F5B">
              <w:rPr>
                <w:sz w:val="24"/>
                <w:szCs w:val="24"/>
              </w:rPr>
              <w:t>(</w:t>
            </w:r>
            <w:proofErr w:type="gramEnd"/>
            <w:r w:rsidRPr="00030F5B">
              <w:rPr>
                <w:sz w:val="24"/>
                <w:szCs w:val="24"/>
              </w:rPr>
              <w:t>внаем)</w:t>
            </w:r>
            <w:r w:rsidR="00754142">
              <w:rPr>
                <w:sz w:val="24"/>
                <w:szCs w:val="24"/>
              </w:rPr>
              <w:t xml:space="preserve"> </w:t>
            </w:r>
            <w:proofErr w:type="spellStart"/>
            <w:r w:rsidRPr="00030F5B">
              <w:rPr>
                <w:sz w:val="24"/>
                <w:szCs w:val="24"/>
              </w:rPr>
              <w:t>собст</w:t>
            </w:r>
            <w:proofErr w:type="spellEnd"/>
            <w:r w:rsidR="00754142">
              <w:rPr>
                <w:sz w:val="24"/>
                <w:szCs w:val="24"/>
              </w:rPr>
              <w:t xml:space="preserve">-            </w:t>
            </w:r>
            <w:r w:rsidRPr="00030F5B">
              <w:rPr>
                <w:sz w:val="24"/>
                <w:szCs w:val="24"/>
              </w:rPr>
              <w:t xml:space="preserve">венных или арендованных нежилых </w:t>
            </w:r>
            <w:proofErr w:type="spellStart"/>
            <w:r w:rsidRPr="00030F5B">
              <w:rPr>
                <w:sz w:val="24"/>
                <w:szCs w:val="24"/>
              </w:rPr>
              <w:t>поме</w:t>
            </w:r>
            <w:proofErr w:type="spellEnd"/>
            <w:r w:rsidR="00754142">
              <w:rPr>
                <w:sz w:val="24"/>
                <w:szCs w:val="24"/>
              </w:rPr>
              <w:t xml:space="preserve">-                </w:t>
            </w:r>
            <w:proofErr w:type="spellStart"/>
            <w:r w:rsidRPr="00030F5B">
              <w:rPr>
                <w:sz w:val="24"/>
                <w:szCs w:val="24"/>
              </w:rPr>
              <w:t>щений</w:t>
            </w:r>
            <w:proofErr w:type="spellEnd"/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6289.92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6289.92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нет</w:t>
            </w:r>
          </w:p>
        </w:tc>
      </w:tr>
      <w:tr w:rsidR="00CB054C" w:rsidRPr="00030F5B" w:rsidTr="00754142">
        <w:trPr>
          <w:trHeight w:val="25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both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0004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203233506371123350100100040006820244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68.20.12.</w:t>
            </w:r>
            <w:r w:rsidR="00754142">
              <w:rPr>
                <w:sz w:val="24"/>
                <w:szCs w:val="24"/>
              </w:rPr>
              <w:t xml:space="preserve">                    </w:t>
            </w:r>
            <w:r w:rsidRPr="00030F5B">
              <w:rPr>
                <w:sz w:val="24"/>
                <w:szCs w:val="24"/>
              </w:rPr>
              <w:t>000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Услуги по сдаче в аренду (внаем) собственных </w:t>
            </w:r>
            <w:r w:rsidR="00754142">
              <w:rPr>
                <w:sz w:val="24"/>
                <w:szCs w:val="24"/>
              </w:rPr>
              <w:t xml:space="preserve">                         </w:t>
            </w:r>
            <w:r w:rsidRPr="00030F5B">
              <w:rPr>
                <w:sz w:val="24"/>
                <w:szCs w:val="24"/>
              </w:rPr>
              <w:t>или арендован</w:t>
            </w:r>
            <w:r w:rsidR="00754142">
              <w:rPr>
                <w:sz w:val="24"/>
                <w:szCs w:val="24"/>
              </w:rPr>
              <w:t xml:space="preserve">-                    </w:t>
            </w:r>
            <w:proofErr w:type="spellStart"/>
            <w:r w:rsidRPr="00030F5B">
              <w:rPr>
                <w:sz w:val="24"/>
                <w:szCs w:val="24"/>
              </w:rPr>
              <w:t>ных</w:t>
            </w:r>
            <w:proofErr w:type="spellEnd"/>
            <w:r w:rsidRPr="00030F5B">
              <w:rPr>
                <w:sz w:val="24"/>
                <w:szCs w:val="24"/>
              </w:rPr>
              <w:t xml:space="preserve"> нежилых помещений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15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Услуги по</w:t>
            </w:r>
            <w:r w:rsidR="00754142">
              <w:rPr>
                <w:sz w:val="24"/>
                <w:szCs w:val="24"/>
              </w:rPr>
              <w:t xml:space="preserve">                    </w:t>
            </w:r>
            <w:r w:rsidRPr="00030F5B">
              <w:rPr>
                <w:sz w:val="24"/>
                <w:szCs w:val="24"/>
              </w:rPr>
              <w:t xml:space="preserve"> сдаче в аренде(</w:t>
            </w:r>
            <w:proofErr w:type="gramStart"/>
            <w:r w:rsidRPr="00030F5B">
              <w:rPr>
                <w:sz w:val="24"/>
                <w:szCs w:val="24"/>
              </w:rPr>
              <w:t>внаем)</w:t>
            </w:r>
            <w:r w:rsidR="00754142">
              <w:rPr>
                <w:sz w:val="24"/>
                <w:szCs w:val="24"/>
              </w:rPr>
              <w:t xml:space="preserve">   </w:t>
            </w:r>
            <w:proofErr w:type="gramEnd"/>
            <w:r w:rsidR="00754142">
              <w:rPr>
                <w:sz w:val="24"/>
                <w:szCs w:val="24"/>
              </w:rPr>
              <w:t xml:space="preserve"> </w:t>
            </w:r>
            <w:r w:rsidRPr="00030F5B">
              <w:rPr>
                <w:sz w:val="24"/>
                <w:szCs w:val="24"/>
              </w:rPr>
              <w:t xml:space="preserve">собственных </w:t>
            </w:r>
            <w:r w:rsidR="00754142">
              <w:rPr>
                <w:sz w:val="24"/>
                <w:szCs w:val="24"/>
              </w:rPr>
              <w:t xml:space="preserve">                    </w:t>
            </w:r>
            <w:r w:rsidRPr="00030F5B">
              <w:rPr>
                <w:sz w:val="24"/>
                <w:szCs w:val="24"/>
              </w:rPr>
              <w:t xml:space="preserve">или арендованных нежилых </w:t>
            </w:r>
            <w:proofErr w:type="spellStart"/>
            <w:r w:rsidRPr="00030F5B">
              <w:rPr>
                <w:sz w:val="24"/>
                <w:szCs w:val="24"/>
              </w:rPr>
              <w:t>поме</w:t>
            </w:r>
            <w:proofErr w:type="spellEnd"/>
            <w:r w:rsidR="00754142">
              <w:rPr>
                <w:sz w:val="24"/>
                <w:szCs w:val="24"/>
              </w:rPr>
              <w:t xml:space="preserve">-                 </w:t>
            </w:r>
            <w:proofErr w:type="spellStart"/>
            <w:r w:rsidRPr="00030F5B">
              <w:rPr>
                <w:sz w:val="24"/>
                <w:szCs w:val="24"/>
              </w:rPr>
              <w:t>щений</w:t>
            </w:r>
            <w:proofErr w:type="spellEnd"/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175612.</w:t>
            </w:r>
            <w:r w:rsidR="00754142">
              <w:rPr>
                <w:sz w:val="24"/>
                <w:szCs w:val="24"/>
              </w:rPr>
              <w:t xml:space="preserve">                         </w:t>
            </w:r>
            <w:r w:rsidRPr="00030F5B"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175612.</w:t>
            </w:r>
            <w:r w:rsidR="00754142">
              <w:rPr>
                <w:sz w:val="24"/>
                <w:szCs w:val="24"/>
              </w:rPr>
              <w:t xml:space="preserve">                        </w:t>
            </w:r>
            <w:r w:rsidRPr="00030F5B">
              <w:rPr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нет</w:t>
            </w:r>
          </w:p>
        </w:tc>
      </w:tr>
      <w:tr w:rsidR="00CB054C" w:rsidRPr="00030F5B" w:rsidTr="00754142">
        <w:trPr>
          <w:trHeight w:val="25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both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0001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203233506371123350100100010000000244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 w:line="216" w:lineRule="auto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Товары, работы или услуги на </w:t>
            </w:r>
            <w:proofErr w:type="spellStart"/>
            <w:r w:rsidRPr="00030F5B">
              <w:rPr>
                <w:sz w:val="24"/>
                <w:szCs w:val="24"/>
              </w:rPr>
              <w:t>сум</w:t>
            </w:r>
            <w:proofErr w:type="spellEnd"/>
            <w:r w:rsidR="00754142">
              <w:rPr>
                <w:sz w:val="24"/>
                <w:szCs w:val="24"/>
              </w:rPr>
              <w:t xml:space="preserve">-                     </w:t>
            </w:r>
            <w:proofErr w:type="spellStart"/>
            <w:r w:rsidRPr="00030F5B">
              <w:rPr>
                <w:sz w:val="24"/>
                <w:szCs w:val="24"/>
              </w:rPr>
              <w:t>му</w:t>
            </w:r>
            <w:proofErr w:type="spellEnd"/>
            <w:r w:rsidRPr="00030F5B">
              <w:rPr>
                <w:sz w:val="24"/>
                <w:szCs w:val="24"/>
              </w:rPr>
              <w:t xml:space="preserve">, не </w:t>
            </w:r>
            <w:proofErr w:type="spellStart"/>
            <w:r w:rsidRPr="00030F5B">
              <w:rPr>
                <w:sz w:val="24"/>
                <w:szCs w:val="24"/>
              </w:rPr>
              <w:t>превы</w:t>
            </w:r>
            <w:proofErr w:type="spellEnd"/>
            <w:r w:rsidR="00754142">
              <w:rPr>
                <w:sz w:val="24"/>
                <w:szCs w:val="24"/>
              </w:rPr>
              <w:t xml:space="preserve">-     </w:t>
            </w:r>
            <w:proofErr w:type="spellStart"/>
            <w:r w:rsidRPr="00030F5B">
              <w:rPr>
                <w:sz w:val="24"/>
                <w:szCs w:val="24"/>
              </w:rPr>
              <w:lastRenderedPageBreak/>
              <w:t>шающую</w:t>
            </w:r>
            <w:proofErr w:type="spellEnd"/>
            <w:r w:rsidRPr="00030F5B">
              <w:rPr>
                <w:sz w:val="24"/>
                <w:szCs w:val="24"/>
              </w:rPr>
              <w:t xml:space="preserve"> 300 тыс. руб. (п. 4 ч. 1 ст.</w:t>
            </w:r>
          </w:p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93 Федерально</w:t>
            </w:r>
            <w:r w:rsidR="00754142">
              <w:rPr>
                <w:sz w:val="24"/>
                <w:szCs w:val="24"/>
              </w:rPr>
              <w:t xml:space="preserve">-                     </w:t>
            </w:r>
            <w:proofErr w:type="spellStart"/>
            <w:r w:rsidRPr="00030F5B">
              <w:rPr>
                <w:sz w:val="24"/>
                <w:szCs w:val="24"/>
              </w:rPr>
              <w:t>го</w:t>
            </w:r>
            <w:proofErr w:type="spellEnd"/>
            <w:r w:rsidRPr="00030F5B">
              <w:rPr>
                <w:sz w:val="24"/>
                <w:szCs w:val="24"/>
              </w:rPr>
              <w:t xml:space="preserve"> закона </w:t>
            </w:r>
            <w:r w:rsidR="00754142">
              <w:rPr>
                <w:sz w:val="24"/>
                <w:szCs w:val="24"/>
              </w:rPr>
              <w:t xml:space="preserve">                  </w:t>
            </w:r>
            <w:r w:rsidRPr="00030F5B">
              <w:rPr>
                <w:sz w:val="24"/>
                <w:szCs w:val="24"/>
              </w:rPr>
              <w:t>№ 44-ФЗ)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lastRenderedPageBreak/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4156245.</w:t>
            </w:r>
            <w:r w:rsidR="00754142">
              <w:rPr>
                <w:sz w:val="24"/>
                <w:szCs w:val="24"/>
              </w:rPr>
              <w:t xml:space="preserve">                       </w:t>
            </w:r>
            <w:r w:rsidRPr="00030F5B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4156245.</w:t>
            </w:r>
            <w:r w:rsidR="00754142">
              <w:rPr>
                <w:sz w:val="24"/>
                <w:szCs w:val="24"/>
              </w:rPr>
              <w:t xml:space="preserve">                         </w:t>
            </w:r>
            <w:r w:rsidRPr="00030F5B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</w:tr>
      <w:tr w:rsidR="00754142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Всего для осуществления </w:t>
            </w:r>
            <w:r w:rsidR="00754142">
              <w:rPr>
                <w:sz w:val="24"/>
                <w:szCs w:val="24"/>
              </w:rPr>
              <w:t xml:space="preserve">       </w:t>
            </w:r>
            <w:proofErr w:type="gramStart"/>
            <w:r w:rsidRPr="00030F5B">
              <w:rPr>
                <w:sz w:val="24"/>
                <w:szCs w:val="24"/>
              </w:rPr>
              <w:t xml:space="preserve">закупок, </w:t>
            </w:r>
            <w:r w:rsidR="00754142">
              <w:rPr>
                <w:sz w:val="24"/>
                <w:szCs w:val="24"/>
              </w:rPr>
              <w:t xml:space="preserve">  </w:t>
            </w:r>
            <w:proofErr w:type="gramEnd"/>
            <w:r w:rsidR="00754142">
              <w:rPr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4988147.31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4988147.31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</w:tr>
      <w:tr w:rsidR="00754142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в том числе по </w:t>
            </w:r>
            <w:r w:rsidR="00754142">
              <w:rPr>
                <w:sz w:val="24"/>
                <w:szCs w:val="24"/>
              </w:rPr>
              <w:t xml:space="preserve">                    </w:t>
            </w:r>
            <w:r w:rsidRPr="00030F5B">
              <w:rPr>
                <w:sz w:val="24"/>
                <w:szCs w:val="24"/>
              </w:rPr>
              <w:t>коду бюджетной классификации 99204102610000</w:t>
            </w:r>
            <w:r w:rsidR="003B09E8">
              <w:rPr>
                <w:sz w:val="24"/>
                <w:szCs w:val="24"/>
              </w:rPr>
              <w:t xml:space="preserve">               </w:t>
            </w:r>
            <w:r w:rsidRPr="00030F5B">
              <w:rPr>
                <w:sz w:val="24"/>
                <w:szCs w:val="24"/>
              </w:rPr>
              <w:t>000244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123900.00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123900.00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</w:tr>
      <w:tr w:rsidR="00754142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в том числе по </w:t>
            </w:r>
            <w:r w:rsidR="00754142">
              <w:rPr>
                <w:sz w:val="24"/>
                <w:szCs w:val="24"/>
              </w:rPr>
              <w:t xml:space="preserve">                     </w:t>
            </w:r>
            <w:r w:rsidRPr="00030F5B">
              <w:rPr>
                <w:sz w:val="24"/>
                <w:szCs w:val="24"/>
              </w:rPr>
              <w:t>коду бюджетной классификации 9920113524000</w:t>
            </w:r>
            <w:r w:rsidR="003B09E8">
              <w:rPr>
                <w:sz w:val="24"/>
                <w:szCs w:val="24"/>
              </w:rPr>
              <w:t xml:space="preserve">              </w:t>
            </w:r>
            <w:r w:rsidRPr="00030F5B">
              <w:rPr>
                <w:sz w:val="24"/>
                <w:szCs w:val="24"/>
              </w:rPr>
              <w:t>0250244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2000.00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2000.00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</w:tr>
      <w:tr w:rsidR="00754142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в том числе по</w:t>
            </w:r>
            <w:r w:rsidR="00754142">
              <w:rPr>
                <w:sz w:val="24"/>
                <w:szCs w:val="24"/>
              </w:rPr>
              <w:t xml:space="preserve">                     </w:t>
            </w:r>
            <w:r w:rsidRPr="00030F5B">
              <w:rPr>
                <w:sz w:val="24"/>
                <w:szCs w:val="24"/>
              </w:rPr>
              <w:t xml:space="preserve"> коду бюджетной классификации 9920707331000</w:t>
            </w:r>
            <w:r w:rsidR="003B09E8">
              <w:rPr>
                <w:sz w:val="24"/>
                <w:szCs w:val="24"/>
              </w:rPr>
              <w:t xml:space="preserve">             </w:t>
            </w:r>
            <w:r w:rsidRPr="00030F5B">
              <w:rPr>
                <w:sz w:val="24"/>
                <w:szCs w:val="24"/>
              </w:rPr>
              <w:t>0000244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16800.00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16800.00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</w:tr>
      <w:tr w:rsidR="00754142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в том числе по </w:t>
            </w:r>
            <w:r w:rsidR="00754142">
              <w:rPr>
                <w:sz w:val="24"/>
                <w:szCs w:val="24"/>
              </w:rPr>
              <w:t xml:space="preserve">               </w:t>
            </w:r>
            <w:r w:rsidRPr="00030F5B">
              <w:rPr>
                <w:sz w:val="24"/>
                <w:szCs w:val="24"/>
              </w:rPr>
              <w:t>коду бюджетной классификации 9920310251000</w:t>
            </w:r>
            <w:r w:rsidR="003B09E8">
              <w:rPr>
                <w:sz w:val="24"/>
                <w:szCs w:val="24"/>
              </w:rPr>
              <w:t xml:space="preserve">            </w:t>
            </w:r>
            <w:r w:rsidRPr="00030F5B">
              <w:rPr>
                <w:sz w:val="24"/>
                <w:szCs w:val="24"/>
              </w:rPr>
              <w:t>0000244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3200.00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3200.00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</w:tr>
      <w:tr w:rsidR="00754142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в том числе по </w:t>
            </w:r>
            <w:r w:rsidR="00754142">
              <w:rPr>
                <w:sz w:val="24"/>
                <w:szCs w:val="24"/>
              </w:rPr>
              <w:t xml:space="preserve">                      </w:t>
            </w:r>
            <w:r w:rsidRPr="00030F5B">
              <w:rPr>
                <w:sz w:val="24"/>
                <w:szCs w:val="24"/>
              </w:rPr>
              <w:t>коду бюджетной классификации 992050362400</w:t>
            </w:r>
            <w:r w:rsidR="003B09E8">
              <w:rPr>
                <w:sz w:val="24"/>
                <w:szCs w:val="24"/>
              </w:rPr>
              <w:t xml:space="preserve">               </w:t>
            </w:r>
            <w:r w:rsidRPr="00030F5B">
              <w:rPr>
                <w:sz w:val="24"/>
                <w:szCs w:val="24"/>
              </w:rPr>
              <w:t>00270244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330034.99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330034.99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</w:tr>
      <w:tr w:rsidR="00754142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в том числе по </w:t>
            </w:r>
            <w:r w:rsidR="00754142">
              <w:rPr>
                <w:sz w:val="24"/>
                <w:szCs w:val="24"/>
              </w:rPr>
              <w:t xml:space="preserve">                   </w:t>
            </w:r>
            <w:r w:rsidRPr="00030F5B">
              <w:rPr>
                <w:sz w:val="24"/>
                <w:szCs w:val="24"/>
              </w:rPr>
              <w:t>коду бюджетной классификации 9920113524000</w:t>
            </w:r>
            <w:r w:rsidR="003B09E8">
              <w:rPr>
                <w:sz w:val="24"/>
                <w:szCs w:val="24"/>
              </w:rPr>
              <w:t xml:space="preserve">              </w:t>
            </w:r>
            <w:r w:rsidRPr="00030F5B">
              <w:rPr>
                <w:sz w:val="24"/>
                <w:szCs w:val="24"/>
              </w:rPr>
              <w:t>0210244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30000.00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30000.00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</w:tr>
      <w:tr w:rsidR="00754142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в том числе по </w:t>
            </w:r>
            <w:r w:rsidR="00754142">
              <w:rPr>
                <w:sz w:val="24"/>
                <w:szCs w:val="24"/>
              </w:rPr>
              <w:t xml:space="preserve">                    </w:t>
            </w:r>
            <w:r w:rsidRPr="00030F5B">
              <w:rPr>
                <w:sz w:val="24"/>
                <w:szCs w:val="24"/>
              </w:rPr>
              <w:t>коду бюджетной классификации 992050259900</w:t>
            </w:r>
            <w:r w:rsidR="003B09E8">
              <w:rPr>
                <w:sz w:val="24"/>
                <w:szCs w:val="24"/>
              </w:rPr>
              <w:t xml:space="preserve">              </w:t>
            </w:r>
            <w:r w:rsidRPr="00030F5B">
              <w:rPr>
                <w:sz w:val="24"/>
                <w:szCs w:val="24"/>
              </w:rPr>
              <w:t>00280244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70000.00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70000.00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</w:tr>
      <w:tr w:rsidR="00754142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в том числе по </w:t>
            </w:r>
            <w:r w:rsidR="00754142">
              <w:rPr>
                <w:sz w:val="24"/>
                <w:szCs w:val="24"/>
              </w:rPr>
              <w:t xml:space="preserve">                   </w:t>
            </w:r>
            <w:r w:rsidRPr="00030F5B">
              <w:rPr>
                <w:sz w:val="24"/>
                <w:szCs w:val="24"/>
              </w:rPr>
              <w:t>коду бюджетной классификации 9920409614000</w:t>
            </w:r>
            <w:r w:rsidR="003B09E8">
              <w:rPr>
                <w:sz w:val="24"/>
                <w:szCs w:val="24"/>
              </w:rPr>
              <w:t xml:space="preserve">                </w:t>
            </w:r>
            <w:r w:rsidRPr="00030F5B">
              <w:rPr>
                <w:sz w:val="24"/>
                <w:szCs w:val="24"/>
              </w:rPr>
              <w:t>0110244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2770100.</w:t>
            </w:r>
            <w:r w:rsidR="00754142">
              <w:rPr>
                <w:sz w:val="24"/>
                <w:szCs w:val="24"/>
              </w:rPr>
              <w:t xml:space="preserve">                        </w:t>
            </w:r>
            <w:r w:rsidRPr="00030F5B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2770100.</w:t>
            </w:r>
            <w:r w:rsidR="003B09E8">
              <w:rPr>
                <w:sz w:val="24"/>
                <w:szCs w:val="24"/>
              </w:rPr>
              <w:t xml:space="preserve">                        </w:t>
            </w:r>
            <w:r w:rsidRPr="00030F5B">
              <w:rPr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</w:tr>
      <w:tr w:rsidR="00754142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в том числе по </w:t>
            </w:r>
            <w:r w:rsidR="00754142">
              <w:rPr>
                <w:sz w:val="24"/>
                <w:szCs w:val="24"/>
              </w:rPr>
              <w:t xml:space="preserve">                    </w:t>
            </w:r>
            <w:r w:rsidRPr="00030F5B">
              <w:rPr>
                <w:sz w:val="24"/>
                <w:szCs w:val="24"/>
              </w:rPr>
              <w:t>коду бюджетной классификации 9920503321000</w:t>
            </w:r>
            <w:r w:rsidR="003B09E8">
              <w:rPr>
                <w:sz w:val="24"/>
                <w:szCs w:val="24"/>
              </w:rPr>
              <w:t xml:space="preserve">              </w:t>
            </w:r>
            <w:r w:rsidRPr="00030F5B">
              <w:rPr>
                <w:sz w:val="24"/>
                <w:szCs w:val="24"/>
              </w:rPr>
              <w:t>0000244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650000.</w:t>
            </w:r>
            <w:r w:rsidR="003B09E8">
              <w:rPr>
                <w:sz w:val="24"/>
                <w:szCs w:val="24"/>
              </w:rPr>
              <w:t xml:space="preserve">              </w:t>
            </w:r>
            <w:r w:rsidRPr="00030F5B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650000.00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</w:tr>
      <w:tr w:rsidR="00754142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в том числе по </w:t>
            </w:r>
            <w:r w:rsidR="00754142">
              <w:rPr>
                <w:sz w:val="24"/>
                <w:szCs w:val="24"/>
              </w:rPr>
              <w:t xml:space="preserve">                       </w:t>
            </w:r>
            <w:r w:rsidRPr="00030F5B">
              <w:rPr>
                <w:sz w:val="24"/>
                <w:szCs w:val="24"/>
              </w:rPr>
              <w:t>коду бюджетной классификации 992011323100</w:t>
            </w:r>
            <w:r w:rsidR="003B09E8">
              <w:rPr>
                <w:sz w:val="24"/>
                <w:szCs w:val="24"/>
              </w:rPr>
              <w:t xml:space="preserve">             </w:t>
            </w:r>
            <w:r w:rsidRPr="00030F5B">
              <w:rPr>
                <w:sz w:val="24"/>
                <w:szCs w:val="24"/>
              </w:rPr>
              <w:t>00000244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1000.00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1000.00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</w:tr>
      <w:tr w:rsidR="00754142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в том числе по </w:t>
            </w:r>
            <w:r w:rsidR="00754142">
              <w:rPr>
                <w:sz w:val="24"/>
                <w:szCs w:val="24"/>
              </w:rPr>
              <w:t xml:space="preserve">                     </w:t>
            </w:r>
            <w:r w:rsidRPr="00030F5B">
              <w:rPr>
                <w:sz w:val="24"/>
                <w:szCs w:val="24"/>
              </w:rPr>
              <w:t>коду бюджетной классификации 992011352400</w:t>
            </w:r>
            <w:r w:rsidR="003B09E8">
              <w:rPr>
                <w:sz w:val="24"/>
                <w:szCs w:val="24"/>
              </w:rPr>
              <w:t xml:space="preserve">         </w:t>
            </w:r>
            <w:r w:rsidRPr="00030F5B">
              <w:rPr>
                <w:sz w:val="24"/>
                <w:szCs w:val="24"/>
              </w:rPr>
              <w:t>00290244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17500.00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17500.00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</w:tr>
      <w:tr w:rsidR="00754142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в том числе по </w:t>
            </w:r>
            <w:r w:rsidR="00754142">
              <w:rPr>
                <w:sz w:val="24"/>
                <w:szCs w:val="24"/>
              </w:rPr>
              <w:t xml:space="preserve">                    </w:t>
            </w:r>
            <w:r w:rsidRPr="00030F5B">
              <w:rPr>
                <w:sz w:val="24"/>
                <w:szCs w:val="24"/>
              </w:rPr>
              <w:t>коду бюджетной классификации 9920502301000</w:t>
            </w:r>
            <w:r w:rsidR="003B09E8">
              <w:rPr>
                <w:sz w:val="24"/>
                <w:szCs w:val="24"/>
              </w:rPr>
              <w:t xml:space="preserve">              </w:t>
            </w:r>
            <w:r w:rsidRPr="00030F5B">
              <w:rPr>
                <w:sz w:val="24"/>
                <w:szCs w:val="24"/>
              </w:rPr>
              <w:t>0000244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2700.00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2700.00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</w:tr>
      <w:tr w:rsidR="00754142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в том числе по коду бюджетной классификации 992011321100</w:t>
            </w:r>
            <w:r w:rsidR="003B09E8">
              <w:rPr>
                <w:sz w:val="24"/>
                <w:szCs w:val="24"/>
              </w:rPr>
              <w:t xml:space="preserve">               </w:t>
            </w:r>
            <w:r w:rsidRPr="00030F5B">
              <w:rPr>
                <w:sz w:val="24"/>
                <w:szCs w:val="24"/>
              </w:rPr>
              <w:t>00000244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8800.00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8800.00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</w:tr>
      <w:tr w:rsidR="00754142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в том числе по </w:t>
            </w:r>
            <w:r w:rsidR="00754142">
              <w:rPr>
                <w:sz w:val="24"/>
                <w:szCs w:val="24"/>
              </w:rPr>
              <w:t xml:space="preserve">                   </w:t>
            </w:r>
            <w:r w:rsidRPr="00030F5B">
              <w:rPr>
                <w:sz w:val="24"/>
                <w:szCs w:val="24"/>
              </w:rPr>
              <w:t xml:space="preserve">коду бюджетной </w:t>
            </w:r>
            <w:r w:rsidRPr="00030F5B">
              <w:rPr>
                <w:sz w:val="24"/>
                <w:szCs w:val="24"/>
              </w:rPr>
              <w:lastRenderedPageBreak/>
              <w:t>классификации 992010452200</w:t>
            </w:r>
            <w:r w:rsidR="003B09E8">
              <w:rPr>
                <w:sz w:val="24"/>
                <w:szCs w:val="24"/>
              </w:rPr>
              <w:t xml:space="preserve">              </w:t>
            </w:r>
            <w:r w:rsidRPr="00030F5B">
              <w:rPr>
                <w:sz w:val="24"/>
                <w:szCs w:val="24"/>
              </w:rPr>
              <w:t>00010244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lastRenderedPageBreak/>
              <w:t>319412.</w:t>
            </w:r>
            <w:r w:rsidR="003B09E8">
              <w:rPr>
                <w:sz w:val="24"/>
                <w:szCs w:val="24"/>
              </w:rPr>
              <w:t xml:space="preserve">                   </w:t>
            </w:r>
            <w:r w:rsidRPr="00030F5B"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319412.32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</w:tr>
      <w:tr w:rsidR="00754142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в том числе по </w:t>
            </w:r>
            <w:r w:rsidR="00754142">
              <w:rPr>
                <w:sz w:val="24"/>
                <w:szCs w:val="24"/>
              </w:rPr>
              <w:t xml:space="preserve">                    </w:t>
            </w:r>
            <w:r w:rsidRPr="00030F5B">
              <w:rPr>
                <w:sz w:val="24"/>
                <w:szCs w:val="24"/>
              </w:rPr>
              <w:t>коду бюджетной классификации 992041229100</w:t>
            </w:r>
            <w:r w:rsidR="003B09E8">
              <w:rPr>
                <w:sz w:val="24"/>
                <w:szCs w:val="24"/>
              </w:rPr>
              <w:t xml:space="preserve">               </w:t>
            </w:r>
            <w:r w:rsidRPr="00030F5B">
              <w:rPr>
                <w:sz w:val="24"/>
                <w:szCs w:val="24"/>
              </w:rPr>
              <w:t>00000244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10000.</w:t>
            </w:r>
            <w:r w:rsidR="003B09E8">
              <w:rPr>
                <w:sz w:val="24"/>
                <w:szCs w:val="24"/>
              </w:rPr>
              <w:t xml:space="preserve">                       </w:t>
            </w:r>
            <w:r w:rsidRPr="00030F5B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10000.00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</w:tr>
      <w:tr w:rsidR="00754142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в том числе по </w:t>
            </w:r>
            <w:r w:rsidR="00754142">
              <w:rPr>
                <w:sz w:val="24"/>
                <w:szCs w:val="24"/>
              </w:rPr>
              <w:t xml:space="preserve">                   </w:t>
            </w:r>
            <w:r w:rsidRPr="00030F5B">
              <w:rPr>
                <w:sz w:val="24"/>
                <w:szCs w:val="24"/>
              </w:rPr>
              <w:t>коду бюджетной классификации 992050362400</w:t>
            </w:r>
            <w:r w:rsidR="003B09E8">
              <w:rPr>
                <w:sz w:val="24"/>
                <w:szCs w:val="24"/>
              </w:rPr>
              <w:t xml:space="preserve">              </w:t>
            </w:r>
            <w:r w:rsidRPr="00030F5B">
              <w:rPr>
                <w:sz w:val="24"/>
                <w:szCs w:val="24"/>
              </w:rPr>
              <w:t>00260244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15000.</w:t>
            </w:r>
            <w:r w:rsidR="003B09E8">
              <w:rPr>
                <w:sz w:val="24"/>
                <w:szCs w:val="24"/>
              </w:rPr>
              <w:t xml:space="preserve">                          </w:t>
            </w:r>
            <w:r w:rsidRPr="00030F5B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15000.00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</w:tr>
      <w:tr w:rsidR="00754142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в том числе по </w:t>
            </w:r>
            <w:r w:rsidR="00754142">
              <w:rPr>
                <w:sz w:val="24"/>
                <w:szCs w:val="24"/>
              </w:rPr>
              <w:t xml:space="preserve">                       </w:t>
            </w:r>
            <w:r w:rsidRPr="00030F5B">
              <w:rPr>
                <w:sz w:val="24"/>
                <w:szCs w:val="24"/>
              </w:rPr>
              <w:t>коду бюджетной классификации 992030952400</w:t>
            </w:r>
            <w:r w:rsidR="003B09E8">
              <w:rPr>
                <w:sz w:val="24"/>
                <w:szCs w:val="24"/>
              </w:rPr>
              <w:t xml:space="preserve">                </w:t>
            </w:r>
            <w:r w:rsidRPr="00030F5B">
              <w:rPr>
                <w:sz w:val="24"/>
                <w:szCs w:val="24"/>
              </w:rPr>
              <w:t>00230244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176000.</w:t>
            </w:r>
            <w:r w:rsidR="003B09E8">
              <w:rPr>
                <w:sz w:val="24"/>
                <w:szCs w:val="24"/>
              </w:rPr>
              <w:t xml:space="preserve">                          </w:t>
            </w:r>
            <w:r w:rsidRPr="00030F5B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176000.</w:t>
            </w:r>
            <w:r w:rsidR="00754142">
              <w:rPr>
                <w:sz w:val="24"/>
                <w:szCs w:val="24"/>
              </w:rPr>
              <w:t xml:space="preserve">                         </w:t>
            </w:r>
            <w:r w:rsidRPr="00030F5B">
              <w:rPr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</w:tr>
      <w:tr w:rsidR="00754142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в том числе по</w:t>
            </w:r>
            <w:r w:rsidR="00754142">
              <w:rPr>
                <w:sz w:val="24"/>
                <w:szCs w:val="24"/>
              </w:rPr>
              <w:t xml:space="preserve">                       </w:t>
            </w:r>
            <w:r w:rsidRPr="00030F5B">
              <w:rPr>
                <w:sz w:val="24"/>
                <w:szCs w:val="24"/>
              </w:rPr>
              <w:t xml:space="preserve"> коду бюджетной классификации 992010452600</w:t>
            </w:r>
            <w:r w:rsidR="003B09E8">
              <w:rPr>
                <w:sz w:val="24"/>
                <w:szCs w:val="24"/>
              </w:rPr>
              <w:t xml:space="preserve">                </w:t>
            </w:r>
            <w:r w:rsidRPr="00030F5B">
              <w:rPr>
                <w:sz w:val="24"/>
                <w:szCs w:val="24"/>
              </w:rPr>
              <w:t>60190244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3800.00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3800.00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</w:tr>
      <w:tr w:rsidR="00754142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в том числе по</w:t>
            </w:r>
            <w:r w:rsidR="003B09E8">
              <w:rPr>
                <w:sz w:val="24"/>
                <w:szCs w:val="24"/>
              </w:rPr>
              <w:t xml:space="preserve">                    </w:t>
            </w:r>
            <w:r w:rsidRPr="00030F5B">
              <w:rPr>
                <w:sz w:val="24"/>
                <w:szCs w:val="24"/>
              </w:rPr>
              <w:t xml:space="preserve"> коду бюджетной классификации 992110235100</w:t>
            </w:r>
            <w:r w:rsidR="003B09E8">
              <w:rPr>
                <w:sz w:val="24"/>
                <w:szCs w:val="24"/>
              </w:rPr>
              <w:t xml:space="preserve">            </w:t>
            </w:r>
            <w:r w:rsidRPr="00030F5B">
              <w:rPr>
                <w:sz w:val="24"/>
                <w:szCs w:val="24"/>
              </w:rPr>
              <w:t>00000244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43500.00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43500.00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</w:tr>
      <w:tr w:rsidR="00754142" w:rsidRPr="00030F5B" w:rsidTr="00754142">
        <w:trPr>
          <w:trHeight w:val="130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50C1" w:rsidRPr="00030F5B" w:rsidRDefault="00DD50C1" w:rsidP="00030F5B">
            <w:pPr>
              <w:spacing w:after="160"/>
              <w:ind w:left="0" w:right="-784" w:firstLine="0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в том числе по </w:t>
            </w:r>
            <w:r w:rsidR="003B09E8">
              <w:rPr>
                <w:sz w:val="24"/>
                <w:szCs w:val="24"/>
              </w:rPr>
              <w:t xml:space="preserve">                      </w:t>
            </w:r>
            <w:r w:rsidRPr="00030F5B">
              <w:rPr>
                <w:sz w:val="24"/>
                <w:szCs w:val="24"/>
              </w:rPr>
              <w:t>коду бюджетной классификации 9920409281000</w:t>
            </w:r>
            <w:r w:rsidR="003B09E8">
              <w:rPr>
                <w:sz w:val="24"/>
                <w:szCs w:val="24"/>
              </w:rPr>
              <w:t xml:space="preserve">                </w:t>
            </w:r>
            <w:r w:rsidRPr="00030F5B">
              <w:rPr>
                <w:sz w:val="24"/>
                <w:szCs w:val="24"/>
              </w:rPr>
              <w:t>0000244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394400.</w:t>
            </w:r>
            <w:r w:rsidR="003B09E8">
              <w:rPr>
                <w:sz w:val="24"/>
                <w:szCs w:val="24"/>
              </w:rPr>
              <w:t xml:space="preserve">                       </w:t>
            </w:r>
            <w:r w:rsidRPr="00030F5B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394400.</w:t>
            </w:r>
            <w:r w:rsidR="00754142">
              <w:rPr>
                <w:sz w:val="24"/>
                <w:szCs w:val="24"/>
              </w:rPr>
              <w:t xml:space="preserve">                          </w:t>
            </w:r>
            <w:r w:rsidRPr="00030F5B">
              <w:rPr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754142">
            <w:pPr>
              <w:spacing w:after="0"/>
              <w:ind w:left="0" w:right="-784" w:firstLine="0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>0.00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C1" w:rsidRPr="00030F5B" w:rsidRDefault="0076691D" w:rsidP="00030F5B">
            <w:pPr>
              <w:spacing w:after="0"/>
              <w:ind w:left="0" w:right="-784" w:firstLine="0"/>
              <w:jc w:val="center"/>
              <w:rPr>
                <w:sz w:val="24"/>
                <w:szCs w:val="24"/>
              </w:rPr>
            </w:pPr>
            <w:r w:rsidRPr="00030F5B">
              <w:rPr>
                <w:sz w:val="24"/>
                <w:szCs w:val="24"/>
              </w:rPr>
              <w:t xml:space="preserve"> </w:t>
            </w:r>
          </w:p>
        </w:tc>
      </w:tr>
    </w:tbl>
    <w:p w:rsidR="0076691D" w:rsidRDefault="0076691D" w:rsidP="00030F5B">
      <w:pPr>
        <w:ind w:right="-784"/>
        <w:rPr>
          <w:sz w:val="24"/>
          <w:szCs w:val="24"/>
        </w:rPr>
      </w:pPr>
    </w:p>
    <w:p w:rsidR="00030F5B" w:rsidRDefault="00030F5B" w:rsidP="00030F5B">
      <w:pPr>
        <w:spacing w:after="0"/>
        <w:ind w:right="-7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Журавского </w:t>
      </w:r>
    </w:p>
    <w:p w:rsidR="00030F5B" w:rsidRDefault="00030F5B" w:rsidP="00030F5B">
      <w:pPr>
        <w:spacing w:after="0"/>
        <w:ind w:right="-7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030F5B" w:rsidRPr="00030F5B" w:rsidRDefault="00030F5B" w:rsidP="003B09E8">
      <w:pPr>
        <w:spacing w:after="0"/>
        <w:ind w:right="-784"/>
        <w:jc w:val="both"/>
        <w:rPr>
          <w:sz w:val="24"/>
          <w:szCs w:val="24"/>
        </w:rPr>
      </w:pPr>
      <w:r w:rsidRPr="00327AD7">
        <w:rPr>
          <w:sz w:val="28"/>
          <w:szCs w:val="28"/>
        </w:rPr>
        <w:t xml:space="preserve">Кореновского района     </w:t>
      </w:r>
      <w:r>
        <w:rPr>
          <w:sz w:val="28"/>
          <w:szCs w:val="28"/>
        </w:rPr>
        <w:t xml:space="preserve">          </w:t>
      </w:r>
      <w:r w:rsidRPr="00327AD7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</w:t>
      </w:r>
      <w:r w:rsidRPr="00327AD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</w:t>
      </w:r>
      <w:r w:rsidR="003B09E8">
        <w:rPr>
          <w:sz w:val="28"/>
          <w:szCs w:val="28"/>
        </w:rPr>
        <w:t xml:space="preserve">                                                           </w:t>
      </w:r>
      <w:r w:rsidRPr="00327AD7">
        <w:rPr>
          <w:sz w:val="28"/>
          <w:szCs w:val="28"/>
        </w:rPr>
        <w:t xml:space="preserve"> </w:t>
      </w:r>
      <w:r>
        <w:rPr>
          <w:sz w:val="28"/>
          <w:szCs w:val="28"/>
        </w:rPr>
        <w:t>А.Н.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Сергиенко </w:t>
      </w:r>
      <w:bookmarkStart w:id="0" w:name="_GoBack"/>
      <w:bookmarkEnd w:id="0"/>
    </w:p>
    <w:sectPr w:rsidR="00030F5B" w:rsidRPr="00030F5B" w:rsidSect="00030F5B">
      <w:pgSz w:w="16838" w:h="11918" w:orient="landscape"/>
      <w:pgMar w:top="690" w:right="820" w:bottom="438" w:left="1440" w:header="720" w:footer="720" w:gutter="0"/>
      <w:cols w:space="720"/>
      <w:docGrid w:linePitch="2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B1B35"/>
    <w:multiLevelType w:val="hybridMultilevel"/>
    <w:tmpl w:val="F6C45E3A"/>
    <w:lvl w:ilvl="0" w:tplc="69ECE364">
      <w:start w:val="1"/>
      <w:numFmt w:val="decimal"/>
      <w:lvlText w:val="%1."/>
      <w:lvlJc w:val="left"/>
      <w:pPr>
        <w:ind w:left="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0D2C3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C8AF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124A5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43C55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74A73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60813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0F81C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420FB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0C1"/>
    <w:rsid w:val="00030F5B"/>
    <w:rsid w:val="000C2E1A"/>
    <w:rsid w:val="003B09E8"/>
    <w:rsid w:val="00754142"/>
    <w:rsid w:val="0076691D"/>
    <w:rsid w:val="00CB054C"/>
    <w:rsid w:val="00DD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F03F87-0700-4C94-A699-91AEAE86F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5"/>
      <w:ind w:left="10" w:hanging="10"/>
    </w:pPr>
    <w:rPr>
      <w:rFonts w:ascii="Times New Roman" w:eastAsia="Times New Roman" w:hAnsi="Times New Roman" w:cs="Times New Roman"/>
      <w:color w:val="000000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030F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0F5B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cp:lastModifiedBy>Татьяна</cp:lastModifiedBy>
  <cp:revision>3</cp:revision>
  <cp:lastPrinted>2019-12-25T07:14:00Z</cp:lastPrinted>
  <dcterms:created xsi:type="dcterms:W3CDTF">2019-12-25T07:09:00Z</dcterms:created>
  <dcterms:modified xsi:type="dcterms:W3CDTF">2019-12-25T07:43:00Z</dcterms:modified>
</cp:coreProperties>
</file>