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9A2" w:rsidRDefault="00BD49A2" w:rsidP="00BD49A2">
      <w:pPr>
        <w:rPr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2751455</wp:posOffset>
            </wp:positionH>
            <wp:positionV relativeFrom="paragraph">
              <wp:posOffset>0</wp:posOffset>
            </wp:positionV>
            <wp:extent cx="617855" cy="725170"/>
            <wp:effectExtent l="0" t="0" r="0" b="0"/>
            <wp:wrapSquare wrapText="left"/>
            <wp:docPr id="5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49A2" w:rsidRDefault="00BD49A2" w:rsidP="00BD49A2">
      <w:pPr>
        <w:rPr>
          <w:b/>
          <w:bCs/>
          <w:sz w:val="28"/>
          <w:szCs w:val="28"/>
        </w:rPr>
      </w:pPr>
    </w:p>
    <w:p w:rsidR="00BD49A2" w:rsidRPr="00636B4F" w:rsidRDefault="00BD49A2" w:rsidP="00BD49A2">
      <w:pPr>
        <w:pStyle w:val="2"/>
        <w:tabs>
          <w:tab w:val="left" w:pos="0"/>
          <w:tab w:val="num" w:pos="576"/>
        </w:tabs>
        <w:spacing w:before="0"/>
        <w:ind w:left="576" w:hanging="576"/>
        <w:jc w:val="center"/>
        <w:rPr>
          <w:rFonts w:ascii="Times New Roman" w:hAnsi="Times New Roman"/>
          <w:b w:val="0"/>
          <w:bCs w:val="0"/>
          <w:i w:val="0"/>
        </w:rPr>
      </w:pPr>
    </w:p>
    <w:p w:rsidR="00BD49A2" w:rsidRPr="00636B4F" w:rsidRDefault="00BD49A2" w:rsidP="00BD49A2">
      <w:pPr>
        <w:pStyle w:val="2"/>
        <w:tabs>
          <w:tab w:val="num" w:pos="0"/>
        </w:tabs>
        <w:spacing w:before="0"/>
        <w:jc w:val="center"/>
        <w:rPr>
          <w:rFonts w:ascii="Times New Roman" w:hAnsi="Times New Roman"/>
          <w:b w:val="0"/>
          <w:i w:val="0"/>
        </w:rPr>
      </w:pPr>
      <w:r w:rsidRPr="00636B4F">
        <w:rPr>
          <w:rFonts w:ascii="Times New Roman" w:hAnsi="Times New Roman"/>
          <w:i w:val="0"/>
        </w:rPr>
        <w:t>АДМИНИСТРАЦИЯ ЖУРАВСКОГО СЕЛЬСКОГО ПОСЕЛЕНИЯ КОРЕНОВСКОГО РАЙОНА</w:t>
      </w:r>
    </w:p>
    <w:p w:rsidR="00C30194" w:rsidRDefault="00C30194" w:rsidP="00C30194">
      <w:pPr>
        <w:rPr>
          <w:b/>
          <w:sz w:val="28"/>
          <w:szCs w:val="28"/>
        </w:rPr>
      </w:pPr>
    </w:p>
    <w:p w:rsidR="00BD49A2" w:rsidRPr="00BD49A2" w:rsidRDefault="00BD49A2" w:rsidP="00C30194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BD49A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ПОСТАНОВЛЕНИЕ</w:t>
      </w:r>
    </w:p>
    <w:p w:rsidR="00BD49A2" w:rsidRPr="00BD49A2" w:rsidRDefault="00802451" w:rsidP="00BD49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22</w:t>
      </w:r>
      <w:r w:rsidR="00BD49A2" w:rsidRPr="00BD49A2">
        <w:rPr>
          <w:rFonts w:ascii="Times New Roman" w:hAnsi="Times New Roman" w:cs="Times New Roman"/>
          <w:b/>
          <w:sz w:val="24"/>
          <w:szCs w:val="24"/>
        </w:rPr>
        <w:t>.</w:t>
      </w:r>
      <w:r w:rsidR="00BD49A2">
        <w:rPr>
          <w:rFonts w:ascii="Times New Roman" w:hAnsi="Times New Roman" w:cs="Times New Roman"/>
          <w:b/>
          <w:sz w:val="24"/>
          <w:szCs w:val="24"/>
        </w:rPr>
        <w:t>12</w:t>
      </w:r>
      <w:r w:rsidR="00BD49A2" w:rsidRPr="00BD49A2">
        <w:rPr>
          <w:rFonts w:ascii="Times New Roman" w:hAnsi="Times New Roman" w:cs="Times New Roman"/>
          <w:b/>
          <w:sz w:val="24"/>
          <w:szCs w:val="24"/>
        </w:rPr>
        <w:t>.2021</w:t>
      </w:r>
      <w:r w:rsidR="00BD49A2" w:rsidRPr="00BD49A2">
        <w:rPr>
          <w:rFonts w:ascii="Times New Roman" w:hAnsi="Times New Roman" w:cs="Times New Roman"/>
          <w:sz w:val="24"/>
          <w:szCs w:val="24"/>
        </w:rPr>
        <w:tab/>
      </w:r>
      <w:r w:rsidR="006C74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№ 200</w:t>
      </w:r>
    </w:p>
    <w:p w:rsidR="00BD49A2" w:rsidRPr="00BD49A2" w:rsidRDefault="00BD49A2" w:rsidP="00BD49A2">
      <w:pPr>
        <w:jc w:val="center"/>
        <w:rPr>
          <w:rFonts w:ascii="Times New Roman" w:hAnsi="Times New Roman" w:cs="Times New Roman"/>
          <w:sz w:val="24"/>
          <w:szCs w:val="24"/>
        </w:rPr>
      </w:pPr>
      <w:r w:rsidRPr="00BD49A2">
        <w:rPr>
          <w:rFonts w:ascii="Times New Roman" w:hAnsi="Times New Roman" w:cs="Times New Roman"/>
          <w:sz w:val="24"/>
          <w:szCs w:val="24"/>
        </w:rPr>
        <w:t>станица Журавская</w:t>
      </w:r>
    </w:p>
    <w:p w:rsidR="00BD49A2" w:rsidRDefault="00BD49A2" w:rsidP="00BD49A2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0A27" w:rsidRPr="00F73AC4" w:rsidRDefault="00580A27" w:rsidP="00580A27">
      <w:pPr>
        <w:tabs>
          <w:tab w:val="left" w:pos="850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3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осуществления пересадки зеленых насаждений и контроля за приживаемостью пересаженных </w:t>
      </w:r>
    </w:p>
    <w:p w:rsidR="00BD49A2" w:rsidRPr="00F73AC4" w:rsidRDefault="00580A27" w:rsidP="00BD49A2">
      <w:pPr>
        <w:tabs>
          <w:tab w:val="left" w:pos="8505"/>
          <w:tab w:val="left" w:pos="907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3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зеленых насаждений на территории </w:t>
      </w:r>
      <w:r w:rsidR="00BD4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Журавского сельского</w:t>
      </w:r>
    </w:p>
    <w:p w:rsidR="00580A27" w:rsidRPr="00F73AC4" w:rsidRDefault="00580A27" w:rsidP="00580A27">
      <w:pPr>
        <w:tabs>
          <w:tab w:val="left" w:pos="8505"/>
          <w:tab w:val="left" w:pos="907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3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 Кореновского района</w:t>
      </w:r>
    </w:p>
    <w:p w:rsidR="00580A27" w:rsidRDefault="00580A27" w:rsidP="00580A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0A27" w:rsidRPr="00F73AC4" w:rsidRDefault="00580A27" w:rsidP="00580A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0A27" w:rsidRPr="00F73AC4" w:rsidRDefault="00580A27" w:rsidP="00580A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F73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ью</w:t>
      </w:r>
      <w:r w:rsidRPr="00F73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статьи 3 Закона Краснодарского края от 23 апреля 2013 года № 2695-КЗ «Об охране зеленых насаждений в Краснодарском крае»,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10 января 2002 года № 7-ФЗ «Об охране окр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ужающей среды», руководствуясь У</w:t>
      </w:r>
      <w:r w:rsidRPr="00F73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ставом </w:t>
      </w:r>
      <w:r w:rsidR="00BD49A2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Журавского сельского</w:t>
      </w:r>
      <w:r w:rsidRPr="00F73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Кореновского района, администрация </w:t>
      </w:r>
      <w:r w:rsidR="00BD49A2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Журавского сельского</w:t>
      </w:r>
      <w:r w:rsidRPr="00F73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Кореновского района п о с т а н о в л я е т:</w:t>
      </w:r>
    </w:p>
    <w:p w:rsidR="00580A27" w:rsidRPr="00F73AC4" w:rsidRDefault="00580A27" w:rsidP="00580A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F73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осуществления пересадки зеленых насаждений и контроля за приживаемостью пересаженных зеленых насаждений на территории </w:t>
      </w:r>
      <w:r w:rsidR="00BD49A2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Журавского сельского</w:t>
      </w:r>
      <w:r w:rsidRPr="00F73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Кореновского района (прилагается). </w:t>
      </w:r>
      <w:bookmarkStart w:id="1" w:name="sub_2"/>
      <w:bookmarkEnd w:id="0"/>
    </w:p>
    <w:p w:rsidR="00580A27" w:rsidRPr="00F73AC4" w:rsidRDefault="00580A27" w:rsidP="00580A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bookmarkEnd w:id="1"/>
      <w:r w:rsidRPr="00F73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Общему отделу администрации </w:t>
      </w:r>
      <w:r w:rsidR="00BD49A2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Журавского сельского</w:t>
      </w:r>
      <w:r w:rsidRPr="00F73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Кореновского района (</w:t>
      </w:r>
      <w:r w:rsidR="00BD49A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Золотарева</w:t>
      </w:r>
      <w:r w:rsidRPr="00F73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обнародовать настоящее постановление и обеспечить его размещение на официальном сайте администрации </w:t>
      </w:r>
      <w:r w:rsidR="00BD49A2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Журавского сельского</w:t>
      </w:r>
      <w:r w:rsidRPr="00F73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Кореновского района в информационно-телекоммуникационной сети «Интернет».</w:t>
      </w:r>
    </w:p>
    <w:p w:rsidR="00580A27" w:rsidRPr="00F73AC4" w:rsidRDefault="00BD49A2" w:rsidP="00580A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80A27" w:rsidRPr="00F73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80A27" w:rsidRPr="00F73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после его официального обнародования. </w:t>
      </w:r>
    </w:p>
    <w:p w:rsidR="00580A27" w:rsidRDefault="00580A27" w:rsidP="00580A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A27" w:rsidRPr="00F73AC4" w:rsidRDefault="00580A27" w:rsidP="00580A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451" w:rsidRDefault="00580A27" w:rsidP="00580A2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3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 w:rsidR="00BD49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Журавского </w:t>
      </w:r>
    </w:p>
    <w:p w:rsidR="00580A27" w:rsidRPr="00F73AC4" w:rsidRDefault="00BD49A2" w:rsidP="00580A2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r w:rsidR="00580A27" w:rsidRPr="00F73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</w:t>
      </w:r>
    </w:p>
    <w:p w:rsidR="00580A27" w:rsidRDefault="00580A27" w:rsidP="00580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Кореновского района                                                                           </w:t>
      </w:r>
      <w:r w:rsidR="00BD49A2">
        <w:rPr>
          <w:rFonts w:ascii="Times New Roman" w:eastAsia="Times New Roman" w:hAnsi="Times New Roman" w:cs="Times New Roman"/>
          <w:sz w:val="28"/>
          <w:szCs w:val="28"/>
          <w:lang w:eastAsia="ru-RU"/>
        </w:rPr>
        <w:t>Г.Н. Андреева</w:t>
      </w:r>
    </w:p>
    <w:p w:rsidR="00580A27" w:rsidRDefault="00580A27" w:rsidP="00580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451" w:rsidRDefault="00802451" w:rsidP="00580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451" w:rsidRDefault="00802451" w:rsidP="00580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ook w:val="04A0"/>
      </w:tblPr>
      <w:tblGrid>
        <w:gridCol w:w="3285"/>
        <w:gridCol w:w="1786"/>
        <w:gridCol w:w="4783"/>
      </w:tblGrid>
      <w:tr w:rsidR="00580A27" w:rsidRPr="003325E7" w:rsidTr="003E3A5C">
        <w:tc>
          <w:tcPr>
            <w:tcW w:w="1667" w:type="pct"/>
          </w:tcPr>
          <w:p w:rsidR="00580A27" w:rsidRPr="003325E7" w:rsidRDefault="00580A27" w:rsidP="003E3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6" w:type="pct"/>
          </w:tcPr>
          <w:p w:rsidR="00580A27" w:rsidRPr="003325E7" w:rsidRDefault="00580A27" w:rsidP="003E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7" w:type="pct"/>
          </w:tcPr>
          <w:p w:rsidR="00580A27" w:rsidRPr="005828BA" w:rsidRDefault="00580A27" w:rsidP="003E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580A27" w:rsidRPr="005828BA" w:rsidRDefault="00580A27" w:rsidP="003E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0A27" w:rsidRPr="005828BA" w:rsidRDefault="00580A27" w:rsidP="003E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580A27" w:rsidRPr="005828BA" w:rsidRDefault="00580A27" w:rsidP="003E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580A27" w:rsidRPr="005828BA" w:rsidRDefault="00BD49A2" w:rsidP="003E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Журавского сельского</w:t>
            </w:r>
            <w:r w:rsidR="00580A27" w:rsidRPr="0058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</w:t>
            </w:r>
          </w:p>
          <w:p w:rsidR="00580A27" w:rsidRPr="005828BA" w:rsidRDefault="00580A27" w:rsidP="003E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Кореновского района</w:t>
            </w:r>
          </w:p>
          <w:p w:rsidR="00580A27" w:rsidRPr="003325E7" w:rsidRDefault="00802451" w:rsidP="003E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580A27" w:rsidRPr="0058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22</w:t>
            </w:r>
            <w:r w:rsidR="005B3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 w:rsidR="00BD4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B3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.2021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D4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  <w:p w:rsidR="00580A27" w:rsidRPr="003325E7" w:rsidRDefault="00580A27" w:rsidP="003E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80A27" w:rsidRDefault="00580A27" w:rsidP="008024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A27" w:rsidRPr="003325E7" w:rsidRDefault="00580A27" w:rsidP="008024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" w:name="sub_10"/>
      <w:r w:rsidRPr="003325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</w:p>
    <w:p w:rsidR="00802451" w:rsidRDefault="00580A27" w:rsidP="008024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25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осуществления пересадки зеленых насаждений и контроля за</w:t>
      </w:r>
    </w:p>
    <w:p w:rsidR="00580A27" w:rsidRPr="003325E7" w:rsidRDefault="00580A27" w:rsidP="008024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25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приживаемостью пересаженных зеленых насаждений на территории </w:t>
      </w:r>
      <w:r w:rsidR="00BD49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Журавского сельского</w:t>
      </w:r>
      <w:r w:rsidRPr="003325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Кореновского района</w:t>
      </w:r>
    </w:p>
    <w:p w:rsidR="00580A27" w:rsidRDefault="00580A27" w:rsidP="008024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0A27" w:rsidRPr="00F73AC4" w:rsidRDefault="00580A27" w:rsidP="008024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bookmarkEnd w:id="2"/>
    <w:p w:rsidR="00580A27" w:rsidRPr="003325E7" w:rsidRDefault="00580A27" w:rsidP="00802451">
      <w:pPr>
        <w:pStyle w:val="a9"/>
        <w:keepNext/>
        <w:numPr>
          <w:ilvl w:val="0"/>
          <w:numId w:val="1"/>
        </w:numPr>
        <w:spacing w:after="0" w:line="240" w:lineRule="auto"/>
        <w:ind w:left="0" w:firstLine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5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580A27" w:rsidRPr="003325E7" w:rsidRDefault="00580A27" w:rsidP="00802451">
      <w:pPr>
        <w:pStyle w:val="a9"/>
        <w:keepNext/>
        <w:spacing w:after="0" w:line="240" w:lineRule="auto"/>
        <w:ind w:left="108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A27" w:rsidRPr="00F73AC4" w:rsidRDefault="00580A27" w:rsidP="00802451">
      <w:pPr>
        <w:keepNext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Порядок осуществления пересадки зеленых насаждений и контроля за приживаемостью пересаженных зеленых насаждений на территории </w:t>
      </w:r>
      <w:r w:rsidR="00BD49A2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Журавского сельского</w:t>
      </w:r>
      <w:r w:rsidRPr="00F73A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Кореновского района (далее - Порядок) разработан на основ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ании</w:t>
      </w:r>
      <w:r w:rsidRPr="00F73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3 статьи 3 Закона Краснодарского краяот 23 апреля 2013 года № 2695-КЗ «Об охране зеленых насаждений в Краснодарском крае», Федерального закона от 6 октября 2003 года № 131-ФЗ «Об общих принципах организации местного самоуправления в Российской Федерации», Федерального закона  от 10 января 2002 года № 7-ФЗ «Об охране окружающей среды».</w:t>
      </w:r>
    </w:p>
    <w:p w:rsidR="00580A27" w:rsidRPr="00F73AC4" w:rsidRDefault="00580A27" w:rsidP="00580A27">
      <w:pPr>
        <w:keepNext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Настоящий Порядок регулирует отношения, возникающие в сфере осуществления пересадки зеленых насаждений и контроля за приживаемостью пересаженных зеленых насаждений на территории </w:t>
      </w:r>
      <w:r w:rsidR="00BD49A2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Журавского сельского</w:t>
      </w:r>
      <w:r w:rsidRPr="00F73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Кореновского района.</w:t>
      </w:r>
    </w:p>
    <w:p w:rsidR="00580A27" w:rsidRPr="00F73AC4" w:rsidRDefault="00580A27" w:rsidP="00580A27">
      <w:pPr>
        <w:keepNext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Настоящий Порядок действует на всей территории </w:t>
      </w:r>
      <w:r w:rsidR="00BD49A2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Журавского сельского</w:t>
      </w:r>
      <w:r w:rsidRPr="00F73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Кореновского района, и является обязательными для исполнения юридическими лицами независимо от их организационно-правовых форм, индивидуальными предпринимателями и гражданами.</w:t>
      </w:r>
    </w:p>
    <w:p w:rsidR="00580A27" w:rsidRPr="00F73AC4" w:rsidRDefault="00580A27" w:rsidP="00580A27">
      <w:pPr>
        <w:keepNext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Действие настоящего Порядка распространяется на отношения в сфере охраны зеленых насаждений, расположенных на территории </w:t>
      </w:r>
      <w:r w:rsidR="00BD49A2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Журавского сельского</w:t>
      </w:r>
      <w:r w:rsidRPr="00F73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Кореновского района,  независимо от формы собственности на земельные участки, за исключением земельных участков, предоставленных гражданам для индивидуального жилищного строительства, ведения личного подсобного хозяйства, садоводческим или огородническим некоммерческим товариществам, а также земельных участков в границах населенных пунктов, отнесенных к территориальным зонам специального назначения, зонам военных объектов, зонам сельскохозяйственного использования, занятых многолетними плодово-ягодными насаждениями всех </w:t>
      </w:r>
      <w:r w:rsidRPr="00F73A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видов (деревья, кустарники), чайными плантациями, питомниками древесных и кустарниковых растений, виноградниками.</w:t>
      </w:r>
    </w:p>
    <w:p w:rsidR="00580A27" w:rsidRPr="00F73AC4" w:rsidRDefault="00580A27" w:rsidP="00580A27">
      <w:pPr>
        <w:keepNext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AC4">
        <w:rPr>
          <w:rFonts w:ascii="Times New Roman" w:eastAsia="Times New Roman" w:hAnsi="Times New Roman" w:cs="Times New Roman"/>
          <w:sz w:val="28"/>
          <w:szCs w:val="28"/>
          <w:lang w:eastAsia="ru-RU"/>
        </w:rPr>
        <w:t>1. 5. Положения настоящего Порядка не распространяются на отношения в сфере пересадки зеленых насаждений, расположенных на особо охраняемых природных территориях, землях лесного фонда, землях сельскохозяйственного назначения.</w:t>
      </w:r>
    </w:p>
    <w:p w:rsidR="00580A27" w:rsidRPr="00F73AC4" w:rsidRDefault="00580A27" w:rsidP="00580A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2451" w:rsidRDefault="00580A27" w:rsidP="0080245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Пересадка зеленых насаждений и контроль за приживаемостью пересаженных зеленых насаждений на территории </w:t>
      </w:r>
    </w:p>
    <w:p w:rsidR="00580A27" w:rsidRPr="00F73AC4" w:rsidRDefault="00BD49A2" w:rsidP="0080245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Журавского сельского</w:t>
      </w:r>
      <w:r w:rsidR="00580A27" w:rsidRPr="00F73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Кореновского района</w:t>
      </w:r>
    </w:p>
    <w:p w:rsidR="00580A27" w:rsidRDefault="00580A27" w:rsidP="00580A27">
      <w:pPr>
        <w:keepNext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A27" w:rsidRPr="00F73AC4" w:rsidRDefault="00580A27" w:rsidP="00580A27">
      <w:pPr>
        <w:keepNext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AC4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Пересадке подлежат деревья с диаметром у основания ствола не более 12 сантиметров и кустарники возрастом до 5 (пяти) лет.</w:t>
      </w:r>
    </w:p>
    <w:p w:rsidR="00580A27" w:rsidRPr="00F73AC4" w:rsidRDefault="00580A27" w:rsidP="00580A27">
      <w:pPr>
        <w:keepNext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Пересадка зеленых насаждений осуществляется за счет средств заинтересованного лица (заявителя) и осуществляются исключительно на основании разрешения на пересадку зеленых насаждений, выдаваемого администрацией </w:t>
      </w:r>
      <w:r w:rsidR="00BD49A2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Журавского сельского</w:t>
      </w:r>
      <w:r w:rsidRPr="00F73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Кореновского района по месту произрастания зеленых насаждений, подлежащих пересадке. Пересадка зеленых насаждений, выполненная без получения разрешения на пересадку зеленых насаждений либо с нарушением ее условий, является незаконной.</w:t>
      </w:r>
    </w:p>
    <w:p w:rsidR="00580A27" w:rsidRPr="00F73AC4" w:rsidRDefault="00580A27" w:rsidP="00580A27">
      <w:pPr>
        <w:keepNext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Заинтересованными лицами (заявителями) на получение разрешения на пересадку зеленых насаждений являются: юридические лица, физические лица, в том числе индивидуальные предприниматели, а также их представители, осуществляющие хозяйственную и иную деятельность на территории </w:t>
      </w:r>
      <w:r w:rsidR="00BD49A2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Журавского сельского</w:t>
      </w:r>
      <w:r w:rsidRPr="00F73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Кореновского района, для которой требуется пересадка зеленых насаждений.</w:t>
      </w:r>
    </w:p>
    <w:p w:rsidR="00580A27" w:rsidRPr="00F73AC4" w:rsidRDefault="00580A27" w:rsidP="00580A27">
      <w:pPr>
        <w:keepNext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AC4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Срок действия разрешения на пересадку зеленых насаждений составляет один календарный год со дня его выдачи заинтересованному лицу (заявителю).</w:t>
      </w:r>
    </w:p>
    <w:p w:rsidR="00580A27" w:rsidRPr="00F73AC4" w:rsidRDefault="00580A27" w:rsidP="00580A27">
      <w:pPr>
        <w:keepNext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Порядок выдачи разрешения на пересадку зеленых насаждений определяется соответствующим административным регламентом предоставления муниципальной услуги, разработанным администрацией </w:t>
      </w:r>
      <w:r w:rsidR="00BD49A2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Журавского сельского</w:t>
      </w:r>
      <w:r w:rsidRPr="00F73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Кореновского района </w:t>
      </w:r>
      <w:r w:rsidRPr="00F73A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закона от 27 июля 2010 года № 210-ФЗ «Об организации предоставления государственных и муниципальных услуг».</w:t>
      </w:r>
    </w:p>
    <w:p w:rsidR="00580A27" w:rsidRPr="00F73AC4" w:rsidRDefault="00580A27" w:rsidP="00580A27">
      <w:pPr>
        <w:keepNext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AC4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Информирование жителей о проведении работ по пересадке зеленых насаждений осуществляется не позднее, чем за 3 дня до дня проведения работ по пересадке зеленых насаждений, путем установки информационного щита в местах производства работ лицом, ответственным за осуществление пересадки зеленых насаждений.</w:t>
      </w:r>
    </w:p>
    <w:p w:rsidR="00580A27" w:rsidRPr="00F73AC4" w:rsidRDefault="00580A27" w:rsidP="00580A27">
      <w:pPr>
        <w:keepNext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Информационный щит должен иметь размер не менее 1 х 1 м и содержать указание заказчика, подрядной организации, номеров их телефонов, а также вида и количества пересаживаемых зеленых насаждений, дату и номер </w:t>
      </w:r>
      <w:r w:rsidRPr="00F73A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разрешения на пересадку зеленых насаждений, выданного администрацией </w:t>
      </w:r>
      <w:r w:rsidR="00BD49A2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Журавского сельского</w:t>
      </w:r>
      <w:r w:rsidRPr="00F73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Кореновского района.</w:t>
      </w:r>
    </w:p>
    <w:p w:rsidR="00580A27" w:rsidRPr="00F73AC4" w:rsidRDefault="00580A27" w:rsidP="00580A27">
      <w:pPr>
        <w:keepNext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AC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0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Проведение полного комплекса </w:t>
      </w:r>
      <w:r w:rsidRPr="00F73AC4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уходных работ пересаженных зеленых насаждений осуществляется до момента их приживаемости. Срок полной приживаемости составляет 2 года с момента пересадки зеленых насаждений.</w:t>
      </w:r>
    </w:p>
    <w:p w:rsidR="00580A27" w:rsidRPr="00F73AC4" w:rsidRDefault="00580A27" w:rsidP="00580A27">
      <w:pPr>
        <w:keepNext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AC4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В целях предупреждения и ликвидации чрезвычайных ситуаций, при возникновении аварийных ситуаций, требующих безотлагательного проведения ремонтных работ на подземных инженерных коммуникациях и капитальных инженерных сооружениях допускается проведение работ по пересадке зеленых насаждений без предварительного оформления разрешения с последующим оформлением разрешения на пересадку зеленых насаждений лицом, ответственным за производство работ, в 5-дневный срок по факту пересадки зеленых насаждений.</w:t>
      </w:r>
    </w:p>
    <w:p w:rsidR="00580A27" w:rsidRPr="00F73AC4" w:rsidRDefault="00580A27" w:rsidP="00580A27">
      <w:pPr>
        <w:keepNext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AC4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Пересадка зеленых насаждений, имеющих мемориальную, историческую или уникальную эстетическую ценность, статус которых закреплен в установленном правовыми актами порядке, и видов древесной и кустарниковой растительности, занесенных в Красную Книгу Российской Федерации либо Красную Книгу Краснодарского края, имеющееся отрицательное заключение комиссии по обследованию зеленых насаждений, запрещена, кроме случаев возникновения чрезвычайной ситуации.</w:t>
      </w:r>
    </w:p>
    <w:p w:rsidR="00580A27" w:rsidRPr="00F73AC4" w:rsidRDefault="00580A27" w:rsidP="00580A27">
      <w:pPr>
        <w:keepNext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A27" w:rsidRPr="00F73AC4" w:rsidRDefault="00580A27" w:rsidP="00580A27">
      <w:pPr>
        <w:keepNext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AC4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Ответственность за нарушение настоящего Порядка</w:t>
      </w:r>
    </w:p>
    <w:p w:rsidR="00580A27" w:rsidRDefault="00580A27" w:rsidP="00580A27">
      <w:pPr>
        <w:keepNext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A27" w:rsidRPr="00F73AC4" w:rsidRDefault="00580A27" w:rsidP="00580A27">
      <w:pPr>
        <w:keepNext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3AC4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Нарушение требований настоящего Порядка влечет за собой ответственность, предусмотренную законодательством Российской Федерации и законодательством Краснодарского края.</w:t>
      </w:r>
    </w:p>
    <w:p w:rsidR="00580A27" w:rsidRPr="00F73AC4" w:rsidRDefault="00580A27" w:rsidP="00580A2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0A27" w:rsidRPr="00F73AC4" w:rsidRDefault="00580A27" w:rsidP="00580A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451" w:rsidRDefault="00BD49A2" w:rsidP="00BD49A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3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Журавского </w:t>
      </w:r>
    </w:p>
    <w:p w:rsidR="00BD49A2" w:rsidRPr="00F73AC4" w:rsidRDefault="00BD49A2" w:rsidP="00BD49A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r w:rsidRPr="00F73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</w:t>
      </w:r>
    </w:p>
    <w:p w:rsidR="00BD49A2" w:rsidRDefault="00BD49A2" w:rsidP="00BD4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Кореновского района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Г.Н. Андреева</w:t>
      </w:r>
    </w:p>
    <w:p w:rsidR="00BD49A2" w:rsidRDefault="00BD49A2" w:rsidP="00BD4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A27" w:rsidRDefault="00580A27" w:rsidP="00580A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A27" w:rsidRDefault="00580A27" w:rsidP="00580A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A27" w:rsidRDefault="00580A27" w:rsidP="00580A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684" w:rsidRDefault="00F51684"/>
    <w:p w:rsidR="00F51684" w:rsidRDefault="00F51684"/>
    <w:p w:rsidR="00BD1652" w:rsidRDefault="00BD1652"/>
    <w:p w:rsidR="00BD1652" w:rsidRDefault="00BD1652"/>
    <w:p w:rsidR="00BD1652" w:rsidRDefault="00BD1652"/>
    <w:p w:rsidR="00BD1652" w:rsidRDefault="00BD1652"/>
    <w:p w:rsidR="00BD1652" w:rsidRPr="00BD1652" w:rsidRDefault="00BD1652" w:rsidP="00BD16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GoBack"/>
      <w:r w:rsidRPr="00BD1652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BD1652" w:rsidRPr="00BD1652" w:rsidRDefault="00BD1652" w:rsidP="00BD1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652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BD1652" w:rsidRPr="00BD1652" w:rsidRDefault="00BD1652" w:rsidP="00BD16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1652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Журавского сельского </w:t>
      </w:r>
    </w:p>
    <w:p w:rsidR="00BD1652" w:rsidRPr="00BD1652" w:rsidRDefault="00BD1652" w:rsidP="00BD16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1652">
        <w:rPr>
          <w:rFonts w:ascii="Times New Roman" w:hAnsi="Times New Roman" w:cs="Times New Roman"/>
          <w:sz w:val="28"/>
          <w:szCs w:val="28"/>
        </w:rPr>
        <w:t xml:space="preserve">поселения Кореновского района от 22.12.2021 № </w:t>
      </w:r>
      <w:r>
        <w:rPr>
          <w:rFonts w:ascii="Times New Roman" w:hAnsi="Times New Roman" w:cs="Times New Roman"/>
          <w:sz w:val="28"/>
          <w:szCs w:val="28"/>
        </w:rPr>
        <w:t>200</w:t>
      </w:r>
    </w:p>
    <w:p w:rsidR="00BD1652" w:rsidRDefault="00BD1652" w:rsidP="00BD1652">
      <w:pPr>
        <w:tabs>
          <w:tab w:val="left" w:pos="850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1652">
        <w:rPr>
          <w:rFonts w:ascii="Times New Roman" w:hAnsi="Times New Roman" w:cs="Times New Roman"/>
          <w:sz w:val="28"/>
          <w:szCs w:val="28"/>
        </w:rPr>
        <w:t>«</w:t>
      </w:r>
      <w:r w:rsidRPr="00BD1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Порядка осуществления пересадки зеленых </w:t>
      </w:r>
    </w:p>
    <w:p w:rsidR="00BD1652" w:rsidRPr="00BD1652" w:rsidRDefault="00BD1652" w:rsidP="00BD1652">
      <w:pPr>
        <w:tabs>
          <w:tab w:val="left" w:pos="850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1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насаждений и контроля за приживаемостью пересаженных </w:t>
      </w:r>
    </w:p>
    <w:p w:rsidR="00BD1652" w:rsidRPr="00BD1652" w:rsidRDefault="00BD1652" w:rsidP="00BD1652">
      <w:pPr>
        <w:tabs>
          <w:tab w:val="left" w:pos="8505"/>
          <w:tab w:val="left" w:pos="907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1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зеленых насаждений на территории Журавского сельского</w:t>
      </w:r>
    </w:p>
    <w:p w:rsidR="00BD1652" w:rsidRPr="00BD1652" w:rsidRDefault="00BD1652" w:rsidP="00BD1652">
      <w:pPr>
        <w:tabs>
          <w:tab w:val="left" w:pos="8505"/>
          <w:tab w:val="left" w:pos="907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D1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 Кореновского района</w:t>
      </w:r>
      <w:r w:rsidRPr="00BD1652">
        <w:rPr>
          <w:rFonts w:ascii="Times New Roman" w:hAnsi="Times New Roman" w:cs="Times New Roman"/>
          <w:sz w:val="28"/>
          <w:szCs w:val="28"/>
        </w:rPr>
        <w:t>»</w:t>
      </w:r>
    </w:p>
    <w:p w:rsidR="00BD1652" w:rsidRPr="00BD1652" w:rsidRDefault="00BD1652" w:rsidP="00BD1652">
      <w:pPr>
        <w:pStyle w:val="aa"/>
        <w:rPr>
          <w:szCs w:val="28"/>
        </w:rPr>
      </w:pPr>
    </w:p>
    <w:p w:rsidR="00BD1652" w:rsidRPr="00BD1652" w:rsidRDefault="00BD1652" w:rsidP="00BD1652">
      <w:pPr>
        <w:pStyle w:val="aa"/>
        <w:rPr>
          <w:szCs w:val="28"/>
        </w:rPr>
      </w:pPr>
    </w:p>
    <w:p w:rsidR="00BD1652" w:rsidRPr="00BD1652" w:rsidRDefault="00BD1652" w:rsidP="00BD1652">
      <w:pPr>
        <w:pStyle w:val="aa"/>
        <w:rPr>
          <w:szCs w:val="28"/>
        </w:rPr>
      </w:pPr>
    </w:p>
    <w:p w:rsidR="00BD1652" w:rsidRPr="00BD1652" w:rsidRDefault="00BD1652" w:rsidP="00BD1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652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BD1652" w:rsidRPr="00BD1652" w:rsidRDefault="00BD1652" w:rsidP="00BD1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652">
        <w:rPr>
          <w:rFonts w:ascii="Times New Roman" w:hAnsi="Times New Roman" w:cs="Times New Roman"/>
          <w:sz w:val="28"/>
          <w:szCs w:val="28"/>
        </w:rPr>
        <w:t xml:space="preserve">Общим отделом администрации </w:t>
      </w:r>
    </w:p>
    <w:p w:rsidR="00BD1652" w:rsidRPr="00BD1652" w:rsidRDefault="00BD1652" w:rsidP="00BD1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652">
        <w:rPr>
          <w:rFonts w:ascii="Times New Roman" w:hAnsi="Times New Roman" w:cs="Times New Roman"/>
          <w:sz w:val="28"/>
          <w:szCs w:val="28"/>
        </w:rPr>
        <w:t xml:space="preserve">Журавского сельского поселения </w:t>
      </w:r>
    </w:p>
    <w:p w:rsidR="00BD1652" w:rsidRPr="00BD1652" w:rsidRDefault="00BD1652" w:rsidP="00BD1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652">
        <w:rPr>
          <w:rFonts w:ascii="Times New Roman" w:hAnsi="Times New Roman" w:cs="Times New Roman"/>
          <w:sz w:val="28"/>
          <w:szCs w:val="28"/>
        </w:rPr>
        <w:t xml:space="preserve">Кореновского района, </w:t>
      </w:r>
    </w:p>
    <w:p w:rsidR="00BD1652" w:rsidRPr="00BD1652" w:rsidRDefault="00BD1652" w:rsidP="00BD16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652">
        <w:rPr>
          <w:rFonts w:ascii="Times New Roman" w:hAnsi="Times New Roman" w:cs="Times New Roman"/>
          <w:sz w:val="28"/>
          <w:szCs w:val="28"/>
        </w:rPr>
        <w:t xml:space="preserve">ведущий специалист                                                                         Т.Ю. Золотарева  </w:t>
      </w:r>
      <w:r w:rsidRPr="00BD1652">
        <w:rPr>
          <w:rFonts w:ascii="Times New Roman" w:hAnsi="Times New Roman" w:cs="Times New Roman"/>
          <w:color w:val="FFFFFF"/>
          <w:sz w:val="28"/>
          <w:szCs w:val="28"/>
        </w:rPr>
        <w:t xml:space="preserve">отдела                                           </w:t>
      </w:r>
    </w:p>
    <w:p w:rsidR="00BD1652" w:rsidRPr="00BD1652" w:rsidRDefault="00BD1652" w:rsidP="00BD1652">
      <w:pPr>
        <w:pStyle w:val="aa"/>
        <w:rPr>
          <w:szCs w:val="28"/>
        </w:rPr>
      </w:pPr>
    </w:p>
    <w:p w:rsidR="00BD1652" w:rsidRPr="00BD1652" w:rsidRDefault="00BD1652" w:rsidP="00BD16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652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BD1652" w:rsidRPr="00BD1652" w:rsidRDefault="00BD1652" w:rsidP="00BD1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652">
        <w:rPr>
          <w:rFonts w:ascii="Times New Roman" w:hAnsi="Times New Roman" w:cs="Times New Roman"/>
          <w:sz w:val="28"/>
          <w:szCs w:val="28"/>
        </w:rPr>
        <w:t xml:space="preserve">Общим отделом администрации </w:t>
      </w:r>
    </w:p>
    <w:p w:rsidR="00BD1652" w:rsidRPr="00BD1652" w:rsidRDefault="00BD1652" w:rsidP="00BD1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652">
        <w:rPr>
          <w:rFonts w:ascii="Times New Roman" w:hAnsi="Times New Roman" w:cs="Times New Roman"/>
          <w:sz w:val="28"/>
          <w:szCs w:val="28"/>
        </w:rPr>
        <w:t xml:space="preserve">Журавского сельского поселения </w:t>
      </w:r>
    </w:p>
    <w:p w:rsidR="00BD1652" w:rsidRPr="00BD1652" w:rsidRDefault="00BD1652" w:rsidP="00BD1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652">
        <w:rPr>
          <w:rFonts w:ascii="Times New Roman" w:hAnsi="Times New Roman" w:cs="Times New Roman"/>
          <w:sz w:val="28"/>
          <w:szCs w:val="28"/>
        </w:rPr>
        <w:t xml:space="preserve">Кореновского района, </w:t>
      </w:r>
    </w:p>
    <w:p w:rsidR="00BD1652" w:rsidRPr="00BD1652" w:rsidRDefault="00BD1652" w:rsidP="00BD1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652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      Т.И. Шапошник   </w:t>
      </w:r>
    </w:p>
    <w:bookmarkEnd w:id="3"/>
    <w:p w:rsidR="00BD1652" w:rsidRDefault="00BD1652" w:rsidP="00BD1652">
      <w:pPr>
        <w:jc w:val="both"/>
        <w:rPr>
          <w:sz w:val="28"/>
          <w:szCs w:val="28"/>
        </w:rPr>
      </w:pPr>
    </w:p>
    <w:p w:rsidR="00BD1652" w:rsidRDefault="00BD1652"/>
    <w:p w:rsidR="00BD1652" w:rsidRDefault="00BD1652"/>
    <w:sectPr w:rsidR="00BD1652" w:rsidSect="00802451">
      <w:headerReference w:type="default" r:id="rId9"/>
      <w:pgSz w:w="11906" w:h="16838"/>
      <w:pgMar w:top="397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022" w:rsidRDefault="00903022" w:rsidP="00CD3FFB">
      <w:pPr>
        <w:spacing w:after="0" w:line="240" w:lineRule="auto"/>
      </w:pPr>
      <w:r>
        <w:separator/>
      </w:r>
    </w:p>
  </w:endnote>
  <w:endnote w:type="continuationSeparator" w:id="1">
    <w:p w:rsidR="00903022" w:rsidRDefault="00903022" w:rsidP="00CD3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022" w:rsidRDefault="00903022" w:rsidP="00CD3FFB">
      <w:pPr>
        <w:spacing w:after="0" w:line="240" w:lineRule="auto"/>
      </w:pPr>
      <w:r>
        <w:separator/>
      </w:r>
    </w:p>
  </w:footnote>
  <w:footnote w:type="continuationSeparator" w:id="1">
    <w:p w:rsidR="00903022" w:rsidRDefault="00903022" w:rsidP="00CD3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80430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D3FFB" w:rsidRPr="005B366C" w:rsidRDefault="00503E2D" w:rsidP="001641DD">
        <w:pPr>
          <w:pStyle w:val="a5"/>
          <w:jc w:val="center"/>
          <w:rPr>
            <w:rFonts w:ascii="Times New Roman" w:hAnsi="Times New Roman" w:cs="Times New Roman"/>
            <w:color w:val="FFFFFF" w:themeColor="background1"/>
            <w:sz w:val="28"/>
            <w:szCs w:val="28"/>
          </w:rPr>
        </w:pPr>
        <w:r w:rsidRPr="005B366C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="001641DD" w:rsidRPr="005B366C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>PAGE   \* MERGEFORMAT</w:instrText>
        </w:r>
        <w:r w:rsidRPr="005B366C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6C74B3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5</w:t>
        </w:r>
        <w:r w:rsidRPr="005B366C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948DE"/>
    <w:multiLevelType w:val="hybridMultilevel"/>
    <w:tmpl w:val="E822F2F2"/>
    <w:lvl w:ilvl="0" w:tplc="476ED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4FAF"/>
    <w:rsid w:val="001641DD"/>
    <w:rsid w:val="00164B22"/>
    <w:rsid w:val="00263E86"/>
    <w:rsid w:val="002E29E6"/>
    <w:rsid w:val="003325E7"/>
    <w:rsid w:val="003B4FAF"/>
    <w:rsid w:val="00441B9A"/>
    <w:rsid w:val="00500537"/>
    <w:rsid w:val="00503E2D"/>
    <w:rsid w:val="005138D1"/>
    <w:rsid w:val="0052658B"/>
    <w:rsid w:val="00580A27"/>
    <w:rsid w:val="005828BA"/>
    <w:rsid w:val="00594B9C"/>
    <w:rsid w:val="005B366C"/>
    <w:rsid w:val="006C74B3"/>
    <w:rsid w:val="006C7DAB"/>
    <w:rsid w:val="007670B9"/>
    <w:rsid w:val="00772449"/>
    <w:rsid w:val="007E0723"/>
    <w:rsid w:val="00802451"/>
    <w:rsid w:val="008B0916"/>
    <w:rsid w:val="00903022"/>
    <w:rsid w:val="009069FD"/>
    <w:rsid w:val="009B7A3D"/>
    <w:rsid w:val="00BC6115"/>
    <w:rsid w:val="00BD1652"/>
    <w:rsid w:val="00BD49A2"/>
    <w:rsid w:val="00BE3B0A"/>
    <w:rsid w:val="00C30194"/>
    <w:rsid w:val="00C56577"/>
    <w:rsid w:val="00C60FC6"/>
    <w:rsid w:val="00CC47C8"/>
    <w:rsid w:val="00CC57C5"/>
    <w:rsid w:val="00CD3FFB"/>
    <w:rsid w:val="00E55C70"/>
    <w:rsid w:val="00F51684"/>
    <w:rsid w:val="00F73AC4"/>
    <w:rsid w:val="00FF6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57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49A2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3AC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D3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3FFB"/>
  </w:style>
  <w:style w:type="paragraph" w:styleId="a7">
    <w:name w:val="footer"/>
    <w:basedOn w:val="a"/>
    <w:link w:val="a8"/>
    <w:uiPriority w:val="99"/>
    <w:unhideWhenUsed/>
    <w:rsid w:val="00CD3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3FFB"/>
  </w:style>
  <w:style w:type="paragraph" w:styleId="a9">
    <w:name w:val="List Paragraph"/>
    <w:basedOn w:val="a"/>
    <w:uiPriority w:val="34"/>
    <w:qFormat/>
    <w:rsid w:val="003325E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D49A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a">
    <w:name w:val="Body Text"/>
    <w:basedOn w:val="a"/>
    <w:link w:val="ab"/>
    <w:semiHidden/>
    <w:rsid w:val="00BD165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b">
    <w:name w:val="Основной текст Знак"/>
    <w:basedOn w:val="a0"/>
    <w:link w:val="aa"/>
    <w:semiHidden/>
    <w:rsid w:val="00BD1652"/>
    <w:rPr>
      <w:rFonts w:ascii="Times New Roman" w:eastAsia="Times New Roman" w:hAnsi="Times New Roman" w:cs="Times New Roman"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EC729-2060-4C98-A1B8-E0C61A10F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Бухгалтер</cp:lastModifiedBy>
  <cp:revision>8</cp:revision>
  <cp:lastPrinted>2021-12-22T06:35:00Z</cp:lastPrinted>
  <dcterms:created xsi:type="dcterms:W3CDTF">2021-12-21T17:25:00Z</dcterms:created>
  <dcterms:modified xsi:type="dcterms:W3CDTF">2021-12-23T07:45:00Z</dcterms:modified>
</cp:coreProperties>
</file>