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CD" w:rsidRDefault="004602CD" w:rsidP="004602CD">
      <w:pPr>
        <w:jc w:val="center"/>
        <w:rPr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CD" w:rsidRDefault="004602CD" w:rsidP="004602CD">
      <w:pPr>
        <w:pStyle w:val="1"/>
        <w:rPr>
          <w:bCs w:val="0"/>
          <w:sz w:val="36"/>
          <w:szCs w:val="36"/>
        </w:rPr>
      </w:pPr>
    </w:p>
    <w:p w:rsidR="004602CD" w:rsidRDefault="004602CD" w:rsidP="004602CD">
      <w:pPr>
        <w:pStyle w:val="2"/>
        <w:rPr>
          <w:b/>
          <w:bCs/>
        </w:rPr>
      </w:pPr>
      <w:r>
        <w:rPr>
          <w:b/>
          <w:bCs/>
        </w:rPr>
        <w:t>АДМИНИСТРАЦИЯ ЖУРАВСКОГО СЕЛЬСКОГО ПОСЕЛЕНИЯ</w:t>
      </w:r>
    </w:p>
    <w:p w:rsidR="004602CD" w:rsidRDefault="004602CD" w:rsidP="004602CD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4602CD" w:rsidRDefault="004602CD" w:rsidP="004602CD">
      <w:pPr>
        <w:pStyle w:val="1"/>
        <w:rPr>
          <w:bCs w:val="0"/>
          <w:sz w:val="36"/>
          <w:szCs w:val="36"/>
        </w:rPr>
      </w:pPr>
    </w:p>
    <w:p w:rsidR="004602CD" w:rsidRDefault="004602CD" w:rsidP="004602CD">
      <w:pPr>
        <w:pStyle w:val="1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ПОСТАНОВЛЕНИЕ</w:t>
      </w:r>
    </w:p>
    <w:p w:rsidR="004602CD" w:rsidRDefault="004602CD" w:rsidP="004602CD">
      <w:pPr>
        <w:jc w:val="center"/>
        <w:rPr>
          <w:b/>
          <w:sz w:val="28"/>
          <w:szCs w:val="20"/>
        </w:rPr>
      </w:pPr>
    </w:p>
    <w:p w:rsidR="004602CD" w:rsidRDefault="004C0F39" w:rsidP="004602CD">
      <w:pPr>
        <w:jc w:val="both"/>
        <w:rPr>
          <w:b/>
        </w:rPr>
      </w:pPr>
      <w:r>
        <w:rPr>
          <w:b/>
        </w:rPr>
        <w:t>о</w:t>
      </w:r>
      <w:r w:rsidR="00C53AB7">
        <w:rPr>
          <w:b/>
        </w:rPr>
        <w:t>т</w:t>
      </w:r>
      <w:r w:rsidR="009D453F">
        <w:rPr>
          <w:b/>
        </w:rPr>
        <w:t xml:space="preserve"> 28</w:t>
      </w:r>
      <w:r>
        <w:rPr>
          <w:b/>
        </w:rPr>
        <w:t>.1</w:t>
      </w:r>
      <w:r w:rsidR="009D453F">
        <w:rPr>
          <w:b/>
        </w:rPr>
        <w:t>1.2022</w:t>
      </w:r>
      <w:r w:rsidR="004602CD">
        <w:rPr>
          <w:b/>
        </w:rPr>
        <w:t xml:space="preserve">                                                     </w:t>
      </w:r>
      <w:r w:rsidR="00C53AB7">
        <w:rPr>
          <w:b/>
        </w:rPr>
        <w:t xml:space="preserve">   </w:t>
      </w:r>
      <w:r w:rsidR="007C32D6">
        <w:rPr>
          <w:b/>
        </w:rPr>
        <w:t xml:space="preserve">                    </w:t>
      </w:r>
      <w:r w:rsidR="00C53AB7">
        <w:rPr>
          <w:b/>
        </w:rPr>
        <w:t xml:space="preserve">                        </w:t>
      </w:r>
      <w:r>
        <w:rPr>
          <w:b/>
        </w:rPr>
        <w:t xml:space="preserve">                      </w:t>
      </w:r>
      <w:r w:rsidR="009D453F">
        <w:rPr>
          <w:b/>
        </w:rPr>
        <w:t xml:space="preserve"> </w:t>
      </w:r>
      <w:r>
        <w:rPr>
          <w:b/>
        </w:rPr>
        <w:t xml:space="preserve"> </w:t>
      </w:r>
      <w:r w:rsidR="00C53AB7">
        <w:rPr>
          <w:b/>
        </w:rPr>
        <w:t>№</w:t>
      </w:r>
      <w:r w:rsidR="009D453F">
        <w:rPr>
          <w:b/>
        </w:rPr>
        <w:t xml:space="preserve"> 179</w:t>
      </w:r>
      <w:r w:rsidR="00C53AB7">
        <w:rPr>
          <w:b/>
        </w:rPr>
        <w:t xml:space="preserve"> </w:t>
      </w:r>
    </w:p>
    <w:p w:rsidR="004602CD" w:rsidRDefault="004602CD" w:rsidP="004602CD">
      <w:pPr>
        <w:jc w:val="center"/>
      </w:pPr>
      <w:r>
        <w:t>станица Журавская</w:t>
      </w:r>
    </w:p>
    <w:p w:rsidR="004602CD" w:rsidRDefault="004602CD" w:rsidP="004602CD">
      <w:pPr>
        <w:pStyle w:val="1"/>
      </w:pP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05.11.2014 № 189 «Об организации и порядке подведения </w:t>
      </w: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 смотра-конкурса на звание «Лучший орган </w:t>
      </w: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0A732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сельского поселения Кореновского района»</w:t>
      </w:r>
    </w:p>
    <w:p w:rsidR="009D453F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26.11.2018 № 204</w:t>
      </w:r>
      <w:r w:rsidR="007C32D6">
        <w:rPr>
          <w:b/>
          <w:sz w:val="28"/>
          <w:szCs w:val="28"/>
        </w:rPr>
        <w:t>, от 15.10.2020 № 105</w:t>
      </w:r>
      <w:r w:rsidR="009D453F">
        <w:rPr>
          <w:b/>
          <w:sz w:val="28"/>
          <w:szCs w:val="28"/>
        </w:rPr>
        <w:t xml:space="preserve">, </w:t>
      </w:r>
    </w:p>
    <w:p w:rsidR="000A732F" w:rsidRPr="009D453F" w:rsidRDefault="009D453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от 22.12.2021 № 201</w:t>
      </w:r>
      <w:r w:rsidR="000A732F" w:rsidRPr="009D453F">
        <w:rPr>
          <w:b/>
          <w:sz w:val="28"/>
          <w:szCs w:val="28"/>
        </w:rPr>
        <w:t>)</w:t>
      </w:r>
    </w:p>
    <w:p w:rsidR="000A732F" w:rsidRDefault="000A732F" w:rsidP="000A73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32F" w:rsidRDefault="000A732F" w:rsidP="000A7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Законодательного собрания Краснодарского края от 28 февраля 2007 года № 2936-П  «О краевом конкурсе на звание «Лучший орган территориального общественного самоуправления»,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21 августа 2014 года № 1315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4 мая                   2010 года № 629 «О конкурсе на звание «Лучший орган территориального общественного самоуправления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район» (с изменениями от 1 августа 2011 года  № 1577, от 14 декабря 2011 года № 2459), администрация Журавского сельского поселения Кореновского района п о с т а н о в л я е т:</w:t>
      </w:r>
    </w:p>
    <w:p w:rsidR="000A732F" w:rsidRDefault="000A732F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Журавского сельского поселения Кореновск</w:t>
      </w:r>
      <w:r w:rsidR="007C32D6">
        <w:rPr>
          <w:sz w:val="28"/>
          <w:szCs w:val="28"/>
        </w:rPr>
        <w:t xml:space="preserve">ого района от 05.11.2014 № 189 </w:t>
      </w:r>
      <w:r>
        <w:rPr>
          <w:sz w:val="28"/>
          <w:szCs w:val="28"/>
        </w:rPr>
        <w:t>«Об организации и порядке подведения итогов смотра-конкурса на звание «Лучший орган территориального общественного самоуправления Журавского сельского поселения Кореновского района» (с изменениями от 26.11.2018 № 204</w:t>
      </w:r>
      <w:r w:rsidR="007C32D6">
        <w:rPr>
          <w:sz w:val="28"/>
          <w:szCs w:val="28"/>
        </w:rPr>
        <w:t>, от 15.10.2020 № 105</w:t>
      </w:r>
      <w:r w:rsidR="009D453F">
        <w:rPr>
          <w:sz w:val="28"/>
          <w:szCs w:val="28"/>
        </w:rPr>
        <w:t>, от 22.12.2021 № 201</w:t>
      </w:r>
      <w:r>
        <w:rPr>
          <w:sz w:val="28"/>
          <w:szCs w:val="28"/>
        </w:rPr>
        <w:t>), изложив приложение № 2 в новой редакции (приложение).</w:t>
      </w:r>
    </w:p>
    <w:p w:rsidR="000A732F" w:rsidRDefault="000A732F" w:rsidP="000A7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Журавского сельского поселен</w:t>
      </w:r>
      <w:r w:rsidR="007C32D6">
        <w:rPr>
          <w:sz w:val="28"/>
          <w:szCs w:val="28"/>
        </w:rPr>
        <w:t>ия Кореновского района (Золотарева</w:t>
      </w:r>
      <w:r>
        <w:rPr>
          <w:sz w:val="28"/>
          <w:szCs w:val="28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0A732F" w:rsidRDefault="000A732F" w:rsidP="000A732F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Постановл</w:t>
      </w:r>
      <w:r w:rsidR="00750552">
        <w:rPr>
          <w:sz w:val="28"/>
          <w:szCs w:val="28"/>
          <w:lang w:eastAsia="ar-SA"/>
        </w:rPr>
        <w:t xml:space="preserve">ение вступает в силу </w:t>
      </w:r>
      <w:r w:rsidR="00653B68">
        <w:rPr>
          <w:sz w:val="28"/>
          <w:szCs w:val="28"/>
          <w:lang w:eastAsia="ar-SA"/>
        </w:rPr>
        <w:t>со дня его подписания</w:t>
      </w:r>
      <w:r w:rsidR="007C32D6">
        <w:rPr>
          <w:sz w:val="28"/>
          <w:szCs w:val="28"/>
          <w:lang w:eastAsia="ar-SA"/>
        </w:rPr>
        <w:t>.</w:t>
      </w:r>
    </w:p>
    <w:p w:rsidR="000A732F" w:rsidRDefault="000A732F" w:rsidP="000A732F">
      <w:pPr>
        <w:ind w:firstLine="709"/>
        <w:jc w:val="both"/>
        <w:rPr>
          <w:sz w:val="28"/>
          <w:szCs w:val="28"/>
          <w:lang w:eastAsia="ru-RU"/>
        </w:rPr>
      </w:pPr>
    </w:p>
    <w:p w:rsidR="009D453F" w:rsidRDefault="000A732F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</w:t>
      </w:r>
      <w:r w:rsidR="009D4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0A732F" w:rsidRDefault="009D453F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732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0A732F">
        <w:rPr>
          <w:sz w:val="28"/>
          <w:szCs w:val="28"/>
        </w:rPr>
        <w:t xml:space="preserve">Кореновского района                          </w:t>
      </w:r>
      <w:r w:rsidR="004C0F39">
        <w:rPr>
          <w:sz w:val="28"/>
          <w:szCs w:val="28"/>
        </w:rPr>
        <w:t xml:space="preserve">            </w:t>
      </w:r>
      <w:r w:rsidR="000A73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7C32D6">
        <w:rPr>
          <w:sz w:val="28"/>
          <w:szCs w:val="28"/>
        </w:rPr>
        <w:t>Г.Н. Андреева</w:t>
      </w:r>
      <w:r w:rsidR="000A732F">
        <w:rPr>
          <w:sz w:val="28"/>
          <w:szCs w:val="28"/>
        </w:rPr>
        <w:t xml:space="preserve">  </w:t>
      </w:r>
    </w:p>
    <w:p w:rsidR="000A732F" w:rsidRDefault="000A732F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</w:p>
    <w:p w:rsidR="00750552" w:rsidRDefault="00750552" w:rsidP="000A732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A732F" w:rsidRDefault="00750552" w:rsidP="000A732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0A732F" w:rsidRDefault="000A732F" w:rsidP="000A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750552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Журавского сельского поселения Коренов</w:t>
      </w:r>
      <w:r w:rsidR="007C32D6">
        <w:rPr>
          <w:sz w:val="28"/>
          <w:szCs w:val="28"/>
        </w:rPr>
        <w:t>ского района от</w:t>
      </w:r>
      <w:r w:rsidR="009D453F">
        <w:rPr>
          <w:sz w:val="28"/>
          <w:szCs w:val="28"/>
        </w:rPr>
        <w:t xml:space="preserve"> </w:t>
      </w:r>
      <w:proofErr w:type="gramStart"/>
      <w:r w:rsidR="009D453F">
        <w:rPr>
          <w:sz w:val="28"/>
          <w:szCs w:val="28"/>
        </w:rPr>
        <w:t>28.11.2022</w:t>
      </w:r>
      <w:r w:rsidR="004C0F39">
        <w:rPr>
          <w:sz w:val="28"/>
          <w:szCs w:val="28"/>
        </w:rPr>
        <w:t xml:space="preserve"> </w:t>
      </w:r>
      <w:r w:rsidR="007C32D6">
        <w:rPr>
          <w:sz w:val="28"/>
          <w:szCs w:val="28"/>
        </w:rPr>
        <w:t xml:space="preserve"> №</w:t>
      </w:r>
      <w:proofErr w:type="gramEnd"/>
      <w:r w:rsidR="009D453F">
        <w:rPr>
          <w:sz w:val="28"/>
          <w:szCs w:val="28"/>
        </w:rPr>
        <w:t xml:space="preserve"> 179</w:t>
      </w:r>
      <w:r>
        <w:rPr>
          <w:sz w:val="28"/>
          <w:szCs w:val="28"/>
        </w:rPr>
        <w:t xml:space="preserve"> </w:t>
      </w:r>
      <w:r w:rsidRPr="00750552">
        <w:rPr>
          <w:sz w:val="28"/>
          <w:szCs w:val="28"/>
        </w:rPr>
        <w:t xml:space="preserve">«О внесении изменений в постановление администрации Журавского сельского поселения </w:t>
      </w:r>
    </w:p>
    <w:p w:rsidR="000A732F" w:rsidRPr="00750552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50552">
        <w:rPr>
          <w:sz w:val="28"/>
          <w:szCs w:val="28"/>
        </w:rPr>
        <w:t>Кореновского района</w:t>
      </w:r>
      <w:r w:rsidR="00750552">
        <w:rPr>
          <w:sz w:val="28"/>
          <w:szCs w:val="28"/>
        </w:rPr>
        <w:t xml:space="preserve"> </w:t>
      </w:r>
      <w:r w:rsidRPr="00750552">
        <w:rPr>
          <w:sz w:val="28"/>
          <w:szCs w:val="28"/>
        </w:rPr>
        <w:t xml:space="preserve">от 05.11.2014 № 189 «Об организации и порядке подведения итогов смотра-конкурса на звание «Лучший орган </w:t>
      </w:r>
    </w:p>
    <w:p w:rsidR="000A732F" w:rsidRPr="00750552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50552">
        <w:rPr>
          <w:sz w:val="28"/>
          <w:szCs w:val="28"/>
        </w:rPr>
        <w:t xml:space="preserve">территориального общественного самоуправления </w:t>
      </w:r>
    </w:p>
    <w:p w:rsidR="000A732F" w:rsidRPr="00750552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50552">
        <w:rPr>
          <w:sz w:val="28"/>
          <w:szCs w:val="28"/>
        </w:rPr>
        <w:t>Журавского сельского поселения Кореновского района»</w:t>
      </w:r>
    </w:p>
    <w:p w:rsidR="000A732F" w:rsidRPr="00750552" w:rsidRDefault="000A732F" w:rsidP="000A732F">
      <w:pPr>
        <w:tabs>
          <w:tab w:val="left" w:pos="8505"/>
        </w:tabs>
        <w:autoSpaceDE w:val="0"/>
        <w:autoSpaceDN w:val="0"/>
        <w:adjustRightInd w:val="0"/>
        <w:jc w:val="center"/>
        <w:rPr>
          <w:rFonts w:ascii="Times" w:eastAsia="DejaVuSans" w:hAnsi="Times"/>
          <w:kern w:val="2"/>
          <w:sz w:val="28"/>
          <w:szCs w:val="28"/>
        </w:rPr>
      </w:pPr>
      <w:r w:rsidRPr="00750552">
        <w:rPr>
          <w:sz w:val="28"/>
          <w:szCs w:val="28"/>
        </w:rPr>
        <w:t>(с изменениями от 26.11.2018 № 204</w:t>
      </w:r>
      <w:r w:rsidR="007C32D6">
        <w:rPr>
          <w:sz w:val="28"/>
          <w:szCs w:val="28"/>
        </w:rPr>
        <w:t>, от 15.10.2020 № 105</w:t>
      </w:r>
      <w:r w:rsidRPr="00750552">
        <w:rPr>
          <w:sz w:val="28"/>
          <w:szCs w:val="28"/>
        </w:rPr>
        <w:t>)</w:t>
      </w:r>
      <w:r w:rsidRPr="00750552">
        <w:rPr>
          <w:sz w:val="28"/>
          <w:szCs w:val="28"/>
          <w:lang w:eastAsia="ar-SA"/>
        </w:rPr>
        <w:t>»</w:t>
      </w:r>
      <w:r w:rsidRPr="00750552">
        <w:rPr>
          <w:rFonts w:eastAsia="Calibri"/>
          <w:sz w:val="28"/>
          <w:szCs w:val="28"/>
          <w:lang w:eastAsia="en-US"/>
        </w:rPr>
        <w:t xml:space="preserve">  </w:t>
      </w:r>
    </w:p>
    <w:p w:rsidR="000A732F" w:rsidRPr="00750552" w:rsidRDefault="000A732F" w:rsidP="000A732F">
      <w:pPr>
        <w:autoSpaceDN w:val="0"/>
        <w:jc w:val="center"/>
        <w:textAlignment w:val="baseline"/>
        <w:rPr>
          <w:rFonts w:ascii="Times" w:eastAsia="DejaVu Sans" w:hAnsi="Times"/>
          <w:kern w:val="3"/>
          <w:sz w:val="28"/>
          <w:szCs w:val="28"/>
          <w:lang w:eastAsia="zh-CN"/>
        </w:rPr>
      </w:pPr>
    </w:p>
    <w:p w:rsidR="000A732F" w:rsidRDefault="000A732F" w:rsidP="000A732F">
      <w:pPr>
        <w:pStyle w:val="a8"/>
        <w:jc w:val="center"/>
        <w:rPr>
          <w:sz w:val="28"/>
          <w:szCs w:val="28"/>
        </w:rPr>
      </w:pPr>
    </w:p>
    <w:p w:rsidR="000A732F" w:rsidRPr="00DA24C7" w:rsidRDefault="000A732F" w:rsidP="000A732F">
      <w:pPr>
        <w:rPr>
          <w:sz w:val="28"/>
          <w:szCs w:val="28"/>
        </w:rPr>
      </w:pP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750552">
        <w:rPr>
          <w:sz w:val="28"/>
          <w:szCs w:val="28"/>
        </w:rPr>
        <w:t>,</w:t>
      </w: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 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0A732F" w:rsidRDefault="000A732F" w:rsidP="000A732F">
      <w:pPr>
        <w:jc w:val="both"/>
        <w:rPr>
          <w:sz w:val="28"/>
          <w:szCs w:val="28"/>
        </w:rPr>
      </w:pPr>
    </w:p>
    <w:p w:rsidR="000A732F" w:rsidRPr="00DA24C7" w:rsidRDefault="000A732F" w:rsidP="000A732F">
      <w:pPr>
        <w:rPr>
          <w:sz w:val="28"/>
          <w:szCs w:val="28"/>
        </w:rPr>
      </w:pPr>
    </w:p>
    <w:p w:rsidR="000A732F" w:rsidRDefault="000A732F" w:rsidP="000A73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A732F" w:rsidRDefault="000A732F" w:rsidP="000A732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0A732F" w:rsidRDefault="000A732F" w:rsidP="000A732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0A732F" w:rsidRDefault="000A732F" w:rsidP="000A732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 </w:t>
      </w:r>
      <w:r w:rsidR="007C32D6">
        <w:rPr>
          <w:sz w:val="28"/>
          <w:szCs w:val="28"/>
        </w:rPr>
        <w:t>Т.Ю. Золотарева</w:t>
      </w:r>
    </w:p>
    <w:p w:rsidR="000A732F" w:rsidRDefault="000A732F" w:rsidP="000A732F">
      <w:pPr>
        <w:pStyle w:val="ConsPlusNormal"/>
        <w:widowControl/>
        <w:ind w:firstLine="851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50552" w:rsidRDefault="00750552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50552" w:rsidRDefault="00750552" w:rsidP="000A732F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ПРИЛОЖЕНИЕ 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 постановлению администрации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 сельского поселения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района</w:t>
      </w:r>
    </w:p>
    <w:p w:rsidR="000A732F" w:rsidRDefault="00750552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</w:t>
      </w:r>
      <w:r w:rsidR="000A732F">
        <w:rPr>
          <w:rFonts w:eastAsia="TimesNewRomanPSMT"/>
          <w:sz w:val="28"/>
          <w:szCs w:val="28"/>
        </w:rPr>
        <w:t xml:space="preserve">т </w:t>
      </w:r>
      <w:r w:rsidR="009D453F">
        <w:rPr>
          <w:rFonts w:eastAsia="TimesNewRomanPSMT"/>
          <w:sz w:val="28"/>
          <w:szCs w:val="28"/>
        </w:rPr>
        <w:t>28.11</w:t>
      </w:r>
      <w:r w:rsidR="004C0F39">
        <w:rPr>
          <w:rFonts w:eastAsia="TimesNewRomanPSMT"/>
          <w:sz w:val="28"/>
          <w:szCs w:val="28"/>
        </w:rPr>
        <w:t>.202</w:t>
      </w:r>
      <w:r w:rsidR="009D453F">
        <w:rPr>
          <w:rFonts w:eastAsia="TimesNewRomanPSMT"/>
          <w:sz w:val="28"/>
          <w:szCs w:val="28"/>
        </w:rPr>
        <w:t>2</w:t>
      </w:r>
      <w:r w:rsidR="004C0F39">
        <w:rPr>
          <w:rFonts w:eastAsia="TimesNewRomanPSMT"/>
          <w:sz w:val="28"/>
          <w:szCs w:val="28"/>
        </w:rPr>
        <w:t xml:space="preserve"> </w:t>
      </w:r>
      <w:r w:rsidR="000A732F">
        <w:rPr>
          <w:rFonts w:eastAsia="TimesNewRomanPSMT"/>
          <w:sz w:val="28"/>
          <w:szCs w:val="28"/>
        </w:rPr>
        <w:t xml:space="preserve">№ </w:t>
      </w:r>
      <w:r w:rsidR="009D453F">
        <w:rPr>
          <w:rFonts w:eastAsia="TimesNewRomanPSMT"/>
          <w:sz w:val="28"/>
          <w:szCs w:val="28"/>
        </w:rPr>
        <w:t>179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«ПРИЛОЖЕНИЕ № 2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УТВЕРЖДЕН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 сельского поселения</w:t>
      </w:r>
    </w:p>
    <w:p w:rsidR="000A732F" w:rsidRDefault="000A732F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района</w:t>
      </w:r>
    </w:p>
    <w:p w:rsidR="000A732F" w:rsidRDefault="00750552" w:rsidP="000A732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</w:t>
      </w:r>
      <w:r w:rsidR="000A732F">
        <w:rPr>
          <w:rFonts w:eastAsia="TimesNewRomanPSMT"/>
          <w:sz w:val="28"/>
          <w:szCs w:val="28"/>
        </w:rPr>
        <w:t>т</w:t>
      </w:r>
      <w:r>
        <w:rPr>
          <w:rFonts w:eastAsia="TimesNewRomanPSMT"/>
          <w:sz w:val="28"/>
          <w:szCs w:val="28"/>
        </w:rPr>
        <w:t xml:space="preserve"> 05.11.2014 </w:t>
      </w:r>
      <w:r w:rsidR="000A732F">
        <w:rPr>
          <w:rFonts w:eastAsia="TimesNewRomanPSMT"/>
          <w:sz w:val="28"/>
          <w:szCs w:val="28"/>
        </w:rPr>
        <w:t>№</w:t>
      </w:r>
      <w:r>
        <w:rPr>
          <w:rFonts w:eastAsia="TimesNewRomanPSMT"/>
          <w:sz w:val="28"/>
          <w:szCs w:val="28"/>
        </w:rPr>
        <w:t xml:space="preserve"> 189</w:t>
      </w:r>
    </w:p>
    <w:p w:rsidR="000A732F" w:rsidRDefault="000A732F" w:rsidP="000A732F">
      <w:pPr>
        <w:tabs>
          <w:tab w:val="left" w:pos="1620"/>
        </w:tabs>
        <w:autoSpaceDE w:val="0"/>
        <w:rPr>
          <w:lang w:eastAsia="ar-SA"/>
        </w:rPr>
      </w:pPr>
    </w:p>
    <w:p w:rsidR="000A732F" w:rsidRDefault="000A732F" w:rsidP="000A73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СОСТАВ</w:t>
      </w:r>
    </w:p>
    <w:p w:rsidR="000A732F" w:rsidRDefault="000A732F" w:rsidP="000A73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по подведению итогов смотра-конкурса на звание </w:t>
      </w:r>
    </w:p>
    <w:p w:rsidR="000A732F" w:rsidRDefault="000A732F" w:rsidP="000A732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«Лучший орган территориального общественного самоуправления </w:t>
      </w:r>
    </w:p>
    <w:p w:rsidR="000A732F" w:rsidRDefault="000A732F" w:rsidP="000A73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Журавского сельского поселения</w:t>
      </w:r>
      <w:r>
        <w:rPr>
          <w:sz w:val="28"/>
          <w:szCs w:val="28"/>
        </w:rPr>
        <w:t xml:space="preserve"> Кореновского района»</w:t>
      </w:r>
    </w:p>
    <w:p w:rsidR="000A732F" w:rsidRDefault="000A732F" w:rsidP="000A732F">
      <w:pPr>
        <w:tabs>
          <w:tab w:val="left" w:pos="1620"/>
        </w:tabs>
        <w:autoSpaceDE w:val="0"/>
        <w:rPr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6300"/>
      </w:tblGrid>
      <w:tr w:rsidR="000A732F" w:rsidTr="007C32D6">
        <w:tc>
          <w:tcPr>
            <w:tcW w:w="3338" w:type="dxa"/>
            <w:hideMark/>
          </w:tcPr>
          <w:p w:rsidR="000A732F" w:rsidRDefault="007C32D6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Андреева Галина Николаевна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глава Журавского сельского поселения Кореновского района, председатель комиссии</w:t>
            </w:r>
          </w:p>
        </w:tc>
      </w:tr>
      <w:tr w:rsidR="000A732F" w:rsidTr="007C32D6">
        <w:tc>
          <w:tcPr>
            <w:tcW w:w="3338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Шапошник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Татьяна Ивановна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начальник общего отдела администрации Журавского сельского поселения Кореновского района, заместитель председателя комиссии</w:t>
            </w:r>
          </w:p>
        </w:tc>
      </w:tr>
      <w:tr w:rsidR="000A732F" w:rsidTr="007C32D6">
        <w:tc>
          <w:tcPr>
            <w:tcW w:w="3338" w:type="dxa"/>
            <w:hideMark/>
          </w:tcPr>
          <w:p w:rsidR="000A732F" w:rsidRDefault="007C32D6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Золотарева Татьяна Юрьевна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ведущий специалист общего отдела администрации Журавского сельского поселения Кореновского района, секретарь комиссии</w:t>
            </w:r>
          </w:p>
        </w:tc>
      </w:tr>
      <w:tr w:rsidR="000A732F" w:rsidTr="007C32D6">
        <w:tc>
          <w:tcPr>
            <w:tcW w:w="9638" w:type="dxa"/>
            <w:gridSpan w:val="2"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  <w:p w:rsidR="000A732F" w:rsidRDefault="00750552">
            <w:pPr>
              <w:tabs>
                <w:tab w:val="left" w:pos="1620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комиссии</w:t>
            </w:r>
          </w:p>
          <w:p w:rsidR="000A732F" w:rsidRDefault="000A732F">
            <w:pPr>
              <w:tabs>
                <w:tab w:val="left" w:pos="1620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C32D6" w:rsidTr="007C32D6">
        <w:tc>
          <w:tcPr>
            <w:tcW w:w="3338" w:type="dxa"/>
          </w:tcPr>
          <w:p w:rsidR="007C32D6" w:rsidRDefault="007C32D6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eastAsia="ar-SA"/>
              </w:rPr>
              <w:t>Войненков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Виктор Иванович</w:t>
            </w:r>
          </w:p>
        </w:tc>
        <w:tc>
          <w:tcPr>
            <w:tcW w:w="6300" w:type="dxa"/>
          </w:tcPr>
          <w:p w:rsidR="007C32D6" w:rsidRDefault="007C32D6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председатель Совета ветеранов Вов и труда </w:t>
            </w:r>
            <w:r w:rsidR="004C0F39">
              <w:rPr>
                <w:sz w:val="28"/>
                <w:szCs w:val="28"/>
                <w:lang w:eastAsia="ar-SA"/>
              </w:rPr>
              <w:t xml:space="preserve">                   </w:t>
            </w:r>
            <w:proofErr w:type="gramStart"/>
            <w:r w:rsidR="004C0F39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sz w:val="28"/>
                <w:szCs w:val="28"/>
                <w:lang w:eastAsia="ar-SA"/>
              </w:rPr>
              <w:t>по согласованию)</w:t>
            </w:r>
          </w:p>
        </w:tc>
      </w:tr>
      <w:tr w:rsidR="000A732F" w:rsidTr="007C32D6">
        <w:tc>
          <w:tcPr>
            <w:tcW w:w="3338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Михайленко Александр Николаевич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депутат по Журавскому </w:t>
            </w:r>
            <w:proofErr w:type="spellStart"/>
            <w:r>
              <w:rPr>
                <w:sz w:val="28"/>
                <w:szCs w:val="28"/>
                <w:lang w:eastAsia="ar-SA"/>
              </w:rPr>
              <w:t>трехмандатному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избирательному округу № 3 (по согласованию)</w:t>
            </w:r>
          </w:p>
        </w:tc>
      </w:tr>
      <w:tr w:rsidR="000A732F" w:rsidTr="007C32D6">
        <w:tc>
          <w:tcPr>
            <w:tcW w:w="3338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Солодовник Анна Валерьевна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депутат по Журавскому </w:t>
            </w:r>
            <w:proofErr w:type="spellStart"/>
            <w:r>
              <w:rPr>
                <w:sz w:val="28"/>
                <w:szCs w:val="28"/>
                <w:lang w:eastAsia="ar-SA"/>
              </w:rPr>
              <w:t>трехмандатному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избирательному округу № 1 (по согласованию)</w:t>
            </w:r>
          </w:p>
        </w:tc>
      </w:tr>
      <w:tr w:rsidR="000A732F" w:rsidTr="007C32D6">
        <w:tc>
          <w:tcPr>
            <w:tcW w:w="3338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Савченко Юрий Иванович</w:t>
            </w:r>
          </w:p>
        </w:tc>
        <w:tc>
          <w:tcPr>
            <w:tcW w:w="6300" w:type="dxa"/>
            <w:hideMark/>
          </w:tcPr>
          <w:p w:rsidR="000A732F" w:rsidRDefault="000A732F">
            <w:pPr>
              <w:tabs>
                <w:tab w:val="left" w:pos="1620"/>
              </w:tabs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депутат по Журавскому </w:t>
            </w:r>
            <w:proofErr w:type="spellStart"/>
            <w:r>
              <w:rPr>
                <w:sz w:val="28"/>
                <w:szCs w:val="28"/>
                <w:lang w:eastAsia="ar-SA"/>
              </w:rPr>
              <w:t>трехмандатному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избирательному округу № 1 (по согласованию)</w:t>
            </w:r>
          </w:p>
        </w:tc>
      </w:tr>
    </w:tbl>
    <w:p w:rsidR="00750552" w:rsidRDefault="00750552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552" w:rsidRDefault="000A732F" w:rsidP="000A7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сельского </w:t>
      </w:r>
    </w:p>
    <w:p w:rsidR="006B22CB" w:rsidRDefault="000A732F" w:rsidP="0075055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поселения Кореновского района                                  </w:t>
      </w:r>
      <w:r w:rsidR="007505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7C32D6">
        <w:rPr>
          <w:sz w:val="28"/>
          <w:szCs w:val="28"/>
        </w:rPr>
        <w:t>Г.Н. Андреева</w:t>
      </w:r>
    </w:p>
    <w:sectPr w:rsidR="006B22CB" w:rsidSect="00750552">
      <w:pgSz w:w="11906" w:h="16838"/>
      <w:pgMar w:top="45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07"/>
    <w:rsid w:val="000A732F"/>
    <w:rsid w:val="000C0317"/>
    <w:rsid w:val="00241807"/>
    <w:rsid w:val="00275D92"/>
    <w:rsid w:val="00323E9A"/>
    <w:rsid w:val="00370F74"/>
    <w:rsid w:val="004602CD"/>
    <w:rsid w:val="004C0F39"/>
    <w:rsid w:val="00653B68"/>
    <w:rsid w:val="00673F72"/>
    <w:rsid w:val="006B22CB"/>
    <w:rsid w:val="00750552"/>
    <w:rsid w:val="007C32D6"/>
    <w:rsid w:val="00831BB0"/>
    <w:rsid w:val="008F1310"/>
    <w:rsid w:val="009812C4"/>
    <w:rsid w:val="009D453F"/>
    <w:rsid w:val="00A55F1C"/>
    <w:rsid w:val="00B8123C"/>
    <w:rsid w:val="00C53AB7"/>
    <w:rsid w:val="00C801BE"/>
    <w:rsid w:val="00CA614B"/>
    <w:rsid w:val="00DA7BBA"/>
    <w:rsid w:val="00E1399F"/>
    <w:rsid w:val="00E77A5A"/>
    <w:rsid w:val="00F07938"/>
    <w:rsid w:val="00F73942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129C6-A71C-43AC-B191-23AA140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C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602CD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602C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2CD"/>
    <w:rPr>
      <w:rFonts w:ascii="Times New Roman" w:eastAsia="Lucida Sans Unicode" w:hAnsi="Times New Roman" w:cs="Tahoma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rsid w:val="004602CD"/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4602CD"/>
    <w:pPr>
      <w:spacing w:after="120"/>
    </w:pPr>
  </w:style>
  <w:style w:type="character" w:customStyle="1" w:styleId="a4">
    <w:name w:val="Основной текст Знак"/>
    <w:basedOn w:val="a0"/>
    <w:link w:val="a3"/>
    <w:rsid w:val="004602C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73F72"/>
    <w:pPr>
      <w:ind w:left="720"/>
      <w:contextualSpacing/>
    </w:pPr>
    <w:rPr>
      <w:rFonts w:cs="Mangal"/>
      <w:szCs w:val="21"/>
    </w:rPr>
  </w:style>
  <w:style w:type="character" w:customStyle="1" w:styleId="button-search">
    <w:name w:val="button-search"/>
    <w:basedOn w:val="a0"/>
    <w:rsid w:val="00673F72"/>
  </w:style>
  <w:style w:type="paragraph" w:styleId="a6">
    <w:name w:val="Balloon Text"/>
    <w:basedOn w:val="a"/>
    <w:link w:val="a7"/>
    <w:uiPriority w:val="99"/>
    <w:semiHidden/>
    <w:unhideWhenUsed/>
    <w:rsid w:val="00C53AB7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AB7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0A73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0A732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30</cp:revision>
  <cp:lastPrinted>2021-12-28T05:44:00Z</cp:lastPrinted>
  <dcterms:created xsi:type="dcterms:W3CDTF">2020-10-15T07:12:00Z</dcterms:created>
  <dcterms:modified xsi:type="dcterms:W3CDTF">2022-11-30T13:18:00Z</dcterms:modified>
</cp:coreProperties>
</file>