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B10493" w:rsidP="00B1049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  <w:t>АДМИНИСТРАЦИЯ ЖУРАВСКОГО СЕЛЬСКОГО ПОСЕЛЕНИЯ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  <w:t>КОРЕНОВСКОГО РАЙОНА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  <w:t>ПОСТАНОВЛЕНИЕ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AA642A" w:rsidP="00B10493">
      <w:pPr>
        <w:widowControl w:val="0"/>
        <w:suppressAutoHyphens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от 19</w:t>
      </w:r>
      <w:r w:rsidR="00C80A0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.12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.20</w:t>
      </w:r>
      <w:r w:rsidR="00B1049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22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  <w:t xml:space="preserve"> </w:t>
      </w:r>
      <w:r w:rsidR="00C80A0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="00C80A0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   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№ 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181</w:t>
      </w:r>
      <w:r w:rsidR="00C80A0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станица Журавская</w:t>
      </w:r>
    </w:p>
    <w:p w:rsidR="00B10493" w:rsidRDefault="00B10493" w:rsidP="00B10493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3A03" w:rsidRPr="00613A03" w:rsidRDefault="00613A03" w:rsidP="00613A03">
      <w:pPr>
        <w:suppressAutoHyphens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ED1D07" w:rsidRDefault="00D73CB2" w:rsidP="00D73C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муниципальной универсальной розничной ярмарки </w:t>
      </w:r>
    </w:p>
    <w:p w:rsidR="00C66216" w:rsidRDefault="00D73CB2" w:rsidP="00D73C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сельскохозяйственных, продовольственных и непродовольственных товаров</w:t>
      </w:r>
      <w:r w:rsidR="00C8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613A03" w:rsidRPr="00C66216" w:rsidRDefault="00B10493" w:rsidP="00C662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="00D73CB2"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C8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CB2" w:rsidRPr="009D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613A03" w:rsidRDefault="00613A03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216" w:rsidRPr="00613A03" w:rsidRDefault="00C66216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2009 года № 81-ФЗ «Об основах государственного регулирования торговой деятельности в Российской Федерации», Федеральным законом от 6 октября 2003 года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местного самоуправления в Российской Федерации», Федеральным законом от 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2003 года № 112-ФЗ «О личном подсобном хозяйстве», Законом Краснодарского края от 1 марта 2011 года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с целью обеспечения населения высококачественной, социально значимой продукцией по ценам ниже 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администрация </w:t>
      </w:r>
      <w:proofErr w:type="gramStart"/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 п о с т а н о в л я е т: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проведение муниципальной универсальной розничной ярмарки по продаже сельскохозяйственных, продовольственных и непродовольственных товаров (далее </w:t>
      </w:r>
      <w:r w:rsidRPr="0061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Организатором ярмарки определить администрацию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района: по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чтовый/юридический адрес: 353154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Краснодарский край" w:history="1">
        <w:r w:rsidR="00B10493" w:rsidRPr="005A4F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Краснодарский край</w:t>
        </w:r>
      </w:hyperlink>
      <w:r w:rsidR="00B10493" w:rsidRPr="00344B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Кореновский район,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станица Журавская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Красная, д. 19,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телефон/факс: 8 (86142)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25-1-53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; адрес электронной почты: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10493" w:rsidRPr="00B104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juravskaya@inbox.ru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проведения ярмарки определить торговую площадку, расположенную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земельном участке с кадастровым номером 23:12:0401006:503, общей площадью 251 кв.м., адрес: установлено относительно ориентира, расположенного в границах участка. Почтовый адрес ориентира: Российская Федерация, Краснодарский край, Кореновский район, 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Жура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вская,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Красная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ED1D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ED1D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режим работы 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района:</w:t>
      </w:r>
    </w:p>
    <w:p w:rsidR="00D12338" w:rsidRPr="00265C40" w:rsidRDefault="00613A03" w:rsidP="00B104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 проведения ярмарки установ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265C40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 по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вторникам</w:t>
      </w:r>
      <w:r w:rsidR="00265C40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775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четвергам </w:t>
      </w:r>
      <w:r w:rsidR="00251775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пятницам</w:t>
      </w:r>
      <w:r w:rsidR="00B10493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13A03" w:rsidRPr="00613A03" w:rsidRDefault="00613A03" w:rsidP="00613A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Время проведения ярмарки на территории 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установить с 7 часов до 13 часов.</w:t>
      </w:r>
    </w:p>
    <w:p w:rsidR="00613A03" w:rsidRPr="00613A03" w:rsidRDefault="00984AF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613A03"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организации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расположенной</w:t>
      </w:r>
      <w:r w:rsid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района (приложение №1).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 2).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(приложение № 3).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схему размещения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№ 4).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администрации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Кореновского района 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Т.Ю. Золотаревой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привлечение к участию в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Кореновского района производителей плодоовощной сельскохозяйственной продукции, предприятий-переработчиков сельскохозяйственной продукции;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частковому уполномоченному полиции ОМВД РФ по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Кореновскому району А.А.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Немальцев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Кореновского района обеспечить соблюдение правопорядка в местах проведения ярмарки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охрану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территории ярмарки, обеспечение устойчивой связи с дежурным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РОВД 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Кореновскому району, иные меры, направленные на охрану общественного порядка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Pr="00421B91" w:rsidRDefault="00421B91" w:rsidP="00C66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МУП ЖКХ Журавского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(Червяк) 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77855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наведение санитарного порядка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работы яр</w:t>
      </w:r>
      <w:r w:rsidR="00D12338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Ответственным за организацию и проведение ярмарки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gramStart"/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 опред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 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Золотареву.</w:t>
      </w:r>
    </w:p>
    <w:p w:rsidR="00C80A09" w:rsidRDefault="00C80A09" w:rsidP="00C80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2A" w:rsidRDefault="00AA642A" w:rsidP="00C80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09" w:rsidRPr="00613A03" w:rsidRDefault="00C80A09" w:rsidP="00C80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80A09" w:rsidRPr="00FD37A1" w:rsidRDefault="00FD37A1" w:rsidP="00FD37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80A09" w:rsidRP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Журавского сельского поселения Кореновского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25.04.2022</w:t>
      </w:r>
      <w:r w:rsidR="00C80A09" w:rsidRP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="00C80A09" w:rsidRP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муниципальной универсальной розничной ярмарки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</w:t>
      </w:r>
      <w:r w:rsidRP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сельскохозяйственных, продовольственных и непродовольственных товаров на территории Журавского сельского поселения Кореновского района</w:t>
      </w:r>
      <w:r w:rsidR="00C80A09" w:rsidRPr="00C80A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1BDC" w:rsidRPr="004A1BDC" w:rsidRDefault="00C80A09" w:rsidP="004A1B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администрации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Кореновского района </w:t>
      </w:r>
      <w:r w:rsidR="007E438C" w:rsidRPr="00344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опубликовать настоящее постановление 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обеспечить его размещение на</w:t>
      </w:r>
      <w:r w:rsid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</w:t>
      </w:r>
      <w:r w:rsidR="004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613A03" w:rsidRPr="00613A03" w:rsidRDefault="00C80A09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C80A09" w:rsidRPr="00C80A09" w:rsidRDefault="00C80A09" w:rsidP="00C80A09">
      <w:pPr>
        <w:pStyle w:val="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15</w:t>
      </w:r>
      <w:r w:rsidR="00613A03" w:rsidRPr="00613A03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Pr="00C80A09">
        <w:rPr>
          <w:rFonts w:eastAsia="Times New Roman" w:cs="Times New Roman"/>
          <w:sz w:val="28"/>
          <w:szCs w:val="28"/>
          <w:lang w:eastAsia="ru-RU" w:bidi="ar-SA"/>
        </w:rPr>
        <w:t>Постановление вступает в силу после официального опубликования, но не ранее 01 января 2023 года.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Глава</w:t>
      </w:r>
      <w:r w:rsidR="00C66216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Журавского</w:t>
      </w:r>
    </w:p>
    <w:p w:rsidR="00613A03" w:rsidRP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613A03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сельского поселения</w:t>
      </w:r>
    </w:p>
    <w:p w:rsidR="00613A03" w:rsidRPr="00613A03" w:rsidRDefault="00C66216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Кореновского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район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а</w:t>
      </w:r>
      <w:r w:rsidR="00C80A09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Г.Н. Андреева</w:t>
      </w:r>
    </w:p>
    <w:p w:rsid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Pr="00613A03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40"/>
        <w:gridCol w:w="1730"/>
        <w:gridCol w:w="4677"/>
      </w:tblGrid>
      <w:tr w:rsidR="00613A03" w:rsidRPr="00613A03" w:rsidTr="00AA642A">
        <w:trPr>
          <w:trHeight w:val="2694"/>
        </w:trPr>
        <w:tc>
          <w:tcPr>
            <w:tcW w:w="334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D1D07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07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ED1D07" w:rsidRPr="00613A03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613A03" w:rsidRPr="00613A03" w:rsidRDefault="00613A03" w:rsidP="00ED1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ED1D07" w:rsidRDefault="00ED1D07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66216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 w:rsidR="003A13BF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на территории</w:t>
      </w:r>
    </w:p>
    <w:p w:rsidR="00613A03" w:rsidRPr="00ED1D07" w:rsidRDefault="00C66216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spacing w:after="200" w:line="276" w:lineRule="auto"/>
        <w:ind w:left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4536"/>
        <w:gridCol w:w="2127"/>
        <w:gridCol w:w="2126"/>
      </w:tblGrid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613A03" w:rsidRPr="00613A03" w:rsidTr="0001007A">
        <w:trPr>
          <w:trHeight w:val="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муниципальной универсальной розничной ярмарки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07" w:rsidRDefault="00FD37A1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вторникам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четвергам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пятницам</w:t>
            </w:r>
          </w:p>
          <w:p w:rsidR="00613A03" w:rsidRPr="00613A03" w:rsidRDefault="00D73CB2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7-00 до 13-00</w:t>
            </w:r>
          </w:p>
        </w:tc>
      </w:tr>
      <w:tr w:rsidR="00613A03" w:rsidRPr="00613A03" w:rsidTr="0001007A">
        <w:trPr>
          <w:trHeight w:val="2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222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22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4A1BDC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средствах массовой информации и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размещение </w:t>
            </w:r>
            <w:r w:rsidR="007E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Кореновского района в сети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2229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отдел администрации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="002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Кореновского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01.01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охранных мероприятий на период работы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универсальной розничной ярмарке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ED1D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уполномоченному полиции ОМВД РФ по Кореновскому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                   А.А.Н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емальцев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FD3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вторникам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участию в муниципальной универсальной розничной ярмарке по продаже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сельскохозяйственных, продовольственных и непродовольственных товаров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FD3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вторникам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четвергам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пятницам</w:t>
            </w:r>
          </w:p>
        </w:tc>
      </w:tr>
      <w:tr w:rsidR="00613A03" w:rsidRPr="00613A03" w:rsidTr="0001007A">
        <w:trPr>
          <w:trHeight w:val="15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соблюдения участниками ярмарочной торговли рекомендуемого к реализации ассортимента отдельных видов товаров, санитарных норм и  правил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FD37A1" w:rsidP="00FD3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еженедельно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вторникам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четвергам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территории, отведенной для проведения ярмарочной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C66216" w:rsidP="00186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МУП ЖКХ Журавского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FD37A1" w:rsidP="00FD3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вторникам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четвергам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пятницам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Г.Н. Андреева</w:t>
      </w:r>
    </w:p>
    <w:p w:rsid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38C" w:rsidRPr="00613A03" w:rsidRDefault="007E438C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0"/>
        <w:gridCol w:w="1990"/>
        <w:gridCol w:w="4681"/>
      </w:tblGrid>
      <w:tr w:rsidR="00613A03" w:rsidRPr="00613A03" w:rsidTr="0001007A">
        <w:tc>
          <w:tcPr>
            <w:tcW w:w="2900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1D07" w:rsidRPr="00613A03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13A03" w:rsidP="00AA6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54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3A03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муниципальной универсальной розничной ярмарки 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сельскохозяйственных, продовольственных и 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непродовольственных товаров, расположенной на территории </w:t>
      </w:r>
    </w:p>
    <w:p w:rsidR="00613A03" w:rsidRPr="00ED1D07" w:rsidRDefault="00D16D2C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Default="00613A03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 Общие положения</w:t>
      </w:r>
    </w:p>
    <w:p w:rsidR="00C66216" w:rsidRPr="00613A03" w:rsidRDefault="00C66216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 1.1. Порядок организации ярмарки и продажи товаров (выполнению работ, оказанию услуг)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края». 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1.2. Ярмарка организу</w:t>
      </w:r>
      <w:r w:rsidR="00C5328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ются администрацией </w:t>
      </w:r>
      <w:r w:rsidR="00C66216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 (далее – организатор ярмарки).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1.3. 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1.4. На ярмарке запрещается торговля: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товарами, изъятыми из оборота или ограниченными в обороте;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драгоценными металлами и камнями и изделиями из них;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алкогольной продукцией;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редкими и исчезающими видами животного и растительного мира,  занесенными в Красную книгу Российской Федерации, лекарственными растениями;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непромышленного производства, не прошедшей в установленном порядке ветеринарно-санитарную экспертизу;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пищевыми продуктами домашнего приготовления;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консервами, имеющими дефекты: бомбаж, подтеки, деформирование и т.д.;</w:t>
      </w:r>
    </w:p>
    <w:p w:rsid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загнившими, испорченными, с нарушением целостности кожуры овощами и фруктами;</w:t>
      </w:r>
    </w:p>
    <w:p w:rsidR="00C66216" w:rsidRDefault="00C66216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</w:p>
    <w:p w:rsidR="007722CB" w:rsidRPr="00613A03" w:rsidRDefault="007722CB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яйцами с загрязненной скорлупой, с насечкой, «боем»;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свежей плодоовощной продукцией с земли;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с истекшими сроками годности;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иной продукцией, запрещенной к реализации законодательством Российской Федерации.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1.5. На территории ярмарки могут располагаться лотки, палатки, киоски, а также, по согласованию с организатором ярмарки, может вестись торговля с автотранспортных средств.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1.6. 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     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 Организация деятельности ярмарки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2.1. 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2.2. Организатор ярмарки опубликовывает в средствах массовой информации и  размещает на своём сайте в сети Интернет информацию о плане мероприятий по организации ярмарки и продажи товаров на ней.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2.3. Торговые места на ярмарке предоставляются юридическим лицам, индивидуальным предпринимателям, а также гражданам, 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пользователи).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4"/>
          <w:lang w:eastAsia="ru-RU"/>
        </w:rPr>
        <w:t>2.4.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платы за предоставление торгового места на ярмарках не устанавливается.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2.4.1. Предоставление Администратором торгового места не влечет приобретение пользователем прав собственности или аренды на соответствующий земельный участок.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2.4.2. Каждому участнику ярмарки предоставляется 1(одно) торговое место.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2.5. Администратору ярмарки запрещается создавать дискриминационные условия при распределении торговых мест.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 Осуществл</w:t>
      </w:r>
      <w:r w:rsidR="002B5E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ение деятельности по продаже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(выполнения работ, оказания услуг) на ярмарке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 При осуществлении деятельности по продаже товаров (выполнения работ, оказания услуг) на ярмарке участники и физические лица, непосредственно осуществляющие деятельность по продаже товаров (выполнения работ, оказания услуг) на ярмарке, (далее – продавцы) обязаны: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3.1.1. 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защите прав потребителей, требования, </w:t>
      </w: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984AF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984AF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предъявляемые к продаже отдельных видов товаров, и иные требования, предусмотренные действующим законодательством.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3.1.2. В случаях, предусмотренных законодательством Российской Федерации, производить расчёты за товары (выполнения работ, оказания услуг) с покупателями с применением контрольно-кассовых машин.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3.1.3. Своевременно в наглядной и доступной форме доводить до сведения покупателей необходимую и достоверную информацию о товарах (выполнения работ, оказания услуг), обеспечивающую возможность их правильного выбора.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3.1.4. В случаях, установленных законодательством Российской Федерации, иметь в наличии документы, подтверждающие соответствие товаров (выпо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лнения работ, оказания услуг),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3.1.7. Соблюдать правила личной гигиены.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3.1.8. 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3.1.9. Иметь в наличии иные документы, предусмотренные законодательством Российской Федерации и Краснодарского края, </w:t>
      </w:r>
      <w:r w:rsidR="002517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нормативными актами </w:t>
      </w:r>
      <w:r w:rsidR="00D16D2C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3.1.10. Не загромождать подходы к торговому месту, производить уборку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3.1.11. Осуществлять торговую деятельность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Администратором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3.1.12. Использовать торговое место исключительно по назначению и осуществлять торговлю товарами (выполнения работ, оказания услуг) в соответствии с ассортиментным перечнем, утвержденным в установленном порядке и предоставленном с заявлением.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3.1.13. Не производить реконструкцию и изменение внешнего облика торгового места без письменного согласия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3.1.14. Не производить передачу права на использование торгового места третьим лицам.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3.1.16. Представлять Организатору ярмарки сведения о привлекаемых к </w:t>
      </w: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работе не ярмарке продавцах и иных работниках.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3.2. В случае, если продажа товаров (выполнения работ, оказания услуг)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3.3. Каждое торговое место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 Организатор ярмарки обязан: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3.4.1. 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3.4.2. В соответствии с требованиями санитарных правил организовать уборку территории и вывоз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3.4.3. Обеспечить,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3.5. Организатор ярмарки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4. Ответственность за нарушение Порядка.</w:t>
      </w:r>
      <w:r w:rsidRPr="00613A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613A03" w:rsidRPr="00613A03" w:rsidRDefault="00613A03" w:rsidP="00613A03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требования Порядка пользователем или продавцом является основанием для лишения пользователя торгового места.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</w:t>
      </w:r>
      <w:r w:rsid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984AF2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899"/>
        <w:gridCol w:w="2596"/>
        <w:gridCol w:w="4394"/>
      </w:tblGrid>
      <w:tr w:rsidR="00613A03" w:rsidRPr="00613A03" w:rsidTr="00984AF2">
        <w:tc>
          <w:tcPr>
            <w:tcW w:w="2899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84AF2" w:rsidRPr="00613A03" w:rsidRDefault="00984AF2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2B5E1C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23CC7" w:rsidP="00984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2B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C5328B" w:rsidRDefault="00C5328B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A03" w:rsidRPr="00984AF2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13A03" w:rsidRPr="00984AF2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 w:rsidR="00C5328B"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B5E1C"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C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разработан в соответствии с законодательством Российской Федерации, устанавливает процедуру предоставления торговых мест на ярмарках.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00"/>
      <w:r w:rsidRPr="0061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 ярмарок</w:t>
      </w: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2"/>
      <w:bookmarkEnd w:id="0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для продажи продукции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Торговые места на ярмарке размещаются на основании схем, утверждённых организатором ярмарок.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Торговые места на </w:t>
      </w:r>
      <w:bookmarkStart w:id="3" w:name="sub_20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 предоставляются участникам ярмарки на договорной основе.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 о предоставлении торгового места заключается между организатором ярмарки и лицом, осуществляющим торговлю в соответствии с законодательством Российской Федерации и законодательством Краснодарского края.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о предоставлении торгового места заключается на каждое торговое место.</w:t>
      </w:r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платы за предоставление торгового места на ярмарках не устанавливается.</w:t>
      </w:r>
      <w:bookmarkEnd w:id="1"/>
      <w:bookmarkEnd w:id="2"/>
      <w:bookmarkEnd w:id="3"/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984A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4" w:name="sub_21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</w:t>
      </w:r>
    </w:p>
    <w:p w:rsidR="00613A03" w:rsidRPr="00613A03" w:rsidRDefault="00613A03" w:rsidP="00D73C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ведущим крестьянские (фермерские) хозяйства, личные подсобные хозяйства или занимающимся садоводством, огородничеством, животноводством), по договорам о предоставлении торговых мест на срок, не превышающий срока проведения ярмарки.</w:t>
      </w:r>
    </w:p>
    <w:bookmarkEnd w:id="4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ярмарке;</w:t>
      </w:r>
    </w:p>
    <w:bookmarkEnd w:id="5"/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необходимой площади торгового места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3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Непредставление в установленные сроки сведений, указанных в              </w:t>
      </w:r>
      <w:hyperlink w:anchor="sub_122" w:history="1">
        <w:r w:rsidRPr="00613A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6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bookmarkStart w:id="7" w:name="sub_24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Предоставленное торговое место на ярмарке не может быть передано участником ярмарки третьему лицу.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5"/>
      <w:bookmarkEnd w:id="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ярмарки обеспечивают уборку торгового места и прилегающей территории во время работы ярмарки и по окончании работы ярмарки.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"/>
      <w:bookmarkEnd w:id="8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предоставлении заявителю торгового места на ярмарке является: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13.1 непредставление либо неполное представление сведений, указанных в пункте 9 настоящего Порядка;</w:t>
      </w:r>
    </w:p>
    <w:bookmarkEnd w:id="9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отсутствие свободных мест на ярмарке, проводимой на территории Сергиевского сельского поселения Кореновского района.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отсутствии у граждан потребности в постоянном пользовании торговым местом при реализации продукции растениеводства и животноводства с личных подворий допускается разовое предоставление торгового места при условии наличия у граждан:</w:t>
      </w:r>
    </w:p>
    <w:p w:rsidR="00613A03" w:rsidRPr="00613A03" w:rsidRDefault="00613A03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8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документа, удостоверяющего личность;</w:t>
      </w:r>
    </w:p>
    <w:bookmarkEnd w:id="10"/>
    <w:p w:rsidR="00613A03" w:rsidRPr="00613A03" w:rsidRDefault="00613A03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 либо его копии,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613A03" w:rsidRDefault="00613A03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984A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13A03" w:rsidRPr="00613A03" w:rsidRDefault="00613A03" w:rsidP="00D73CB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sub_300"/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соблюдением требований Порядка</w:t>
      </w:r>
    </w:p>
    <w:bookmarkEnd w:id="11"/>
    <w:p w:rsidR="00D73CB2" w:rsidRDefault="00D73CB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Контроль за соблюдением требований настоящего Порядка осущест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администрация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B2" w:rsidRPr="00613A03" w:rsidRDefault="00D73CB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</w:t>
      </w:r>
      <w:r w:rsid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899"/>
        <w:gridCol w:w="2596"/>
        <w:gridCol w:w="4394"/>
      </w:tblGrid>
      <w:tr w:rsidR="00D16D2C" w:rsidRPr="00613A03" w:rsidTr="00984AF2">
        <w:tc>
          <w:tcPr>
            <w:tcW w:w="2899" w:type="dxa"/>
          </w:tcPr>
          <w:p w:rsidR="00D16D2C" w:rsidRPr="00613A03" w:rsidRDefault="00D16D2C" w:rsidP="00DE328C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16D2C" w:rsidRPr="00613A03" w:rsidRDefault="00D16D2C" w:rsidP="00DE328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84AF2" w:rsidRDefault="00984AF2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D2C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84AF2" w:rsidRPr="00613A03" w:rsidRDefault="00984AF2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D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торговых мест 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 универсальной розничной ярмарке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(ст. Журавская, ул. Красная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2"/>
        <w:gridCol w:w="1191"/>
        <w:gridCol w:w="1192"/>
        <w:gridCol w:w="1191"/>
        <w:gridCol w:w="1191"/>
        <w:gridCol w:w="1203"/>
      </w:tblGrid>
      <w:tr w:rsidR="00D16D2C" w:rsidRPr="0091446D" w:rsidTr="00265C40">
        <w:trPr>
          <w:trHeight w:val="359"/>
        </w:trPr>
        <w:tc>
          <w:tcPr>
            <w:tcW w:w="11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D16D2C" w:rsidRPr="0091446D" w:rsidTr="00265C40">
        <w:trPr>
          <w:trHeight w:val="35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6D2C" w:rsidRPr="0091446D" w:rsidTr="00265C40">
        <w:trPr>
          <w:trHeight w:val="37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4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торговых мест -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продавцов - 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D16D2C" w:rsidRPr="00613A03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 </w:t>
      </w:r>
      <w:r w:rsidR="00F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Pr="00613A03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556" w:rsidRDefault="00871556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B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B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BC">
        <w:rPr>
          <w:rFonts w:ascii="Times New Roman" w:hAnsi="Times New Roman" w:cs="Times New Roman"/>
          <w:sz w:val="28"/>
          <w:szCs w:val="28"/>
        </w:rPr>
        <w:t>поселения Корено</w:t>
      </w:r>
      <w:r w:rsidR="00AA642A">
        <w:rPr>
          <w:rFonts w:ascii="Times New Roman" w:hAnsi="Times New Roman" w:cs="Times New Roman"/>
          <w:sz w:val="28"/>
          <w:szCs w:val="28"/>
        </w:rPr>
        <w:t>вского района от 19.12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AA642A">
        <w:rPr>
          <w:rFonts w:ascii="Times New Roman" w:hAnsi="Times New Roman" w:cs="Times New Roman"/>
          <w:sz w:val="28"/>
          <w:szCs w:val="28"/>
        </w:rPr>
        <w:t>181</w:t>
      </w:r>
    </w:p>
    <w:p w:rsidR="009805BC" w:rsidRP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hAnsi="Times New Roman" w:cs="Times New Roman"/>
          <w:sz w:val="28"/>
          <w:szCs w:val="28"/>
        </w:rPr>
        <w:t>«</w:t>
      </w: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муниципальной универсальной розничной ярмарки </w:t>
      </w:r>
    </w:p>
    <w:p w:rsid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сельскохозяйственных, продовольственных и </w:t>
      </w:r>
    </w:p>
    <w:p w:rsidR="009805BC" w:rsidRP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непродовольственных товаров на территории 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9805BC" w:rsidRPr="009805BC" w:rsidRDefault="009805BC" w:rsidP="0098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5BC" w:rsidRPr="009805BC" w:rsidRDefault="009805BC" w:rsidP="009805B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805BC" w:rsidRPr="009805BC" w:rsidRDefault="009805BC" w:rsidP="009805B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805BC" w:rsidRPr="009805BC" w:rsidRDefault="009805BC" w:rsidP="009805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Общим отделом администрации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Журавского сельского поселения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Кореновского района,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отдела                                                                    </w:t>
      </w:r>
      <w:r w:rsidR="00AA642A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bookmarkStart w:id="12" w:name="_GoBack"/>
      <w:bookmarkEnd w:id="12"/>
      <w:r w:rsidRPr="009805BC">
        <w:rPr>
          <w:rFonts w:ascii="Times New Roman" w:hAnsi="Times New Roman" w:cs="Times New Roman"/>
          <w:sz w:val="28"/>
          <w:szCs w:val="28"/>
          <w:lang w:eastAsia="ar-SA"/>
        </w:rPr>
        <w:t>Т.И. Шапошник</w:t>
      </w:r>
    </w:p>
    <w:p w:rsidR="009805BC" w:rsidRPr="009805BC" w:rsidRDefault="009805BC" w:rsidP="009805BC">
      <w:pPr>
        <w:pStyle w:val="a6"/>
        <w:rPr>
          <w:szCs w:val="28"/>
          <w:lang w:eastAsia="ar-SA"/>
        </w:rPr>
      </w:pPr>
    </w:p>
    <w:p w:rsidR="009805BC" w:rsidRPr="009805BC" w:rsidRDefault="009805BC" w:rsidP="009805BC">
      <w:pPr>
        <w:pStyle w:val="a6"/>
        <w:rPr>
          <w:szCs w:val="28"/>
          <w:lang w:eastAsia="ar-SA"/>
        </w:rPr>
      </w:pP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общим отделом администрации 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Журавского сельского поселения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Кореновского района,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               </w:t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Т.Ю. Золотарева</w:t>
      </w:r>
    </w:p>
    <w:p w:rsidR="009805BC" w:rsidRPr="009805BC" w:rsidRDefault="009805BC" w:rsidP="00613A03">
      <w:pPr>
        <w:suppressAutoHyphens/>
        <w:ind w:firstLine="818"/>
        <w:jc w:val="both"/>
        <w:rPr>
          <w:rFonts w:ascii="Times New Roman" w:hAnsi="Times New Roman" w:cs="Times New Roman"/>
        </w:rPr>
      </w:pPr>
    </w:p>
    <w:sectPr w:rsidR="009805BC" w:rsidRPr="009805BC" w:rsidSect="00ED1D07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3A03"/>
    <w:rsid w:val="000B32C5"/>
    <w:rsid w:val="000C42D2"/>
    <w:rsid w:val="001455A3"/>
    <w:rsid w:val="0015351E"/>
    <w:rsid w:val="00186619"/>
    <w:rsid w:val="0022299E"/>
    <w:rsid w:val="00251775"/>
    <w:rsid w:val="00265C40"/>
    <w:rsid w:val="002A2DD0"/>
    <w:rsid w:val="002A7782"/>
    <w:rsid w:val="002B5E1C"/>
    <w:rsid w:val="003136DF"/>
    <w:rsid w:val="003A13BF"/>
    <w:rsid w:val="00421B91"/>
    <w:rsid w:val="004A1BDC"/>
    <w:rsid w:val="00522696"/>
    <w:rsid w:val="00545F1C"/>
    <w:rsid w:val="00613A03"/>
    <w:rsid w:val="00623CC7"/>
    <w:rsid w:val="00624FB4"/>
    <w:rsid w:val="006E49F5"/>
    <w:rsid w:val="00766173"/>
    <w:rsid w:val="007722CB"/>
    <w:rsid w:val="007D3457"/>
    <w:rsid w:val="007E438C"/>
    <w:rsid w:val="00863828"/>
    <w:rsid w:val="00871556"/>
    <w:rsid w:val="00877855"/>
    <w:rsid w:val="00957745"/>
    <w:rsid w:val="009805BC"/>
    <w:rsid w:val="00984AF2"/>
    <w:rsid w:val="009D2205"/>
    <w:rsid w:val="00A52223"/>
    <w:rsid w:val="00A84786"/>
    <w:rsid w:val="00AA642A"/>
    <w:rsid w:val="00B10493"/>
    <w:rsid w:val="00BE50D7"/>
    <w:rsid w:val="00C5328B"/>
    <w:rsid w:val="00C66216"/>
    <w:rsid w:val="00C80A09"/>
    <w:rsid w:val="00D12338"/>
    <w:rsid w:val="00D16D2C"/>
    <w:rsid w:val="00D220A2"/>
    <w:rsid w:val="00D73CB2"/>
    <w:rsid w:val="00E052D4"/>
    <w:rsid w:val="00ED1D07"/>
    <w:rsid w:val="00EE1E01"/>
    <w:rsid w:val="00F62CA6"/>
    <w:rsid w:val="00FD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249A2-28EC-4CB8-99A6-822C9573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A0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9805BC"/>
    <w:pPr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805B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C80A0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rsid w:val="00C80A09"/>
    <w:pPr>
      <w:widowControl w:val="0"/>
      <w:suppressAutoHyphens/>
      <w:spacing w:after="120" w:line="288" w:lineRule="auto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avskay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rasnodarskij_kra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</cp:lastModifiedBy>
  <cp:revision>25</cp:revision>
  <cp:lastPrinted>2022-12-19T08:43:00Z</cp:lastPrinted>
  <dcterms:created xsi:type="dcterms:W3CDTF">2019-12-24T12:58:00Z</dcterms:created>
  <dcterms:modified xsi:type="dcterms:W3CDTF">2022-12-19T08:51:00Z</dcterms:modified>
</cp:coreProperties>
</file>