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4" w:rsidRDefault="00614047" w:rsidP="00B8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FB8" w:rsidRPr="002F7FB8">
        <w:rPr>
          <w:rFonts w:ascii="Times New Roman" w:hAnsi="Times New Roman" w:cs="Times New Roman"/>
          <w:sz w:val="28"/>
          <w:szCs w:val="28"/>
        </w:rPr>
        <w:t xml:space="preserve">Радостным событием для жителей Журавского сельского поселения было реализация проекта «Благоустройство территории, прилегающей к филиалу Журавский сельский Дом культуры в хуторе </w:t>
      </w:r>
      <w:proofErr w:type="spellStart"/>
      <w:r w:rsidR="002F7FB8" w:rsidRPr="002F7FB8">
        <w:rPr>
          <w:rFonts w:ascii="Times New Roman" w:hAnsi="Times New Roman" w:cs="Times New Roman"/>
          <w:sz w:val="28"/>
          <w:szCs w:val="28"/>
        </w:rPr>
        <w:t>Казаче-Малеваный</w:t>
      </w:r>
      <w:proofErr w:type="spellEnd"/>
      <w:r w:rsidR="002F7FB8" w:rsidRPr="002F7FB8">
        <w:rPr>
          <w:rFonts w:ascii="Times New Roman" w:hAnsi="Times New Roman" w:cs="Times New Roman"/>
          <w:sz w:val="28"/>
          <w:szCs w:val="28"/>
        </w:rPr>
        <w:t xml:space="preserve"> (приобретение, доставка, установка спортивно-игрового оборудо</w:t>
      </w:r>
      <w:r w:rsidR="0049726E">
        <w:rPr>
          <w:rFonts w:ascii="Times New Roman" w:hAnsi="Times New Roman" w:cs="Times New Roman"/>
          <w:sz w:val="28"/>
          <w:szCs w:val="28"/>
        </w:rPr>
        <w:t xml:space="preserve">вания)» и </w:t>
      </w:r>
      <w:r w:rsidR="0049726E" w:rsidRPr="008E5B30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кладбища в  хуторе </w:t>
      </w:r>
      <w:proofErr w:type="spellStart"/>
      <w:r w:rsidR="0049726E" w:rsidRPr="008E5B30">
        <w:rPr>
          <w:rFonts w:ascii="Times New Roman" w:hAnsi="Times New Roman" w:cs="Times New Roman"/>
          <w:sz w:val="28"/>
          <w:szCs w:val="28"/>
        </w:rPr>
        <w:t>Казаче</w:t>
      </w:r>
      <w:proofErr w:type="spellEnd"/>
      <w:r w:rsidR="0049726E" w:rsidRPr="008E5B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9726E" w:rsidRPr="008E5B30">
        <w:rPr>
          <w:rFonts w:ascii="Times New Roman" w:hAnsi="Times New Roman" w:cs="Times New Roman"/>
          <w:sz w:val="28"/>
          <w:szCs w:val="28"/>
        </w:rPr>
        <w:t>Малеваный</w:t>
      </w:r>
      <w:proofErr w:type="spellEnd"/>
      <w:r w:rsidR="0049726E" w:rsidRPr="008E5B30">
        <w:rPr>
          <w:rFonts w:ascii="Times New Roman" w:hAnsi="Times New Roman" w:cs="Times New Roman"/>
          <w:sz w:val="28"/>
          <w:szCs w:val="28"/>
        </w:rPr>
        <w:t xml:space="preserve"> (приобретение контейнера ТБО)»</w:t>
      </w:r>
    </w:p>
    <w:p w:rsidR="004631D4" w:rsidRDefault="00795E03" w:rsidP="004631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03">
        <w:rPr>
          <w:rFonts w:ascii="Times New Roman" w:hAnsi="Times New Roman" w:cs="Times New Roman"/>
          <w:b/>
          <w:sz w:val="28"/>
          <w:szCs w:val="28"/>
        </w:rPr>
        <w:t>ФОТОГРАФИИ ОБЪЕТОВ</w:t>
      </w:r>
      <w:r w:rsidR="004631D4" w:rsidRPr="00795E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31D4" w:rsidRPr="00795E03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631D4" w:rsidRPr="00795E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31D4" w:rsidRPr="00795E03">
        <w:rPr>
          <w:rFonts w:ascii="Times New Roman" w:hAnsi="Times New Roman" w:cs="Times New Roman"/>
          <w:b/>
          <w:sz w:val="28"/>
          <w:szCs w:val="28"/>
        </w:rPr>
        <w:t>ПОСЛЕ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E03" w:rsidRDefault="00795E03" w:rsidP="004631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5E03" w:rsidTr="00C7540C">
        <w:tc>
          <w:tcPr>
            <w:tcW w:w="5074" w:type="dxa"/>
          </w:tcPr>
          <w:p w:rsidR="00795E03" w:rsidRDefault="00795E03" w:rsidP="0046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80363C" wp14:editId="62AD72A3">
                  <wp:extent cx="3313777" cy="2485505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805-WA0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070" cy="248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795E03" w:rsidRDefault="00C7540C" w:rsidP="0046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13C510" wp14:editId="187BB53B">
                  <wp:extent cx="3313777" cy="2485505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1-10-14-08-16-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71" cy="248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E03" w:rsidTr="00C7540C">
        <w:tc>
          <w:tcPr>
            <w:tcW w:w="9854" w:type="dxa"/>
            <w:gridSpan w:val="2"/>
          </w:tcPr>
          <w:p w:rsidR="00C7540C" w:rsidRDefault="00C7540C" w:rsidP="00AD17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03" w:rsidRDefault="00795E03" w:rsidP="00AD17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30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территории, прилегающей к филиалу Журавский сельский Дом культуры в хуторе </w:t>
            </w:r>
            <w:proofErr w:type="spellStart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>Казаче-Малеваный</w:t>
            </w:r>
            <w:proofErr w:type="spellEnd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спортивно-игрового оборудования)»</w:t>
            </w:r>
          </w:p>
          <w:p w:rsidR="00C7540C" w:rsidRDefault="00C7540C" w:rsidP="00AD17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E03" w:rsidTr="00C7540C">
        <w:tc>
          <w:tcPr>
            <w:tcW w:w="5074" w:type="dxa"/>
          </w:tcPr>
          <w:p w:rsidR="00795E03" w:rsidRDefault="00C7540C" w:rsidP="0046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8A6006" wp14:editId="53929A40">
                  <wp:extent cx="3114285" cy="1496291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1-10-14-08-16-2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943"/>
                          <a:stretch/>
                        </pic:blipFill>
                        <pic:spPr bwMode="auto">
                          <a:xfrm>
                            <a:off x="0" y="0"/>
                            <a:ext cx="3115501" cy="149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795E03" w:rsidRDefault="00795E03" w:rsidP="00463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45B72" wp14:editId="05A50839">
                  <wp:extent cx="3164164" cy="154616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1-09-09-13-31-0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1" b="33808"/>
                          <a:stretch/>
                        </pic:blipFill>
                        <pic:spPr bwMode="auto">
                          <a:xfrm>
                            <a:off x="0" y="0"/>
                            <a:ext cx="3178441" cy="1553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E03" w:rsidTr="00C7540C">
        <w:tc>
          <w:tcPr>
            <w:tcW w:w="9854" w:type="dxa"/>
            <w:gridSpan w:val="2"/>
          </w:tcPr>
          <w:p w:rsidR="00795E03" w:rsidRDefault="00795E03" w:rsidP="00B840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5B3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кладбища в  хуторе </w:t>
            </w:r>
            <w:proofErr w:type="spellStart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>Казаче</w:t>
            </w:r>
            <w:proofErr w:type="spellEnd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>Малеваный</w:t>
            </w:r>
            <w:proofErr w:type="spellEnd"/>
            <w:r w:rsidRPr="008E5B30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контейнера ТБО)»</w:t>
            </w:r>
          </w:p>
        </w:tc>
      </w:tr>
    </w:tbl>
    <w:p w:rsidR="00795E03" w:rsidRDefault="00795E03" w:rsidP="00B0426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058" w:rsidRDefault="00B84058" w:rsidP="00B0426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FAD" w:rsidRPr="00B84058" w:rsidRDefault="00AA5FAD" w:rsidP="00B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84058">
        <w:rPr>
          <w:rFonts w:ascii="Times New Roman" w:hAnsi="Times New Roman" w:cs="Times New Roman"/>
          <w:sz w:val="24"/>
          <w:szCs w:val="28"/>
        </w:rPr>
        <w:t>Рублевская</w:t>
      </w:r>
      <w:proofErr w:type="spellEnd"/>
      <w:r w:rsidRPr="00B84058">
        <w:rPr>
          <w:rFonts w:ascii="Times New Roman" w:hAnsi="Times New Roman" w:cs="Times New Roman"/>
          <w:sz w:val="24"/>
          <w:szCs w:val="28"/>
        </w:rPr>
        <w:t xml:space="preserve"> Виктория Сергеевна</w:t>
      </w:r>
    </w:p>
    <w:p w:rsidR="003D56ED" w:rsidRPr="00B84058" w:rsidRDefault="00AA5FAD" w:rsidP="00B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4058">
        <w:rPr>
          <w:rFonts w:ascii="Times New Roman" w:hAnsi="Times New Roman" w:cs="Times New Roman"/>
          <w:sz w:val="24"/>
          <w:szCs w:val="28"/>
        </w:rPr>
        <w:t>+7(86142)</w:t>
      </w:r>
      <w:r w:rsidR="00795E03" w:rsidRPr="00B84058">
        <w:rPr>
          <w:rFonts w:ascii="Times New Roman" w:hAnsi="Times New Roman" w:cs="Times New Roman"/>
          <w:sz w:val="24"/>
          <w:szCs w:val="28"/>
        </w:rPr>
        <w:t xml:space="preserve"> </w:t>
      </w:r>
      <w:r w:rsidRPr="00B84058">
        <w:rPr>
          <w:rFonts w:ascii="Times New Roman" w:hAnsi="Times New Roman" w:cs="Times New Roman"/>
          <w:sz w:val="24"/>
          <w:szCs w:val="28"/>
        </w:rPr>
        <w:t>25-1-41</w:t>
      </w:r>
    </w:p>
    <w:sectPr w:rsidR="003D56ED" w:rsidRPr="00B84058" w:rsidSect="001D2591">
      <w:headerReference w:type="default" r:id="rId12"/>
      <w:pgSz w:w="11906" w:h="16838"/>
      <w:pgMar w:top="1134" w:right="567" w:bottom="1134" w:left="1701" w:header="283" w:footer="28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45" w:rsidRDefault="00DE4D45" w:rsidP="001D2591">
      <w:pPr>
        <w:spacing w:after="0" w:line="240" w:lineRule="auto"/>
      </w:pPr>
      <w:r>
        <w:separator/>
      </w:r>
    </w:p>
  </w:endnote>
  <w:endnote w:type="continuationSeparator" w:id="0">
    <w:p w:rsidR="00DE4D45" w:rsidRDefault="00DE4D45" w:rsidP="001D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45" w:rsidRDefault="00DE4D45" w:rsidP="001D2591">
      <w:pPr>
        <w:spacing w:after="0" w:line="240" w:lineRule="auto"/>
      </w:pPr>
      <w:r>
        <w:separator/>
      </w:r>
    </w:p>
  </w:footnote>
  <w:footnote w:type="continuationSeparator" w:id="0">
    <w:p w:rsidR="00DE4D45" w:rsidRDefault="00DE4D45" w:rsidP="001D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53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591" w:rsidRPr="001D2591" w:rsidRDefault="001D2591">
        <w:pPr>
          <w:pStyle w:val="ac"/>
          <w:jc w:val="center"/>
          <w:rPr>
            <w:rFonts w:ascii="Times New Roman" w:hAnsi="Times New Roman" w:cs="Times New Roman"/>
          </w:rPr>
        </w:pPr>
        <w:r w:rsidRPr="001D2591">
          <w:rPr>
            <w:rFonts w:ascii="Times New Roman" w:hAnsi="Times New Roman" w:cs="Times New Roman"/>
          </w:rPr>
          <w:fldChar w:fldCharType="begin"/>
        </w:r>
        <w:r w:rsidRPr="001D2591">
          <w:rPr>
            <w:rFonts w:ascii="Times New Roman" w:hAnsi="Times New Roman" w:cs="Times New Roman"/>
          </w:rPr>
          <w:instrText>PAGE   \* MERGEFORMAT</w:instrText>
        </w:r>
        <w:r w:rsidRPr="001D2591">
          <w:rPr>
            <w:rFonts w:ascii="Times New Roman" w:hAnsi="Times New Roman" w:cs="Times New Roman"/>
          </w:rPr>
          <w:fldChar w:fldCharType="separate"/>
        </w:r>
        <w:r w:rsidR="00B84058">
          <w:rPr>
            <w:rFonts w:ascii="Times New Roman" w:hAnsi="Times New Roman" w:cs="Times New Roman"/>
            <w:noProof/>
          </w:rPr>
          <w:t>2</w:t>
        </w:r>
        <w:r w:rsidRPr="001D2591">
          <w:rPr>
            <w:rFonts w:ascii="Times New Roman" w:hAnsi="Times New Roman" w:cs="Times New Roman"/>
          </w:rPr>
          <w:fldChar w:fldCharType="end"/>
        </w:r>
      </w:p>
    </w:sdtContent>
  </w:sdt>
  <w:p w:rsidR="001D2591" w:rsidRDefault="001D25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57B"/>
    <w:multiLevelType w:val="multilevel"/>
    <w:tmpl w:val="D31C8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A17204"/>
    <w:multiLevelType w:val="hybridMultilevel"/>
    <w:tmpl w:val="C8586796"/>
    <w:lvl w:ilvl="0" w:tplc="6FD8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05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22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5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2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2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62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E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6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0CF01A3"/>
    <w:multiLevelType w:val="multilevel"/>
    <w:tmpl w:val="EDB86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ED"/>
    <w:rsid w:val="000A79EA"/>
    <w:rsid w:val="000B34C3"/>
    <w:rsid w:val="000B647A"/>
    <w:rsid w:val="001B7C57"/>
    <w:rsid w:val="001D2591"/>
    <w:rsid w:val="00204E5C"/>
    <w:rsid w:val="00211D11"/>
    <w:rsid w:val="00273BC2"/>
    <w:rsid w:val="002D16A0"/>
    <w:rsid w:val="002E1A1A"/>
    <w:rsid w:val="002F7FB8"/>
    <w:rsid w:val="0032601A"/>
    <w:rsid w:val="00326D32"/>
    <w:rsid w:val="00385950"/>
    <w:rsid w:val="003D56ED"/>
    <w:rsid w:val="003E4F50"/>
    <w:rsid w:val="004437DC"/>
    <w:rsid w:val="00462E67"/>
    <w:rsid w:val="004631D4"/>
    <w:rsid w:val="0049726E"/>
    <w:rsid w:val="004B65A8"/>
    <w:rsid w:val="00577844"/>
    <w:rsid w:val="00614047"/>
    <w:rsid w:val="00690452"/>
    <w:rsid w:val="006A38F5"/>
    <w:rsid w:val="00795E03"/>
    <w:rsid w:val="007B251B"/>
    <w:rsid w:val="007E5B0E"/>
    <w:rsid w:val="008B73AD"/>
    <w:rsid w:val="008E5B30"/>
    <w:rsid w:val="00A11353"/>
    <w:rsid w:val="00AA5FAD"/>
    <w:rsid w:val="00AD177C"/>
    <w:rsid w:val="00B0426A"/>
    <w:rsid w:val="00B52C1E"/>
    <w:rsid w:val="00B84058"/>
    <w:rsid w:val="00BA59BA"/>
    <w:rsid w:val="00C7540C"/>
    <w:rsid w:val="00CF17CC"/>
    <w:rsid w:val="00CF1B9E"/>
    <w:rsid w:val="00DE4D45"/>
    <w:rsid w:val="00E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C13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16A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6A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11353"/>
  </w:style>
  <w:style w:type="paragraph" w:styleId="ac">
    <w:name w:val="header"/>
    <w:basedOn w:val="a"/>
    <w:link w:val="ad"/>
    <w:uiPriority w:val="99"/>
    <w:unhideWhenUsed/>
    <w:rsid w:val="001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2591"/>
  </w:style>
  <w:style w:type="paragraph" w:styleId="ae">
    <w:name w:val="footer"/>
    <w:basedOn w:val="a"/>
    <w:link w:val="af"/>
    <w:uiPriority w:val="99"/>
    <w:unhideWhenUsed/>
    <w:rsid w:val="001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591"/>
  </w:style>
  <w:style w:type="paragraph" w:customStyle="1" w:styleId="ConsPlusNormal">
    <w:name w:val="ConsPlusNormal"/>
    <w:rsid w:val="008E5B30"/>
    <w:pPr>
      <w:widowControl w:val="0"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0">
    <w:name w:val="No Spacing"/>
    <w:uiPriority w:val="1"/>
    <w:qFormat/>
    <w:rsid w:val="0049726E"/>
    <w:rPr>
      <w:rFonts w:ascii="Calibri" w:eastAsia="Arial" w:hAnsi="Calibri" w:cs="Calibri"/>
      <w:lang w:eastAsia="zh-CN"/>
    </w:rPr>
  </w:style>
  <w:style w:type="paragraph" w:customStyle="1" w:styleId="af1">
    <w:name w:val="Содержимое таблицы"/>
    <w:basedOn w:val="a"/>
    <w:rsid w:val="0049726E"/>
    <w:pPr>
      <w:suppressLineNumber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af2">
    <w:name w:val="Нормальный (таблица)"/>
    <w:basedOn w:val="a"/>
    <w:next w:val="a"/>
    <w:rsid w:val="0049726E"/>
    <w:pPr>
      <w:spacing w:after="200" w:line="276" w:lineRule="auto"/>
      <w:jc w:val="both"/>
    </w:pPr>
    <w:rPr>
      <w:rFonts w:ascii="Calibri" w:eastAsia="Times New Roman" w:hAnsi="Calibri" w:cs="Calibri"/>
      <w:lang w:eastAsia="zh-CN"/>
    </w:rPr>
  </w:style>
  <w:style w:type="table" w:styleId="af3">
    <w:name w:val="Table Grid"/>
    <w:basedOn w:val="a1"/>
    <w:uiPriority w:val="39"/>
    <w:rsid w:val="0079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C13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16A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6A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11353"/>
  </w:style>
  <w:style w:type="paragraph" w:styleId="ac">
    <w:name w:val="header"/>
    <w:basedOn w:val="a"/>
    <w:link w:val="ad"/>
    <w:uiPriority w:val="99"/>
    <w:unhideWhenUsed/>
    <w:rsid w:val="001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2591"/>
  </w:style>
  <w:style w:type="paragraph" w:styleId="ae">
    <w:name w:val="footer"/>
    <w:basedOn w:val="a"/>
    <w:link w:val="af"/>
    <w:uiPriority w:val="99"/>
    <w:unhideWhenUsed/>
    <w:rsid w:val="001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591"/>
  </w:style>
  <w:style w:type="paragraph" w:customStyle="1" w:styleId="ConsPlusNormal">
    <w:name w:val="ConsPlusNormal"/>
    <w:rsid w:val="008E5B30"/>
    <w:pPr>
      <w:widowControl w:val="0"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0">
    <w:name w:val="No Spacing"/>
    <w:uiPriority w:val="1"/>
    <w:qFormat/>
    <w:rsid w:val="0049726E"/>
    <w:rPr>
      <w:rFonts w:ascii="Calibri" w:eastAsia="Arial" w:hAnsi="Calibri" w:cs="Calibri"/>
      <w:lang w:eastAsia="zh-CN"/>
    </w:rPr>
  </w:style>
  <w:style w:type="paragraph" w:customStyle="1" w:styleId="af1">
    <w:name w:val="Содержимое таблицы"/>
    <w:basedOn w:val="a"/>
    <w:rsid w:val="0049726E"/>
    <w:pPr>
      <w:suppressLineNumber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af2">
    <w:name w:val="Нормальный (таблица)"/>
    <w:basedOn w:val="a"/>
    <w:next w:val="a"/>
    <w:rsid w:val="0049726E"/>
    <w:pPr>
      <w:spacing w:after="200" w:line="276" w:lineRule="auto"/>
      <w:jc w:val="both"/>
    </w:pPr>
    <w:rPr>
      <w:rFonts w:ascii="Calibri" w:eastAsia="Times New Roman" w:hAnsi="Calibri" w:cs="Calibri"/>
      <w:lang w:eastAsia="zh-CN"/>
    </w:rPr>
  </w:style>
  <w:style w:type="table" w:styleId="af3">
    <w:name w:val="Table Grid"/>
    <w:basedOn w:val="a1"/>
    <w:uiPriority w:val="39"/>
    <w:rsid w:val="0079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22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5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7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26</cp:revision>
  <dcterms:created xsi:type="dcterms:W3CDTF">2019-05-24T08:13:00Z</dcterms:created>
  <dcterms:modified xsi:type="dcterms:W3CDTF">2022-03-22T07:59:00Z</dcterms:modified>
  <dc:language>ru-RU</dc:language>
</cp:coreProperties>
</file>