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F4A" w:rsidRDefault="00D02F4A" w:rsidP="00D02F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Cs/>
          <w:sz w:val="36"/>
          <w:szCs w:val="36"/>
        </w:rPr>
      </w:pPr>
      <w:r>
        <w:rPr>
          <w:rFonts w:ascii="Times New Roman" w:eastAsia="Arial" w:hAnsi="Times New Roman"/>
          <w:noProof/>
          <w:sz w:val="36"/>
          <w:szCs w:val="36"/>
          <w:lang w:eastAsia="ru-RU"/>
        </w:rPr>
        <w:drawing>
          <wp:inline distT="0" distB="0" distL="0" distR="0">
            <wp:extent cx="6191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5FD" w:rsidRDefault="007605FD" w:rsidP="00D02F4A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/>
          <w:b/>
          <w:bCs/>
          <w:sz w:val="28"/>
          <w:szCs w:val="28"/>
        </w:rPr>
      </w:pPr>
    </w:p>
    <w:p w:rsidR="00D02F4A" w:rsidRDefault="00D02F4A" w:rsidP="00D02F4A">
      <w:pPr>
        <w:keepNext/>
        <w:widowControl w:val="0"/>
        <w:tabs>
          <w:tab w:val="num" w:pos="576"/>
        </w:tabs>
        <w:suppressAutoHyphens/>
        <w:autoSpaceDE w:val="0"/>
        <w:spacing w:after="0" w:line="240" w:lineRule="auto"/>
        <w:jc w:val="center"/>
        <w:outlineLvl w:val="1"/>
        <w:rPr>
          <w:rFonts w:ascii="Times New Roman" w:eastAsia="Arial" w:hAnsi="Times New Roman"/>
          <w:b/>
          <w:bCs/>
          <w:sz w:val="28"/>
          <w:szCs w:val="28"/>
        </w:rPr>
      </w:pPr>
      <w:r>
        <w:rPr>
          <w:rFonts w:ascii="Times New Roman" w:eastAsia="Arial" w:hAnsi="Times New Roman"/>
          <w:b/>
          <w:bCs/>
          <w:sz w:val="28"/>
          <w:szCs w:val="28"/>
        </w:rPr>
        <w:t>СОВЕТ ЖУРАВСКОГО СЕЛЬСКОГО ПОСЕЛЕНИЯ</w:t>
      </w:r>
    </w:p>
    <w:p w:rsidR="00D02F4A" w:rsidRDefault="00D02F4A" w:rsidP="00D02F4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>
        <w:rPr>
          <w:rFonts w:ascii="Times New Roman" w:eastAsia="Arial" w:hAnsi="Times New Roman"/>
          <w:b/>
          <w:sz w:val="28"/>
          <w:szCs w:val="28"/>
        </w:rPr>
        <w:t>КОРЕНОВСКОГО РАЙОНА</w:t>
      </w:r>
    </w:p>
    <w:p w:rsidR="00D02F4A" w:rsidRDefault="00D02F4A" w:rsidP="00D02F4A">
      <w:pPr>
        <w:keepNext/>
        <w:widowControl w:val="0"/>
        <w:tabs>
          <w:tab w:val="num" w:pos="0"/>
        </w:tabs>
        <w:suppressAutoHyphens/>
        <w:autoSpaceDE w:val="0"/>
        <w:spacing w:before="240" w:after="60"/>
        <w:jc w:val="center"/>
        <w:outlineLvl w:val="0"/>
        <w:rPr>
          <w:rFonts w:ascii="Times New Roman" w:eastAsia="Calibri" w:hAnsi="Times New Roman"/>
          <w:b/>
          <w:kern w:val="32"/>
          <w:sz w:val="36"/>
          <w:szCs w:val="36"/>
        </w:rPr>
      </w:pPr>
      <w:r>
        <w:rPr>
          <w:rFonts w:ascii="Times New Roman" w:hAnsi="Times New Roman"/>
          <w:b/>
          <w:kern w:val="32"/>
          <w:sz w:val="36"/>
          <w:szCs w:val="36"/>
          <w:lang w:val="x-none"/>
        </w:rPr>
        <w:t>РЕШЕНИЕ</w:t>
      </w:r>
    </w:p>
    <w:p w:rsidR="00D02F4A" w:rsidRPr="008E1C8C" w:rsidRDefault="009971E4" w:rsidP="00D02F4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26D7C">
        <w:rPr>
          <w:rFonts w:ascii="Times New Roman" w:eastAsia="Times New Roman" w:hAnsi="Times New Roman"/>
          <w:b/>
          <w:sz w:val="24"/>
          <w:szCs w:val="24"/>
        </w:rPr>
        <w:t xml:space="preserve">от </w:t>
      </w:r>
      <w:r w:rsidR="008E1C8C" w:rsidRPr="00426D7C">
        <w:rPr>
          <w:rFonts w:ascii="Times New Roman" w:eastAsia="Times New Roman" w:hAnsi="Times New Roman"/>
          <w:b/>
          <w:sz w:val="24"/>
          <w:szCs w:val="24"/>
        </w:rPr>
        <w:t>00.0</w:t>
      </w:r>
      <w:r w:rsidR="007D6EC4">
        <w:rPr>
          <w:rFonts w:ascii="Times New Roman" w:eastAsia="Times New Roman" w:hAnsi="Times New Roman"/>
          <w:b/>
          <w:sz w:val="24"/>
          <w:szCs w:val="24"/>
        </w:rPr>
        <w:t>3</w:t>
      </w:r>
      <w:r w:rsidR="008E1C8C" w:rsidRPr="00426D7C">
        <w:rPr>
          <w:rFonts w:ascii="Times New Roman" w:eastAsia="Times New Roman" w:hAnsi="Times New Roman"/>
          <w:b/>
          <w:sz w:val="24"/>
          <w:szCs w:val="24"/>
        </w:rPr>
        <w:t>.2022</w:t>
      </w:r>
      <w:r w:rsidR="00D02F4A" w:rsidRPr="00426D7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</w:t>
      </w:r>
      <w:r w:rsidR="00DB5B7E" w:rsidRPr="00426D7C">
        <w:rPr>
          <w:rFonts w:ascii="Times New Roman" w:eastAsia="Times New Roman" w:hAnsi="Times New Roman"/>
          <w:b/>
          <w:sz w:val="24"/>
          <w:szCs w:val="24"/>
        </w:rPr>
        <w:t xml:space="preserve">        </w:t>
      </w:r>
      <w:r w:rsidR="0057250A" w:rsidRPr="00426D7C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="00DB5B7E" w:rsidRPr="00426D7C">
        <w:rPr>
          <w:rFonts w:ascii="Times New Roman" w:eastAsia="Times New Roman" w:hAnsi="Times New Roman"/>
          <w:b/>
          <w:sz w:val="24"/>
          <w:szCs w:val="24"/>
        </w:rPr>
        <w:t xml:space="preserve">     </w:t>
      </w:r>
      <w:r w:rsidRPr="00426D7C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D02F4A" w:rsidRPr="00426D7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</w:t>
      </w:r>
      <w:r w:rsidR="00DB5B7E" w:rsidRPr="00426D7C">
        <w:rPr>
          <w:rFonts w:ascii="Times New Roman" w:eastAsia="Times New Roman" w:hAnsi="Times New Roman"/>
          <w:b/>
          <w:sz w:val="24"/>
          <w:szCs w:val="24"/>
        </w:rPr>
        <w:t xml:space="preserve">    </w:t>
      </w:r>
      <w:r w:rsidR="0057250A" w:rsidRPr="00426D7C">
        <w:rPr>
          <w:rFonts w:ascii="Times New Roman" w:eastAsia="Times New Roman" w:hAnsi="Times New Roman"/>
          <w:b/>
          <w:sz w:val="24"/>
          <w:szCs w:val="24"/>
        </w:rPr>
        <w:t xml:space="preserve">                             </w:t>
      </w:r>
      <w:r w:rsidR="00B741B4">
        <w:rPr>
          <w:rFonts w:ascii="Times New Roman" w:eastAsia="Times New Roman" w:hAnsi="Times New Roman"/>
          <w:b/>
          <w:sz w:val="24"/>
          <w:szCs w:val="24"/>
        </w:rPr>
        <w:t xml:space="preserve">   </w:t>
      </w:r>
      <w:r w:rsidR="00DB5B7E" w:rsidRPr="00426D7C">
        <w:rPr>
          <w:rFonts w:ascii="Times New Roman" w:eastAsia="Times New Roman" w:hAnsi="Times New Roman"/>
          <w:b/>
          <w:sz w:val="24"/>
          <w:szCs w:val="24"/>
        </w:rPr>
        <w:t xml:space="preserve"> № </w:t>
      </w:r>
      <w:r w:rsidR="008E1C8C" w:rsidRPr="00426D7C">
        <w:rPr>
          <w:rFonts w:ascii="Times New Roman" w:eastAsia="Times New Roman" w:hAnsi="Times New Roman"/>
          <w:b/>
          <w:sz w:val="24"/>
          <w:szCs w:val="24"/>
        </w:rPr>
        <w:t>000</w:t>
      </w:r>
    </w:p>
    <w:p w:rsidR="00D02F4A" w:rsidRPr="008E1C8C" w:rsidRDefault="00D02F4A" w:rsidP="00D02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E1C8C">
        <w:rPr>
          <w:rFonts w:ascii="Times New Roman" w:eastAsia="Times New Roman" w:hAnsi="Times New Roman"/>
          <w:sz w:val="24"/>
          <w:szCs w:val="24"/>
        </w:rPr>
        <w:t>станица Журавская</w:t>
      </w:r>
    </w:p>
    <w:p w:rsidR="00D02F4A" w:rsidRPr="008E1C8C" w:rsidRDefault="00D02F4A" w:rsidP="00D02F4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E1C8C" w:rsidRPr="008E1C8C" w:rsidRDefault="008E1C8C" w:rsidP="008E1C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E1C8C">
        <w:rPr>
          <w:rFonts w:ascii="Times New Roman" w:eastAsia="Times New Roman" w:hAnsi="Times New Roman"/>
          <w:b/>
          <w:sz w:val="28"/>
          <w:szCs w:val="28"/>
        </w:rPr>
        <w:t xml:space="preserve">О внесении изменений в решение Совета </w:t>
      </w:r>
    </w:p>
    <w:p w:rsidR="008E1C8C" w:rsidRPr="008E1C8C" w:rsidRDefault="008E1C8C" w:rsidP="008E1C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E1C8C">
        <w:rPr>
          <w:rFonts w:ascii="Times New Roman" w:eastAsia="Times New Roman" w:hAnsi="Times New Roman"/>
          <w:b/>
          <w:sz w:val="28"/>
          <w:szCs w:val="28"/>
        </w:rPr>
        <w:t xml:space="preserve">Журавского сельского поселения </w:t>
      </w:r>
      <w:proofErr w:type="spellStart"/>
      <w:r w:rsidRPr="008E1C8C">
        <w:rPr>
          <w:rFonts w:ascii="Times New Roman" w:eastAsia="Times New Roman" w:hAnsi="Times New Roman"/>
          <w:b/>
          <w:sz w:val="28"/>
          <w:szCs w:val="28"/>
        </w:rPr>
        <w:t>Кореновского</w:t>
      </w:r>
      <w:proofErr w:type="spellEnd"/>
      <w:r w:rsidRPr="008E1C8C">
        <w:rPr>
          <w:rFonts w:ascii="Times New Roman" w:eastAsia="Times New Roman" w:hAnsi="Times New Roman"/>
          <w:b/>
          <w:sz w:val="28"/>
          <w:szCs w:val="28"/>
        </w:rPr>
        <w:t xml:space="preserve"> района</w:t>
      </w:r>
    </w:p>
    <w:p w:rsidR="008E1C8C" w:rsidRPr="008E1C8C" w:rsidRDefault="008E1C8C" w:rsidP="008E1C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E1C8C">
        <w:rPr>
          <w:rFonts w:ascii="Times New Roman" w:eastAsia="Times New Roman" w:hAnsi="Times New Roman"/>
          <w:b/>
          <w:sz w:val="28"/>
          <w:szCs w:val="28"/>
        </w:rPr>
        <w:t xml:space="preserve"> от 14 декабря 2021 № 119 «</w:t>
      </w:r>
      <w:r w:rsidR="00D02F4A" w:rsidRPr="008E1C8C">
        <w:rPr>
          <w:rFonts w:ascii="Times New Roman" w:eastAsia="Times New Roman" w:hAnsi="Times New Roman"/>
          <w:b/>
          <w:sz w:val="28"/>
          <w:szCs w:val="28"/>
        </w:rPr>
        <w:t xml:space="preserve">О  бюджете Журавского сельского </w:t>
      </w:r>
    </w:p>
    <w:p w:rsidR="007D6EC4" w:rsidRDefault="00D02F4A" w:rsidP="008E1C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E1C8C">
        <w:rPr>
          <w:rFonts w:ascii="Times New Roman" w:eastAsia="Times New Roman" w:hAnsi="Times New Roman"/>
          <w:b/>
          <w:sz w:val="28"/>
          <w:szCs w:val="28"/>
        </w:rPr>
        <w:t>поселения</w:t>
      </w:r>
      <w:r w:rsidR="008E1C8C" w:rsidRPr="008E1C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9971E4" w:rsidRPr="008E1C8C">
        <w:rPr>
          <w:rFonts w:ascii="Times New Roman" w:eastAsia="Times New Roman" w:hAnsi="Times New Roman"/>
          <w:b/>
          <w:sz w:val="28"/>
          <w:szCs w:val="28"/>
        </w:rPr>
        <w:t>Кореновского</w:t>
      </w:r>
      <w:proofErr w:type="spellEnd"/>
      <w:r w:rsidR="009971E4" w:rsidRPr="008E1C8C">
        <w:rPr>
          <w:rFonts w:ascii="Times New Roman" w:eastAsia="Times New Roman" w:hAnsi="Times New Roman"/>
          <w:b/>
          <w:sz w:val="28"/>
          <w:szCs w:val="28"/>
        </w:rPr>
        <w:t xml:space="preserve"> района на 2022</w:t>
      </w:r>
      <w:r w:rsidRPr="008E1C8C">
        <w:rPr>
          <w:rFonts w:ascii="Times New Roman" w:eastAsia="Times New Roman" w:hAnsi="Times New Roman"/>
          <w:b/>
          <w:sz w:val="28"/>
          <w:szCs w:val="28"/>
        </w:rPr>
        <w:t xml:space="preserve"> год</w:t>
      </w:r>
      <w:r w:rsidR="008E1C8C" w:rsidRPr="008E1C8C">
        <w:rPr>
          <w:rFonts w:ascii="Times New Roman" w:eastAsia="Times New Roman" w:hAnsi="Times New Roman"/>
          <w:b/>
          <w:sz w:val="28"/>
          <w:szCs w:val="28"/>
        </w:rPr>
        <w:t>»</w:t>
      </w:r>
    </w:p>
    <w:p w:rsidR="00D02F4A" w:rsidRPr="007D6EC4" w:rsidRDefault="00D02F4A" w:rsidP="008E1C8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E1C8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D6EC4" w:rsidRPr="007D6EC4">
        <w:rPr>
          <w:rFonts w:ascii="Times New Roman" w:eastAsia="Times New Roman" w:hAnsi="Times New Roman"/>
          <w:b/>
          <w:sz w:val="28"/>
          <w:szCs w:val="28"/>
        </w:rPr>
        <w:t>(</w:t>
      </w:r>
      <w:r w:rsidR="007D6EC4">
        <w:rPr>
          <w:rFonts w:ascii="Times New Roman" w:eastAsia="Times New Roman" w:hAnsi="Times New Roman"/>
          <w:b/>
          <w:sz w:val="28"/>
          <w:szCs w:val="28"/>
        </w:rPr>
        <w:t>с изменениями от 25.02.2022</w:t>
      </w:r>
      <w:r w:rsidR="007D6EC4" w:rsidRPr="007D6E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D6EC4">
        <w:rPr>
          <w:rFonts w:ascii="Times New Roman" w:eastAsia="Times New Roman" w:hAnsi="Times New Roman"/>
          <w:b/>
          <w:sz w:val="28"/>
          <w:szCs w:val="28"/>
        </w:rPr>
        <w:t>№</w:t>
      </w:r>
      <w:r w:rsidR="00675FE5">
        <w:rPr>
          <w:rFonts w:ascii="Times New Roman" w:eastAsia="Times New Roman" w:hAnsi="Times New Roman"/>
          <w:b/>
          <w:sz w:val="28"/>
          <w:szCs w:val="28"/>
        </w:rPr>
        <w:t xml:space="preserve"> 134</w:t>
      </w:r>
      <w:r w:rsidR="007D6EC4">
        <w:rPr>
          <w:rFonts w:ascii="Times New Roman" w:eastAsia="Times New Roman" w:hAnsi="Times New Roman"/>
          <w:b/>
          <w:sz w:val="28"/>
          <w:szCs w:val="28"/>
        </w:rPr>
        <w:t>)</w:t>
      </w:r>
    </w:p>
    <w:p w:rsidR="008F3EFD" w:rsidRDefault="008F3EFD" w:rsidP="008F3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92F2F" w:rsidRPr="00392F2F" w:rsidRDefault="00392F2F" w:rsidP="00392F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28"/>
        </w:rPr>
      </w:pPr>
    </w:p>
    <w:p w:rsidR="00392F2F" w:rsidRDefault="00392F2F" w:rsidP="00B74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0"/>
          <w:lang w:eastAsia="ru-RU"/>
        </w:rPr>
        <w:t xml:space="preserve">Совет Журавского </w:t>
      </w:r>
      <w:r w:rsidRPr="00392F2F">
        <w:rPr>
          <w:rFonts w:ascii="Times New Roman" w:hAnsi="Times New Roman" w:cs="Times New Roman"/>
          <w:sz w:val="28"/>
          <w:szCs w:val="20"/>
          <w:lang w:eastAsia="ru-RU"/>
        </w:rPr>
        <w:t xml:space="preserve">сельского поселения </w:t>
      </w:r>
      <w:proofErr w:type="spellStart"/>
      <w:r w:rsidRPr="00392F2F">
        <w:rPr>
          <w:rFonts w:ascii="Times New Roman" w:hAnsi="Times New Roman" w:cs="Times New Roman"/>
          <w:sz w:val="28"/>
          <w:szCs w:val="20"/>
          <w:lang w:eastAsia="ru-RU"/>
        </w:rPr>
        <w:t>Кореновского</w:t>
      </w:r>
      <w:proofErr w:type="spellEnd"/>
      <w:r w:rsidRPr="00392F2F">
        <w:rPr>
          <w:rFonts w:ascii="Times New Roman" w:hAnsi="Times New Roman" w:cs="Times New Roman"/>
          <w:sz w:val="28"/>
          <w:szCs w:val="20"/>
          <w:lang w:eastAsia="ru-RU"/>
        </w:rPr>
        <w:t xml:space="preserve"> района</w:t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, </w:t>
      </w:r>
      <w:proofErr w:type="gramStart"/>
      <w:r w:rsidRPr="00392F2F">
        <w:rPr>
          <w:rFonts w:ascii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392F2F">
        <w:rPr>
          <w:rFonts w:ascii="Times New Roman" w:hAnsi="Times New Roman" w:cs="Times New Roman"/>
          <w:sz w:val="28"/>
          <w:szCs w:val="20"/>
          <w:lang w:eastAsia="ru-RU"/>
        </w:rPr>
        <w:t xml:space="preserve"> е ш и л:</w:t>
      </w:r>
    </w:p>
    <w:p w:rsidR="00392F2F" w:rsidRPr="00392F2F" w:rsidRDefault="00392F2F" w:rsidP="00B74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ru-RU"/>
        </w:rPr>
      </w:pPr>
      <w:r w:rsidRPr="00392F2F">
        <w:rPr>
          <w:rFonts w:ascii="Times New Roman" w:hAnsi="Times New Roman" w:cs="Times New Roman"/>
          <w:sz w:val="28"/>
          <w:szCs w:val="20"/>
          <w:lang w:eastAsia="ru-RU"/>
        </w:rPr>
        <w:tab/>
        <w:t>1</w:t>
      </w:r>
      <w:r>
        <w:rPr>
          <w:rFonts w:ascii="Times New Roman" w:hAnsi="Times New Roman" w:cs="Times New Roman"/>
          <w:sz w:val="28"/>
          <w:szCs w:val="20"/>
          <w:lang w:eastAsia="ru-RU"/>
        </w:rPr>
        <w:t xml:space="preserve">.  </w:t>
      </w:r>
      <w:r w:rsidRPr="00392F2F">
        <w:rPr>
          <w:rFonts w:ascii="Times New Roman" w:hAnsi="Times New Roman" w:cs="Times New Roman"/>
          <w:sz w:val="28"/>
          <w:szCs w:val="20"/>
          <w:lang w:eastAsia="ru-RU"/>
        </w:rPr>
        <w:t xml:space="preserve">Внести в решение Совета Журавского сельского поселения </w:t>
      </w:r>
      <w:proofErr w:type="spellStart"/>
      <w:r w:rsidRPr="00392F2F">
        <w:rPr>
          <w:rFonts w:ascii="Times New Roman" w:hAnsi="Times New Roman" w:cs="Times New Roman"/>
          <w:sz w:val="28"/>
          <w:szCs w:val="20"/>
          <w:lang w:eastAsia="ru-RU"/>
        </w:rPr>
        <w:t>Кореновского</w:t>
      </w:r>
      <w:proofErr w:type="spellEnd"/>
      <w:r w:rsidRPr="00392F2F">
        <w:rPr>
          <w:rFonts w:ascii="Times New Roman" w:hAnsi="Times New Roman" w:cs="Times New Roman"/>
          <w:sz w:val="28"/>
          <w:szCs w:val="20"/>
          <w:lang w:eastAsia="ru-RU"/>
        </w:rPr>
        <w:t xml:space="preserve"> района от 14 декабря 2021 № 119 «</w:t>
      </w:r>
      <w:r w:rsidRPr="00392F2F">
        <w:rPr>
          <w:rFonts w:ascii="Times New Roman" w:eastAsia="Times New Roman" w:hAnsi="Times New Roman"/>
          <w:sz w:val="28"/>
          <w:szCs w:val="28"/>
        </w:rPr>
        <w:t xml:space="preserve">О бюджете Журавского сельского поселения </w:t>
      </w:r>
      <w:proofErr w:type="spellStart"/>
      <w:r w:rsidRPr="00392F2F">
        <w:rPr>
          <w:rFonts w:ascii="Times New Roman" w:eastAsia="Times New Roman" w:hAnsi="Times New Roman"/>
          <w:sz w:val="28"/>
          <w:szCs w:val="28"/>
        </w:rPr>
        <w:t>Кореновского</w:t>
      </w:r>
      <w:proofErr w:type="spellEnd"/>
      <w:r w:rsidRPr="00392F2F">
        <w:rPr>
          <w:rFonts w:ascii="Times New Roman" w:eastAsia="Times New Roman" w:hAnsi="Times New Roman"/>
          <w:sz w:val="28"/>
          <w:szCs w:val="28"/>
        </w:rPr>
        <w:t xml:space="preserve"> района на 2022 год</w:t>
      </w:r>
      <w:r w:rsidRPr="00392F2F">
        <w:rPr>
          <w:rFonts w:ascii="Times New Roman" w:hAnsi="Times New Roman" w:cs="Times New Roman"/>
          <w:sz w:val="28"/>
          <w:szCs w:val="20"/>
          <w:lang w:eastAsia="ru-RU"/>
        </w:rPr>
        <w:t>»</w:t>
      </w:r>
      <w:r w:rsidR="007D6EC4">
        <w:rPr>
          <w:rFonts w:ascii="Times New Roman" w:hAnsi="Times New Roman" w:cs="Times New Roman"/>
          <w:sz w:val="28"/>
          <w:szCs w:val="20"/>
          <w:lang w:eastAsia="ru-RU"/>
        </w:rPr>
        <w:t xml:space="preserve"> (с изменениями от 25.02.2022</w:t>
      </w:r>
      <w:r w:rsidR="00675FE5">
        <w:rPr>
          <w:rFonts w:ascii="Times New Roman" w:hAnsi="Times New Roman" w:cs="Times New Roman"/>
          <w:sz w:val="28"/>
          <w:szCs w:val="20"/>
          <w:lang w:eastAsia="ru-RU"/>
        </w:rPr>
        <w:t xml:space="preserve"> № 134</w:t>
      </w:r>
      <w:r w:rsidR="007D6EC4">
        <w:rPr>
          <w:rFonts w:ascii="Times New Roman" w:hAnsi="Times New Roman" w:cs="Times New Roman"/>
          <w:sz w:val="28"/>
          <w:szCs w:val="20"/>
          <w:lang w:eastAsia="ru-RU"/>
        </w:rPr>
        <w:t>)</w:t>
      </w:r>
      <w:r w:rsidRPr="00392F2F">
        <w:rPr>
          <w:rFonts w:ascii="Times New Roman" w:hAnsi="Times New Roman" w:cs="Times New Roman"/>
          <w:sz w:val="28"/>
          <w:szCs w:val="20"/>
          <w:lang w:eastAsia="ru-RU"/>
        </w:rPr>
        <w:t>, следующие изменения:</w:t>
      </w:r>
    </w:p>
    <w:p w:rsidR="00392F2F" w:rsidRPr="00CC2FE9" w:rsidRDefault="00574577" w:rsidP="00B74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577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="004617D9">
        <w:rPr>
          <w:rFonts w:ascii="Times New Roman" w:hAnsi="Times New Roman" w:cs="Times New Roman"/>
          <w:sz w:val="28"/>
          <w:szCs w:val="20"/>
          <w:lang w:eastAsia="zh-CN"/>
        </w:rPr>
        <w:t>1.1</w:t>
      </w:r>
      <w:r w:rsidRPr="00574577">
        <w:rPr>
          <w:rFonts w:ascii="Times New Roman" w:hAnsi="Times New Roman" w:cs="Times New Roman"/>
          <w:sz w:val="28"/>
          <w:szCs w:val="20"/>
          <w:lang w:eastAsia="zh-CN"/>
        </w:rPr>
        <w:t xml:space="preserve">. </w:t>
      </w:r>
      <w:proofErr w:type="gramStart"/>
      <w:r w:rsidRPr="00574577">
        <w:rPr>
          <w:rFonts w:ascii="Times New Roman" w:hAnsi="Times New Roman" w:cs="Times New Roman"/>
          <w:sz w:val="28"/>
          <w:szCs w:val="20"/>
          <w:lang w:eastAsia="zh-CN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 «Р</w:t>
      </w:r>
      <w:r w:rsidRPr="00574577">
        <w:rPr>
          <w:rFonts w:ascii="Times New Roman" w:hAnsi="Times New Roman" w:cs="Times New Roman"/>
          <w:sz w:val="28"/>
          <w:szCs w:val="28"/>
        </w:rPr>
        <w:t>аспределение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4577"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бюджета </w:t>
      </w:r>
      <w:r>
        <w:rPr>
          <w:rFonts w:ascii="Times New Roman" w:hAnsi="Times New Roman" w:cs="Times New Roman"/>
          <w:sz w:val="28"/>
          <w:szCs w:val="28"/>
        </w:rPr>
        <w:t xml:space="preserve">Журавского сельского поселения </w:t>
      </w:r>
      <w:proofErr w:type="spellStart"/>
      <w:r w:rsidRPr="00574577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574577">
        <w:rPr>
          <w:rFonts w:ascii="Times New Roman" w:hAnsi="Times New Roman" w:cs="Times New Roman"/>
          <w:sz w:val="28"/>
          <w:szCs w:val="28"/>
        </w:rPr>
        <w:t xml:space="preserve"> района по раздел</w:t>
      </w:r>
      <w:r w:rsidR="00CC2FE9">
        <w:rPr>
          <w:rFonts w:ascii="Times New Roman" w:hAnsi="Times New Roman" w:cs="Times New Roman"/>
          <w:sz w:val="28"/>
          <w:szCs w:val="28"/>
        </w:rPr>
        <w:t xml:space="preserve">ам и подразделам классификации </w:t>
      </w:r>
      <w:r w:rsidRPr="00CC2FE9">
        <w:rPr>
          <w:rFonts w:ascii="Times New Roman" w:hAnsi="Times New Roman" w:cs="Times New Roman"/>
          <w:sz w:val="28"/>
          <w:szCs w:val="28"/>
        </w:rPr>
        <w:t>расходов бюджета на 2022 год»</w:t>
      </w:r>
      <w:r w:rsidR="00CC2FE9" w:rsidRPr="00CC2FE9">
        <w:rPr>
          <w:rFonts w:ascii="Times New Roman" w:hAnsi="Times New Roman" w:cs="Times New Roman"/>
          <w:sz w:val="28"/>
          <w:szCs w:val="28"/>
        </w:rPr>
        <w:t xml:space="preserve">, приложение № 5 «Ведомственная структура расходов бюджета Журавского сельского поселения </w:t>
      </w:r>
      <w:proofErr w:type="spellStart"/>
      <w:r w:rsidR="00CC2FE9" w:rsidRPr="00CC2FE9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CC2FE9" w:rsidRPr="00CC2FE9">
        <w:rPr>
          <w:rFonts w:ascii="Times New Roman" w:hAnsi="Times New Roman" w:cs="Times New Roman"/>
          <w:sz w:val="28"/>
          <w:szCs w:val="28"/>
        </w:rPr>
        <w:t xml:space="preserve"> района на 2022 год», приложение № 6 «Распределение бюджетных ассигнований по целевым статьям (муниципальным программ и непрограммным направлениям деятельности), группам видов расходов   классификации расходов бюджета на 2022 год», приложение № 8</w:t>
      </w:r>
      <w:proofErr w:type="gramEnd"/>
      <w:r w:rsidR="00CC2FE9" w:rsidRPr="00CC2FE9">
        <w:rPr>
          <w:rFonts w:ascii="Times New Roman" w:hAnsi="Times New Roman" w:cs="Times New Roman"/>
          <w:sz w:val="28"/>
          <w:szCs w:val="28"/>
        </w:rPr>
        <w:t xml:space="preserve"> «Источники внутреннего финансирования дефицита бюджета </w:t>
      </w:r>
      <w:r w:rsidR="00CC2FE9" w:rsidRPr="00CC2FE9">
        <w:rPr>
          <w:rFonts w:ascii="Times New Roman" w:hAnsi="Times New Roman" w:cs="Times New Roman"/>
          <w:sz w:val="28"/>
        </w:rPr>
        <w:t>Журавского</w:t>
      </w:r>
      <w:r w:rsidR="00CC2FE9" w:rsidRPr="00CC2FE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CC2FE9" w:rsidRPr="00CC2FE9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="00CC2FE9" w:rsidRPr="00CC2FE9">
        <w:rPr>
          <w:rFonts w:ascii="Times New Roman" w:hAnsi="Times New Roman" w:cs="Times New Roman"/>
          <w:sz w:val="28"/>
          <w:szCs w:val="28"/>
        </w:rPr>
        <w:t xml:space="preserve"> района на 2022 год»</w:t>
      </w:r>
      <w:r w:rsidR="00CC2FE9">
        <w:rPr>
          <w:rFonts w:ascii="Times New Roman" w:hAnsi="Times New Roman" w:cs="Times New Roman"/>
          <w:sz w:val="28"/>
          <w:szCs w:val="28"/>
        </w:rPr>
        <w:t xml:space="preserve">, изложить в новой редакции </w:t>
      </w:r>
      <w:r w:rsidR="00CC2FE9" w:rsidRPr="004617D9">
        <w:rPr>
          <w:rFonts w:ascii="Times New Roman" w:hAnsi="Times New Roman" w:cs="Times New Roman"/>
          <w:sz w:val="28"/>
          <w:szCs w:val="28"/>
        </w:rPr>
        <w:t>(Приложения № 1-</w:t>
      </w:r>
      <w:r w:rsidR="004617D9" w:rsidRPr="004617D9">
        <w:rPr>
          <w:rFonts w:ascii="Times New Roman" w:hAnsi="Times New Roman" w:cs="Times New Roman"/>
          <w:sz w:val="28"/>
          <w:szCs w:val="28"/>
        </w:rPr>
        <w:t>4</w:t>
      </w:r>
      <w:r w:rsidR="00CC2FE9" w:rsidRPr="004617D9">
        <w:rPr>
          <w:rFonts w:ascii="Times New Roman" w:hAnsi="Times New Roman" w:cs="Times New Roman"/>
          <w:sz w:val="28"/>
          <w:szCs w:val="28"/>
        </w:rPr>
        <w:t>).</w:t>
      </w:r>
    </w:p>
    <w:p w:rsidR="00C7391A" w:rsidRPr="00CE3741" w:rsidRDefault="004617D9" w:rsidP="00B741B4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7391A" w:rsidRPr="00CE3741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687513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="002D42AD">
        <w:rPr>
          <w:rFonts w:ascii="Times New Roman" w:hAnsi="Times New Roman" w:cs="Times New Roman"/>
          <w:sz w:val="28"/>
          <w:szCs w:val="28"/>
        </w:rPr>
        <w:t>.</w:t>
      </w:r>
    </w:p>
    <w:p w:rsidR="002D42AD" w:rsidRDefault="002D42AD" w:rsidP="00B741B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4617D9" w:rsidRDefault="004617D9" w:rsidP="00B741B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B741B4" w:rsidRPr="00CE3741" w:rsidRDefault="00B741B4" w:rsidP="00B741B4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01630C" w:rsidRDefault="0001630C" w:rsidP="00687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87513" w:rsidRPr="00AC674B">
        <w:rPr>
          <w:rFonts w:ascii="Times New Roman" w:hAnsi="Times New Roman" w:cs="Times New Roman"/>
          <w:sz w:val="28"/>
          <w:szCs w:val="28"/>
        </w:rPr>
        <w:t xml:space="preserve"> Журавского </w:t>
      </w:r>
    </w:p>
    <w:p w:rsidR="00687513" w:rsidRPr="00AC674B" w:rsidRDefault="00687513" w:rsidP="00687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74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87513" w:rsidRDefault="00687513" w:rsidP="00687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674B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AC674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</w:t>
      </w:r>
      <w:r w:rsidR="0001630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4EC">
        <w:rPr>
          <w:rFonts w:ascii="Times New Roman" w:hAnsi="Times New Roman" w:cs="Times New Roman"/>
          <w:sz w:val="28"/>
          <w:szCs w:val="28"/>
        </w:rPr>
        <w:t xml:space="preserve"> </w:t>
      </w:r>
      <w:r w:rsidR="00B741B4">
        <w:rPr>
          <w:rFonts w:ascii="Times New Roman" w:hAnsi="Times New Roman" w:cs="Times New Roman"/>
          <w:sz w:val="28"/>
          <w:szCs w:val="28"/>
        </w:rPr>
        <w:t xml:space="preserve"> </w:t>
      </w:r>
      <w:r w:rsidR="003424EC">
        <w:rPr>
          <w:rFonts w:ascii="Times New Roman" w:hAnsi="Times New Roman" w:cs="Times New Roman"/>
          <w:sz w:val="28"/>
          <w:szCs w:val="28"/>
        </w:rPr>
        <w:t>Г.Н. Андреева</w:t>
      </w:r>
    </w:p>
    <w:p w:rsidR="000A4F0F" w:rsidRDefault="000A4F0F" w:rsidP="00687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F0F" w:rsidRDefault="000A4F0F" w:rsidP="00687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4F0F" w:rsidRDefault="000A4F0F" w:rsidP="00687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314"/>
        <w:gridCol w:w="1276"/>
        <w:gridCol w:w="672"/>
        <w:gridCol w:w="2204"/>
      </w:tblGrid>
      <w:tr w:rsidR="000A4F0F" w:rsidRPr="000A4F0F" w:rsidTr="000A4F0F">
        <w:trPr>
          <w:trHeight w:val="2850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ПРИЛОЖЕНИЕ № 1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   УТВЕРЖДЕНО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решением Совета Журавского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сельского поселения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</w:t>
            </w:r>
            <w:r w:rsidRPr="000A4F0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от 00.03.2022 № 000</w:t>
            </w:r>
          </w:p>
        </w:tc>
      </w:tr>
      <w:tr w:rsidR="000A4F0F" w:rsidRPr="000A4F0F" w:rsidTr="000A4F0F">
        <w:trPr>
          <w:trHeight w:val="2385"/>
        </w:trPr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"ПРИЛОЖЕНИЕ № 4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   УТВЕРЖДЕНО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решением Совета Журавского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сельского поселения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 от 14.12.2021 №  119</w:t>
            </w:r>
          </w:p>
        </w:tc>
      </w:tr>
      <w:tr w:rsidR="000A4F0F" w:rsidRPr="000A4F0F" w:rsidTr="000A4F0F">
        <w:trPr>
          <w:trHeight w:val="1815"/>
        </w:trPr>
        <w:tc>
          <w:tcPr>
            <w:tcW w:w="10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бюджетных ассигнований бюджета Журавского сельского поселения 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по разделам и подразделам классификации 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расходов бюджета на 2022 год</w:t>
            </w:r>
          </w:p>
        </w:tc>
      </w:tr>
      <w:tr w:rsidR="000A4F0F" w:rsidRPr="000A4F0F" w:rsidTr="000A4F0F">
        <w:trPr>
          <w:trHeight w:val="375"/>
        </w:trPr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ублей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A4F0F" w:rsidRPr="000A4F0F" w:rsidTr="000A4F0F">
        <w:trPr>
          <w:trHeight w:val="322"/>
        </w:trPr>
        <w:tc>
          <w:tcPr>
            <w:tcW w:w="6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2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Сумма </w:t>
            </w:r>
          </w:p>
        </w:tc>
      </w:tr>
      <w:tr w:rsidR="000A4F0F" w:rsidRPr="000A4F0F" w:rsidTr="000A4F0F">
        <w:trPr>
          <w:trHeight w:val="322"/>
        </w:trPr>
        <w:tc>
          <w:tcPr>
            <w:tcW w:w="655" w:type="dxa"/>
            <w:vMerge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Merge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vMerge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322"/>
        </w:trPr>
        <w:tc>
          <w:tcPr>
            <w:tcW w:w="655" w:type="dxa"/>
            <w:vMerge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vMerge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vMerge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vMerge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480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16 213,6   </w:t>
            </w:r>
          </w:p>
        </w:tc>
      </w:tr>
      <w:tr w:rsidR="000A4F0F" w:rsidRPr="000A4F0F" w:rsidTr="000A4F0F">
        <w:trPr>
          <w:trHeight w:val="420"/>
        </w:trPr>
        <w:tc>
          <w:tcPr>
            <w:tcW w:w="655" w:type="dxa"/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4" w:type="dxa"/>
            <w:shd w:val="clear" w:color="000000" w:fill="FFFF00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5 894,5   </w:t>
            </w:r>
          </w:p>
        </w:tc>
      </w:tr>
      <w:tr w:rsidR="000A4F0F" w:rsidRPr="000A4F0F" w:rsidTr="000A4F0F">
        <w:trPr>
          <w:trHeight w:val="1185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795,1   </w:t>
            </w:r>
          </w:p>
        </w:tc>
      </w:tr>
      <w:tr w:rsidR="000A4F0F" w:rsidRPr="000A4F0F" w:rsidTr="000A4F0F">
        <w:trPr>
          <w:trHeight w:val="1530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204" w:type="dxa"/>
            <w:shd w:val="clear" w:color="000000" w:fill="FFFF00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4 836,2   </w:t>
            </w:r>
          </w:p>
        </w:tc>
      </w:tr>
      <w:tr w:rsidR="000A4F0F" w:rsidRPr="000A4F0F" w:rsidTr="000A4F0F">
        <w:trPr>
          <w:trHeight w:val="1125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62,0   </w:t>
            </w:r>
          </w:p>
        </w:tc>
      </w:tr>
      <w:tr w:rsidR="000A4F0F" w:rsidRPr="000A4F0F" w:rsidTr="000A4F0F">
        <w:trPr>
          <w:trHeight w:val="375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10,0   </w:t>
            </w:r>
          </w:p>
        </w:tc>
      </w:tr>
      <w:tr w:rsidR="000A4F0F" w:rsidRPr="000A4F0F" w:rsidTr="000A4F0F">
        <w:trPr>
          <w:trHeight w:val="435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191,3   </w:t>
            </w:r>
          </w:p>
        </w:tc>
      </w:tr>
      <w:tr w:rsidR="000A4F0F" w:rsidRPr="000A4F0F" w:rsidTr="000A4F0F">
        <w:trPr>
          <w:trHeight w:val="450"/>
        </w:trPr>
        <w:tc>
          <w:tcPr>
            <w:tcW w:w="655" w:type="dxa"/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314" w:type="dxa"/>
            <w:shd w:val="clear" w:color="auto" w:fill="auto"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246,0   </w:t>
            </w:r>
          </w:p>
        </w:tc>
      </w:tr>
      <w:tr w:rsidR="000A4F0F" w:rsidRPr="000A4F0F" w:rsidTr="000A4F0F">
        <w:trPr>
          <w:trHeight w:val="180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375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246,0   </w:t>
            </w:r>
          </w:p>
        </w:tc>
      </w:tr>
      <w:tr w:rsidR="000A4F0F" w:rsidRPr="000A4F0F" w:rsidTr="000A4F0F">
        <w:trPr>
          <w:trHeight w:val="180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795"/>
        </w:trPr>
        <w:tc>
          <w:tcPr>
            <w:tcW w:w="655" w:type="dxa"/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177,2   </w:t>
            </w:r>
          </w:p>
        </w:tc>
      </w:tr>
      <w:tr w:rsidR="000A4F0F" w:rsidRPr="000A4F0F" w:rsidTr="000A4F0F">
        <w:trPr>
          <w:trHeight w:val="405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174,0   </w:t>
            </w:r>
          </w:p>
        </w:tc>
      </w:tr>
      <w:tr w:rsidR="000A4F0F" w:rsidRPr="000A4F0F" w:rsidTr="000A4F0F">
        <w:trPr>
          <w:trHeight w:val="1155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3,2   </w:t>
            </w:r>
          </w:p>
        </w:tc>
      </w:tr>
      <w:tr w:rsidR="000A4F0F" w:rsidRPr="000A4F0F" w:rsidTr="000A4F0F">
        <w:trPr>
          <w:trHeight w:val="450"/>
        </w:trPr>
        <w:tc>
          <w:tcPr>
            <w:tcW w:w="655" w:type="dxa"/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2 189,4   </w:t>
            </w:r>
          </w:p>
        </w:tc>
      </w:tr>
      <w:tr w:rsidR="000A4F0F" w:rsidRPr="000A4F0F" w:rsidTr="000A4F0F">
        <w:trPr>
          <w:trHeight w:val="420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2 000,0   </w:t>
            </w:r>
          </w:p>
        </w:tc>
      </w:tr>
      <w:tr w:rsidR="000A4F0F" w:rsidRPr="000A4F0F" w:rsidTr="000A4F0F">
        <w:trPr>
          <w:trHeight w:val="435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179,4   </w:t>
            </w:r>
          </w:p>
        </w:tc>
      </w:tr>
      <w:tr w:rsidR="000A4F0F" w:rsidRPr="000A4F0F" w:rsidTr="000A4F0F">
        <w:trPr>
          <w:trHeight w:val="420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10,0   </w:t>
            </w:r>
          </w:p>
        </w:tc>
      </w:tr>
      <w:tr w:rsidR="000A4F0F" w:rsidRPr="000A4F0F" w:rsidTr="000A4F0F">
        <w:trPr>
          <w:trHeight w:val="375"/>
        </w:trPr>
        <w:tc>
          <w:tcPr>
            <w:tcW w:w="655" w:type="dxa"/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1 451,5   </w:t>
            </w:r>
          </w:p>
        </w:tc>
      </w:tr>
      <w:tr w:rsidR="000A4F0F" w:rsidRPr="000A4F0F" w:rsidTr="000A4F0F">
        <w:trPr>
          <w:trHeight w:val="375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2,7   </w:t>
            </w:r>
          </w:p>
        </w:tc>
      </w:tr>
      <w:tr w:rsidR="000A4F0F" w:rsidRPr="000A4F0F" w:rsidTr="000A4F0F">
        <w:trPr>
          <w:trHeight w:val="495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1 448,8   </w:t>
            </w:r>
          </w:p>
        </w:tc>
      </w:tr>
      <w:tr w:rsidR="000A4F0F" w:rsidRPr="000A4F0F" w:rsidTr="000A4F0F">
        <w:trPr>
          <w:trHeight w:val="375"/>
        </w:trPr>
        <w:tc>
          <w:tcPr>
            <w:tcW w:w="655" w:type="dxa"/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10,0   </w:t>
            </w:r>
          </w:p>
        </w:tc>
      </w:tr>
      <w:tr w:rsidR="000A4F0F" w:rsidRPr="000A4F0F" w:rsidTr="000A4F0F">
        <w:trPr>
          <w:trHeight w:val="360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Молодежная политика 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10,0   </w:t>
            </w:r>
          </w:p>
        </w:tc>
      </w:tr>
      <w:tr w:rsidR="000A4F0F" w:rsidRPr="000A4F0F" w:rsidTr="000A4F0F">
        <w:trPr>
          <w:trHeight w:val="390"/>
        </w:trPr>
        <w:tc>
          <w:tcPr>
            <w:tcW w:w="655" w:type="dxa"/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Культура, кинематография 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6 231,4   </w:t>
            </w:r>
          </w:p>
        </w:tc>
      </w:tr>
      <w:tr w:rsidR="000A4F0F" w:rsidRPr="000A4F0F" w:rsidTr="000A4F0F">
        <w:trPr>
          <w:trHeight w:val="480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Культура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6 231,4   </w:t>
            </w:r>
          </w:p>
        </w:tc>
      </w:tr>
      <w:tr w:rsidR="000A4F0F" w:rsidRPr="000A4F0F" w:rsidTr="000A4F0F">
        <w:trPr>
          <w:trHeight w:val="525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-     </w:t>
            </w:r>
          </w:p>
        </w:tc>
      </w:tr>
      <w:tr w:rsidR="000A4F0F" w:rsidRPr="000A4F0F" w:rsidTr="000A4F0F">
        <w:trPr>
          <w:trHeight w:val="465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390"/>
        </w:trPr>
        <w:tc>
          <w:tcPr>
            <w:tcW w:w="655" w:type="dxa"/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1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10,0   </w:t>
            </w:r>
          </w:p>
        </w:tc>
      </w:tr>
      <w:tr w:rsidR="000A4F0F" w:rsidRPr="000A4F0F" w:rsidTr="000A4F0F">
        <w:trPr>
          <w:trHeight w:val="435"/>
        </w:trPr>
        <w:tc>
          <w:tcPr>
            <w:tcW w:w="655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shd w:val="clear" w:color="auto" w:fill="auto"/>
            <w:noWrap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1276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2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204" w:type="dxa"/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10,0   </w:t>
            </w:r>
          </w:p>
        </w:tc>
      </w:tr>
      <w:tr w:rsidR="000A4F0F" w:rsidRPr="000A4F0F" w:rsidTr="000A4F0F">
        <w:trPr>
          <w:trHeight w:val="450"/>
        </w:trPr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000000" w:fill="FFFF00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3,6   </w:t>
            </w:r>
          </w:p>
        </w:tc>
      </w:tr>
      <w:tr w:rsidR="000A4F0F" w:rsidRPr="000A4F0F" w:rsidTr="000A4F0F">
        <w:trPr>
          <w:trHeight w:val="780"/>
        </w:trPr>
        <w:tc>
          <w:tcPr>
            <w:tcW w:w="655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204" w:type="dxa"/>
            <w:tcBorders>
              <w:bottom w:val="single" w:sz="4" w:space="0" w:color="auto"/>
            </w:tcBorders>
            <w:shd w:val="clear" w:color="000000" w:fill="FFFF00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3,6   </w:t>
            </w:r>
          </w:p>
        </w:tc>
      </w:tr>
      <w:tr w:rsidR="000A4F0F" w:rsidRPr="000A4F0F" w:rsidTr="000A4F0F">
        <w:trPr>
          <w:trHeight w:val="570"/>
        </w:trPr>
        <w:tc>
          <w:tcPr>
            <w:tcW w:w="6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465"/>
        </w:trPr>
        <w:tc>
          <w:tcPr>
            <w:tcW w:w="5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Журавского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300"/>
        </w:trPr>
        <w:tc>
          <w:tcPr>
            <w:tcW w:w="10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сельского поселения </w:t>
            </w:r>
          </w:p>
        </w:tc>
      </w:tr>
      <w:tr w:rsidR="000A4F0F" w:rsidRPr="000A4F0F" w:rsidTr="000A4F0F">
        <w:trPr>
          <w:trHeight w:val="360"/>
        </w:trPr>
        <w:tc>
          <w:tcPr>
            <w:tcW w:w="101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Г.Н. Андреева</w:t>
            </w:r>
          </w:p>
        </w:tc>
      </w:tr>
    </w:tbl>
    <w:p w:rsidR="000A4F0F" w:rsidRPr="006A492B" w:rsidRDefault="000A4F0F" w:rsidP="00687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35D" w:rsidRDefault="0003135D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F0F" w:rsidRDefault="000A4F0F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4"/>
        <w:gridCol w:w="3107"/>
        <w:gridCol w:w="709"/>
        <w:gridCol w:w="141"/>
        <w:gridCol w:w="447"/>
        <w:gridCol w:w="213"/>
        <w:gridCol w:w="474"/>
        <w:gridCol w:w="38"/>
        <w:gridCol w:w="574"/>
        <w:gridCol w:w="1089"/>
        <w:gridCol w:w="709"/>
        <w:gridCol w:w="42"/>
        <w:gridCol w:w="640"/>
        <w:gridCol w:w="1161"/>
      </w:tblGrid>
      <w:tr w:rsidR="000A4F0F" w:rsidRPr="000A4F0F" w:rsidTr="000A4F0F">
        <w:trPr>
          <w:trHeight w:val="29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2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</w:t>
            </w:r>
            <w:proofErr w:type="gram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решением Совета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Журавского сельского поселения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0A4F0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от 00.03.2022 № 000</w:t>
            </w:r>
          </w:p>
        </w:tc>
      </w:tr>
      <w:tr w:rsidR="000A4F0F" w:rsidRPr="000A4F0F" w:rsidTr="000A4F0F">
        <w:trPr>
          <w:trHeight w:val="26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38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"ПРИЛОЖЕНИЕ № 5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</w:t>
            </w:r>
            <w:proofErr w:type="gram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  <w:proofErr w:type="gram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решением Совета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Журавского сельского поселения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14.12.2021 №119</w:t>
            </w:r>
          </w:p>
        </w:tc>
      </w:tr>
      <w:tr w:rsidR="000A4F0F" w:rsidRPr="000A4F0F" w:rsidTr="000A4F0F">
        <w:trPr>
          <w:trHeight w:val="33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9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F0F" w:rsidRPr="000A4F0F" w:rsidTr="000A4F0F">
        <w:trPr>
          <w:trHeight w:val="375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</w:p>
        </w:tc>
      </w:tr>
      <w:tr w:rsidR="000A4F0F" w:rsidRPr="000A4F0F" w:rsidTr="000A4F0F">
        <w:trPr>
          <w:trHeight w:val="375"/>
        </w:trPr>
        <w:tc>
          <w:tcPr>
            <w:tcW w:w="993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2022 год</w:t>
            </w:r>
          </w:p>
        </w:tc>
      </w:tr>
      <w:tr w:rsidR="000A4F0F" w:rsidRPr="000A4F0F" w:rsidTr="000A4F0F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4F0F" w:rsidRPr="000A4F0F" w:rsidTr="000A4F0F">
        <w:trPr>
          <w:trHeight w:val="322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0A4F0F" w:rsidRPr="000A4F0F" w:rsidTr="000A4F0F">
        <w:trPr>
          <w:trHeight w:val="322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480"/>
        </w:trPr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16 213,6   </w:t>
            </w:r>
          </w:p>
        </w:tc>
      </w:tr>
      <w:tr w:rsidR="000A4F0F" w:rsidRPr="000A4F0F" w:rsidTr="000A4F0F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16 213,6   </w:t>
            </w:r>
          </w:p>
        </w:tc>
      </w:tr>
      <w:tr w:rsidR="000A4F0F" w:rsidRPr="000A4F0F" w:rsidTr="000A4F0F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5 894,5   </w:t>
            </w:r>
          </w:p>
        </w:tc>
      </w:tr>
      <w:tr w:rsidR="000A4F0F" w:rsidRPr="000A4F0F" w:rsidTr="000A4F0F">
        <w:trPr>
          <w:trHeight w:val="7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795,1   </w:t>
            </w:r>
          </w:p>
        </w:tc>
      </w:tr>
      <w:tr w:rsidR="000A4F0F" w:rsidRPr="000A4F0F" w:rsidTr="000A4F0F">
        <w:trPr>
          <w:trHeight w:val="8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высшего органа исполнительной власти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795,1   </w:t>
            </w:r>
          </w:p>
        </w:tc>
      </w:tr>
      <w:tr w:rsidR="000A4F0F" w:rsidRPr="000A4F0F" w:rsidTr="000A4F0F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должностное лицо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5120000010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795,1   </w:t>
            </w:r>
          </w:p>
        </w:tc>
      </w:tr>
      <w:tr w:rsidR="000A4F0F" w:rsidRPr="000A4F0F" w:rsidTr="000A4F0F">
        <w:trPr>
          <w:trHeight w:val="7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5120000010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795,1   </w:t>
            </w:r>
          </w:p>
        </w:tc>
      </w:tr>
      <w:tr w:rsidR="000A4F0F" w:rsidRPr="000A4F0F" w:rsidTr="000A4F0F">
        <w:trPr>
          <w:trHeight w:val="8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4 836,2   </w:t>
            </w:r>
          </w:p>
        </w:tc>
      </w:tr>
      <w:tr w:rsidR="000A4F0F" w:rsidRPr="000A4F0F" w:rsidTr="000A4F0F">
        <w:trPr>
          <w:trHeight w:val="76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администрации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4 781,7   </w:t>
            </w:r>
          </w:p>
        </w:tc>
      </w:tr>
      <w:tr w:rsidR="000A4F0F" w:rsidRPr="000A4F0F" w:rsidTr="000A4F0F">
        <w:trPr>
          <w:trHeight w:val="81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функционирования администрации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4 777,9   </w:t>
            </w:r>
          </w:p>
        </w:tc>
      </w:tr>
      <w:tr w:rsidR="000A4F0F" w:rsidRPr="000A4F0F" w:rsidTr="000A4F0F">
        <w:trPr>
          <w:trHeight w:val="8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администрации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3 986,9   </w:t>
            </w:r>
          </w:p>
        </w:tc>
      </w:tr>
      <w:tr w:rsidR="000A4F0F" w:rsidRPr="000A4F0F" w:rsidTr="000A4F0F">
        <w:trPr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784,0   </w:t>
            </w:r>
          </w:p>
        </w:tc>
      </w:tr>
      <w:tr w:rsidR="000A4F0F" w:rsidRPr="000A4F0F" w:rsidTr="000A4F0F">
        <w:trPr>
          <w:trHeight w:val="46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Иные бюджетные 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7,0   </w:t>
            </w:r>
          </w:p>
        </w:tc>
      </w:tr>
      <w:tr w:rsidR="000A4F0F" w:rsidRPr="000A4F0F" w:rsidTr="000A4F0F">
        <w:trPr>
          <w:trHeight w:val="5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5260060190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3,8   </w:t>
            </w:r>
          </w:p>
        </w:tc>
      </w:tr>
      <w:tr w:rsidR="000A4F0F" w:rsidRPr="000A4F0F" w:rsidTr="000A4F0F">
        <w:trPr>
          <w:trHeight w:val="5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5260060190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3,8   </w:t>
            </w:r>
          </w:p>
        </w:tc>
      </w:tr>
      <w:tr w:rsidR="000A4F0F" w:rsidRPr="000A4F0F" w:rsidTr="000A4F0F">
        <w:trPr>
          <w:trHeight w:val="12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 по осуществлению внутреннего муниципального финансового контроля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54,6   </w:t>
            </w:r>
          </w:p>
        </w:tc>
      </w:tr>
      <w:tr w:rsidR="000A4F0F" w:rsidRPr="000A4F0F" w:rsidTr="000A4F0F">
        <w:trPr>
          <w:trHeight w:val="12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обеспечению деятельности администрации муниципального образования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 по осуществлению внутреннего муниципального финансового контроля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54,6   </w:t>
            </w:r>
          </w:p>
        </w:tc>
      </w:tr>
      <w:tr w:rsidR="000A4F0F" w:rsidRPr="000A4F0F" w:rsidTr="000A4F0F">
        <w:trPr>
          <w:trHeight w:val="8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внутреннего финансового контроля  и контроля в сфере муниципальных закупок администрации муниципального образования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5670000410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54,6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5670000410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54,6   </w:t>
            </w:r>
          </w:p>
        </w:tc>
      </w:tr>
      <w:tr w:rsidR="000A4F0F" w:rsidRPr="000A4F0F" w:rsidTr="000A4F0F">
        <w:trPr>
          <w:trHeight w:val="8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62,0   </w:t>
            </w:r>
          </w:p>
        </w:tc>
      </w:tr>
      <w:tr w:rsidR="000A4F0F" w:rsidRPr="000A4F0F" w:rsidTr="000A4F0F">
        <w:trPr>
          <w:trHeight w:val="81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 контрольн</w:t>
            </w:r>
            <w:proofErr w:type="gram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счетной палаты муниципального образования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62,0   </w:t>
            </w:r>
          </w:p>
        </w:tc>
      </w:tr>
      <w:tr w:rsidR="000A4F0F" w:rsidRPr="000A4F0F" w:rsidTr="000A4F0F">
        <w:trPr>
          <w:trHeight w:val="4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Контрольно-счетная палата муниципального образования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5770000410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62,0   </w:t>
            </w:r>
          </w:p>
        </w:tc>
      </w:tr>
      <w:tr w:rsidR="000A4F0F" w:rsidRPr="000A4F0F" w:rsidTr="000A4F0F">
        <w:trPr>
          <w:trHeight w:val="46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5770000410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62,0   </w:t>
            </w:r>
          </w:p>
        </w:tc>
      </w:tr>
      <w:tr w:rsidR="000A4F0F" w:rsidRPr="000A4F0F" w:rsidTr="000A4F0F">
        <w:trPr>
          <w:trHeight w:val="51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10,0   </w:t>
            </w:r>
          </w:p>
        </w:tc>
      </w:tr>
      <w:tr w:rsidR="000A4F0F" w:rsidRPr="000A4F0F" w:rsidTr="000A4F0F">
        <w:trPr>
          <w:trHeight w:val="51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5230000100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10,0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5230000100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10,0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191,2   </w:t>
            </w:r>
          </w:p>
        </w:tc>
      </w:tr>
      <w:tr w:rsidR="000A4F0F" w:rsidRPr="000A4F0F" w:rsidTr="000A4F0F">
        <w:trPr>
          <w:trHeight w:val="8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территориального общественного самоуправления на территории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6640000290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48,0   </w:t>
            </w:r>
          </w:p>
        </w:tc>
      </w:tr>
      <w:tr w:rsidR="000A4F0F" w:rsidRPr="000A4F0F" w:rsidTr="000A4F0F">
        <w:trPr>
          <w:trHeight w:val="79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Иные выплаты, за исключением фонда оплаты труда государственных </w:t>
            </w: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6640000290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48,0   </w:t>
            </w:r>
          </w:p>
        </w:tc>
      </w:tr>
      <w:tr w:rsidR="000A4F0F" w:rsidRPr="000A4F0F" w:rsidTr="000A4F0F">
        <w:trPr>
          <w:trHeight w:val="12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информационному обслуживанию деятельности Совета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и администрации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41,2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41,2   </w:t>
            </w:r>
          </w:p>
        </w:tc>
      </w:tr>
      <w:tr w:rsidR="000A4F0F" w:rsidRPr="000A4F0F" w:rsidTr="000A4F0F">
        <w:trPr>
          <w:trHeight w:val="4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4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по общегосударственным вопросам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5240000290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47,9   </w:t>
            </w:r>
          </w:p>
        </w:tc>
      </w:tr>
      <w:tr w:rsidR="000A4F0F" w:rsidRPr="000A4F0F" w:rsidTr="000A4F0F">
        <w:trPr>
          <w:trHeight w:val="4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других обязательств государств</w:t>
            </w:r>
            <w:proofErr w:type="gramStart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а(</w:t>
            </w:r>
            <w:proofErr w:type="gramEnd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местных администраций)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5240000260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0A4F0F" w:rsidRPr="000A4F0F" w:rsidTr="000A4F0F">
        <w:trPr>
          <w:trHeight w:val="4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5240000260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4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5240000290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47,9   </w:t>
            </w:r>
          </w:p>
        </w:tc>
      </w:tr>
      <w:tr w:rsidR="000A4F0F" w:rsidRPr="000A4F0F" w:rsidTr="000A4F0F">
        <w:trPr>
          <w:trHeight w:val="121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по осуществлению полномочий на определение поставщиков </w:t>
            </w: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(подрядчиков, исполнителей) для отдельных муниципальных заказчиков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44,3   </w:t>
            </w:r>
          </w:p>
        </w:tc>
      </w:tr>
      <w:tr w:rsidR="000A4F0F" w:rsidRPr="000A4F0F" w:rsidTr="000A4F0F">
        <w:trPr>
          <w:trHeight w:val="123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обеспечение деятельности администрации муниципального образования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по осуществлению полномочий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44,3   </w:t>
            </w:r>
          </w:p>
        </w:tc>
      </w:tr>
      <w:tr w:rsidR="000A4F0F" w:rsidRPr="000A4F0F" w:rsidTr="000A4F0F">
        <w:trPr>
          <w:trHeight w:val="8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казенное учреждение "Муниципальный заказ муниципального образования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5870000410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44,3   </w:t>
            </w:r>
          </w:p>
        </w:tc>
      </w:tr>
      <w:tr w:rsidR="000A4F0F" w:rsidRPr="000A4F0F" w:rsidTr="000A4F0F">
        <w:trPr>
          <w:trHeight w:val="46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5870000410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44,3   </w:t>
            </w:r>
          </w:p>
        </w:tc>
      </w:tr>
      <w:tr w:rsidR="000A4F0F" w:rsidRPr="000A4F0F" w:rsidTr="000A4F0F">
        <w:trPr>
          <w:trHeight w:val="87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Ведомственная целевая программа  «Развитие муниципальной службы в Журавском сельском поселении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8,8   </w:t>
            </w:r>
          </w:p>
        </w:tc>
      </w:tr>
      <w:tr w:rsidR="000A4F0F" w:rsidRPr="000A4F0F" w:rsidTr="000A4F0F">
        <w:trPr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8,8   </w:t>
            </w:r>
          </w:p>
        </w:tc>
      </w:tr>
      <w:tr w:rsidR="000A4F0F" w:rsidRPr="000A4F0F" w:rsidTr="000A4F0F">
        <w:trPr>
          <w:trHeight w:val="7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Ведомственная целевая программа «Противодействие коррупции в Журавском сельском поселении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1,0   </w:t>
            </w:r>
          </w:p>
        </w:tc>
      </w:tr>
      <w:tr w:rsidR="000A4F0F" w:rsidRPr="000A4F0F" w:rsidTr="000A4F0F">
        <w:trPr>
          <w:trHeight w:val="4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1,0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246,0   </w:t>
            </w:r>
          </w:p>
        </w:tc>
      </w:tr>
      <w:tr w:rsidR="000A4F0F" w:rsidRPr="000A4F0F" w:rsidTr="000A4F0F">
        <w:trPr>
          <w:trHeight w:val="4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246,0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246,0   </w:t>
            </w:r>
          </w:p>
        </w:tc>
      </w:tr>
      <w:tr w:rsidR="000A4F0F" w:rsidRPr="000A4F0F" w:rsidTr="000A4F0F">
        <w:trPr>
          <w:trHeight w:val="81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246,0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245,5   </w:t>
            </w:r>
          </w:p>
        </w:tc>
      </w:tr>
      <w:tr w:rsidR="000A4F0F" w:rsidRPr="000A4F0F" w:rsidTr="000A4F0F">
        <w:trPr>
          <w:trHeight w:val="4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5250051180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0,5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177,2   </w:t>
            </w:r>
          </w:p>
        </w:tc>
      </w:tr>
      <w:tr w:rsidR="000A4F0F" w:rsidRPr="000A4F0F" w:rsidTr="000A4F0F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174,0   </w:t>
            </w:r>
          </w:p>
        </w:tc>
      </w:tr>
      <w:tr w:rsidR="000A4F0F" w:rsidRPr="000A4F0F" w:rsidTr="000A4F0F">
        <w:trPr>
          <w:trHeight w:val="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7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174,0   </w:t>
            </w:r>
          </w:p>
        </w:tc>
      </w:tr>
      <w:tr w:rsidR="000A4F0F" w:rsidRPr="000A4F0F" w:rsidTr="000A4F0F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174,0   </w:t>
            </w:r>
          </w:p>
        </w:tc>
      </w:tr>
      <w:tr w:rsidR="000A4F0F" w:rsidRPr="000A4F0F" w:rsidTr="000A4F0F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Защита населения и территории от чрезвычайных ситуаций природного и 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3,2   </w:t>
            </w:r>
          </w:p>
        </w:tc>
      </w:tr>
      <w:tr w:rsidR="000A4F0F" w:rsidRPr="000A4F0F" w:rsidTr="000A4F0F">
        <w:trPr>
          <w:trHeight w:val="11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3,2   </w:t>
            </w:r>
          </w:p>
        </w:tc>
      </w:tr>
      <w:tr w:rsidR="000A4F0F" w:rsidRPr="000A4F0F" w:rsidTr="000A4F0F">
        <w:trPr>
          <w:trHeight w:val="46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3,2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2 189,4   </w:t>
            </w:r>
          </w:p>
        </w:tc>
      </w:tr>
      <w:tr w:rsidR="000A4F0F" w:rsidRPr="000A4F0F" w:rsidTr="000A4F0F">
        <w:trPr>
          <w:trHeight w:val="46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2 000,0   </w:t>
            </w:r>
          </w:p>
        </w:tc>
      </w:tr>
      <w:tr w:rsidR="000A4F0F" w:rsidRPr="000A4F0F" w:rsidTr="000A4F0F">
        <w:trPr>
          <w:trHeight w:val="79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6140000110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2 000,0   </w:t>
            </w:r>
          </w:p>
        </w:tc>
      </w:tr>
      <w:tr w:rsidR="000A4F0F" w:rsidRPr="000A4F0F" w:rsidTr="000A4F0F">
        <w:trPr>
          <w:trHeight w:val="4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6140000110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2 000,0   </w:t>
            </w:r>
          </w:p>
        </w:tc>
      </w:tr>
      <w:tr w:rsidR="000A4F0F" w:rsidRPr="000A4F0F" w:rsidTr="000A4F0F">
        <w:trPr>
          <w:trHeight w:val="81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Ведомственная целевая программа «Организация благоустройства (тротуаров)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28100S2440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0A4F0F" w:rsidRPr="000A4F0F" w:rsidTr="000A4F0F">
        <w:trPr>
          <w:trHeight w:val="49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Закупка товаров, работ и услуг для </w:t>
            </w: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28100S2440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0A4F0F" w:rsidRPr="000A4F0F" w:rsidTr="000A4F0F">
        <w:trPr>
          <w:trHeight w:val="4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179,4   </w:t>
            </w:r>
          </w:p>
        </w:tc>
      </w:tr>
      <w:tr w:rsidR="000A4F0F" w:rsidRPr="000A4F0F" w:rsidTr="000A4F0F">
        <w:trPr>
          <w:trHeight w:val="81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Ведомственная целевая программа «Информатизация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2022 год»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179,4   </w:t>
            </w:r>
          </w:p>
        </w:tc>
      </w:tr>
      <w:tr w:rsidR="000A4F0F" w:rsidRPr="000A4F0F" w:rsidTr="000A4F0F">
        <w:trPr>
          <w:trHeight w:val="5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179,4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10,0   </w:t>
            </w:r>
          </w:p>
        </w:tc>
      </w:tr>
      <w:tr w:rsidR="000A4F0F" w:rsidRPr="000A4F0F" w:rsidTr="000A4F0F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Ведомственная целевая программа «Поддержка малого и среднего предпринимательства в Журавском сельском поселении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10,0   </w:t>
            </w:r>
          </w:p>
        </w:tc>
      </w:tr>
      <w:tr w:rsidR="000A4F0F" w:rsidRPr="000A4F0F" w:rsidTr="000A4F0F">
        <w:trPr>
          <w:trHeight w:val="49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10,0   </w:t>
            </w:r>
          </w:p>
        </w:tc>
      </w:tr>
      <w:tr w:rsidR="000A4F0F" w:rsidRPr="000A4F0F" w:rsidTr="000A4F0F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1 451,5   </w:t>
            </w:r>
          </w:p>
        </w:tc>
      </w:tr>
      <w:tr w:rsidR="000A4F0F" w:rsidRPr="000A4F0F" w:rsidTr="000A4F0F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2,7   </w:t>
            </w:r>
          </w:p>
        </w:tc>
      </w:tr>
      <w:tr w:rsidR="000A4F0F" w:rsidRPr="000A4F0F" w:rsidTr="000A4F0F">
        <w:trPr>
          <w:trHeight w:val="49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3366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5990000280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0A4F0F" w:rsidRPr="000A4F0F" w:rsidTr="000A4F0F">
        <w:trPr>
          <w:trHeight w:val="5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5990000280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8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Ведомственная целевая программа «Энергосбережение и повышение энергетической эффективности в Журавском сельском </w:t>
            </w: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поселении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на 2022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2,7   </w:t>
            </w:r>
          </w:p>
        </w:tc>
      </w:tr>
      <w:tr w:rsidR="000A4F0F" w:rsidRPr="000A4F0F" w:rsidTr="000A4F0F">
        <w:trPr>
          <w:trHeight w:val="46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2,7   </w:t>
            </w:r>
          </w:p>
        </w:tc>
      </w:tr>
      <w:tr w:rsidR="000A4F0F" w:rsidRPr="000A4F0F" w:rsidTr="000A4F0F">
        <w:trPr>
          <w:trHeight w:val="4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1 448,8   </w:t>
            </w:r>
          </w:p>
        </w:tc>
      </w:tr>
      <w:tr w:rsidR="000A4F0F" w:rsidRPr="000A4F0F" w:rsidTr="000A4F0F">
        <w:trPr>
          <w:trHeight w:val="4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0A4F0F" w:rsidRPr="000A4F0F" w:rsidTr="000A4F0F">
        <w:trPr>
          <w:trHeight w:val="8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«Развитие систем наружного освещения населенных пунктов Журавского сельского поселения на 2021-2023 годы»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740,5   </w:t>
            </w:r>
          </w:p>
        </w:tc>
      </w:tr>
      <w:tr w:rsidR="000A4F0F" w:rsidRPr="000A4F0F" w:rsidTr="000A4F0F">
        <w:trPr>
          <w:trHeight w:val="4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740,5   </w:t>
            </w:r>
          </w:p>
        </w:tc>
      </w:tr>
      <w:tr w:rsidR="000A4F0F" w:rsidRPr="000A4F0F" w:rsidTr="000A4F0F">
        <w:trPr>
          <w:trHeight w:val="7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Ведомственная целевая программа "Организация благоустройства (детской игровой площадки) Журавского сельского поселения на 2022 год"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0A4F0F" w:rsidRPr="000A4F0F" w:rsidTr="000A4F0F">
        <w:trPr>
          <w:trHeight w:val="46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5,0   </w:t>
            </w:r>
          </w:p>
        </w:tc>
      </w:tr>
      <w:tr w:rsidR="000A4F0F" w:rsidRPr="000A4F0F" w:rsidTr="000A4F0F">
        <w:trPr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5,0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0A4F0F" w:rsidRPr="000A4F0F" w:rsidTr="000A4F0F">
        <w:trPr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703,3   </w:t>
            </w:r>
          </w:p>
        </w:tc>
      </w:tr>
      <w:tr w:rsidR="000A4F0F" w:rsidRPr="000A4F0F" w:rsidTr="000A4F0F">
        <w:trPr>
          <w:trHeight w:val="49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703,3   </w:t>
            </w:r>
          </w:p>
        </w:tc>
      </w:tr>
      <w:tr w:rsidR="000A4F0F" w:rsidRPr="000A4F0F" w:rsidTr="000A4F0F">
        <w:trPr>
          <w:trHeight w:val="51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0A4F0F" w:rsidRPr="000A4F0F" w:rsidTr="000A4F0F">
        <w:trPr>
          <w:trHeight w:val="46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10,0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10,0   </w:t>
            </w:r>
          </w:p>
        </w:tc>
      </w:tr>
      <w:tr w:rsidR="000A4F0F" w:rsidRPr="000A4F0F" w:rsidTr="000A4F0F">
        <w:trPr>
          <w:trHeight w:val="4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10,0   </w:t>
            </w:r>
          </w:p>
        </w:tc>
      </w:tr>
      <w:tr w:rsidR="000A4F0F" w:rsidRPr="000A4F0F" w:rsidTr="000A4F0F">
        <w:trPr>
          <w:trHeight w:val="40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6 231,4   </w:t>
            </w:r>
          </w:p>
        </w:tc>
      </w:tr>
      <w:tr w:rsidR="000A4F0F" w:rsidRPr="000A4F0F" w:rsidTr="000A4F0F">
        <w:trPr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6 231,4   </w:t>
            </w:r>
          </w:p>
        </w:tc>
      </w:tr>
      <w:tr w:rsidR="000A4F0F" w:rsidRPr="000A4F0F" w:rsidTr="000A4F0F">
        <w:trPr>
          <w:trHeight w:val="81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сферы культуры 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6 231,4   </w:t>
            </w:r>
          </w:p>
        </w:tc>
      </w:tr>
      <w:tr w:rsidR="000A4F0F" w:rsidRPr="000A4F0F" w:rsidTr="000A4F0F">
        <w:trPr>
          <w:trHeight w:val="82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5 123,8   </w:t>
            </w:r>
          </w:p>
        </w:tc>
      </w:tr>
      <w:tr w:rsidR="000A4F0F" w:rsidRPr="000A4F0F" w:rsidTr="000A4F0F">
        <w:trPr>
          <w:trHeight w:val="49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8120000020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5 123,8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8120000020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5 123,8   </w:t>
            </w:r>
          </w:p>
        </w:tc>
      </w:tr>
      <w:tr w:rsidR="000A4F0F" w:rsidRPr="000A4F0F" w:rsidTr="000A4F0F">
        <w:trPr>
          <w:trHeight w:val="1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4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1 107,6   </w:t>
            </w:r>
          </w:p>
        </w:tc>
      </w:tr>
      <w:tr w:rsidR="000A4F0F" w:rsidRPr="000A4F0F" w:rsidTr="000A4F0F">
        <w:trPr>
          <w:trHeight w:val="54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8220000020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1 107,6   </w:t>
            </w:r>
          </w:p>
        </w:tc>
      </w:tr>
      <w:tr w:rsidR="000A4F0F" w:rsidRPr="000A4F0F" w:rsidTr="000A4F0F">
        <w:trPr>
          <w:trHeight w:val="81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8220000020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1 107,6   </w:t>
            </w:r>
          </w:p>
        </w:tc>
      </w:tr>
      <w:tr w:rsidR="000A4F0F" w:rsidRPr="000A4F0F" w:rsidTr="000A4F0F">
        <w:trPr>
          <w:trHeight w:val="51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-     </w:t>
            </w:r>
          </w:p>
        </w:tc>
      </w:tr>
      <w:tr w:rsidR="000A4F0F" w:rsidRPr="000A4F0F" w:rsidTr="000A4F0F">
        <w:trPr>
          <w:trHeight w:val="58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A4F0F" w:rsidRPr="000A4F0F" w:rsidTr="000A4F0F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10,0   </w:t>
            </w:r>
          </w:p>
        </w:tc>
      </w:tr>
      <w:tr w:rsidR="000A4F0F" w:rsidRPr="000A4F0F" w:rsidTr="000A4F0F">
        <w:trPr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10,0   </w:t>
            </w:r>
          </w:p>
        </w:tc>
      </w:tr>
      <w:tr w:rsidR="000A4F0F" w:rsidRPr="000A4F0F" w:rsidTr="000A4F0F">
        <w:trPr>
          <w:trHeight w:val="81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Ведомственная целевая программа «Развитие физической культуры и спорта на территории 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Журавского сельского поселения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2022 </w:t>
            </w: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гоы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10,0   </w:t>
            </w:r>
          </w:p>
        </w:tc>
      </w:tr>
      <w:tr w:rsidR="000A4F0F" w:rsidRPr="000A4F0F" w:rsidTr="000A4F0F">
        <w:trPr>
          <w:trHeight w:val="85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9,6   </w:t>
            </w:r>
          </w:p>
        </w:tc>
      </w:tr>
      <w:tr w:rsidR="000A4F0F" w:rsidRPr="000A4F0F" w:rsidTr="000A4F0F">
        <w:trPr>
          <w:trHeight w:val="48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0,4   </w:t>
            </w:r>
          </w:p>
        </w:tc>
      </w:tr>
      <w:tr w:rsidR="000A4F0F" w:rsidRPr="000A4F0F" w:rsidTr="000A4F0F">
        <w:trPr>
          <w:trHeight w:val="4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Обсуживание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3,6   </w:t>
            </w:r>
          </w:p>
        </w:tc>
      </w:tr>
      <w:tr w:rsidR="000A4F0F" w:rsidRPr="000A4F0F" w:rsidTr="000A4F0F">
        <w:trPr>
          <w:trHeight w:val="45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3,6   </w:t>
            </w:r>
          </w:p>
        </w:tc>
      </w:tr>
      <w:tr w:rsidR="000A4F0F" w:rsidRPr="000A4F0F" w:rsidTr="000A4F0F">
        <w:trPr>
          <w:trHeight w:val="34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3,6   </w:t>
            </w:r>
          </w:p>
        </w:tc>
      </w:tr>
      <w:tr w:rsidR="000A4F0F" w:rsidRPr="000A4F0F" w:rsidTr="000A4F0F">
        <w:trPr>
          <w:trHeight w:val="43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муниципальным долгом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6540000000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3,6   </w:t>
            </w:r>
          </w:p>
        </w:tc>
      </w:tr>
      <w:tr w:rsidR="000A4F0F" w:rsidRPr="000A4F0F" w:rsidTr="000A4F0F">
        <w:trPr>
          <w:trHeight w:val="49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процентов по муниципальным кредитам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6540000310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3,6   </w:t>
            </w:r>
          </w:p>
        </w:tc>
      </w:tr>
      <w:tr w:rsidR="000A4F0F" w:rsidRPr="000A4F0F" w:rsidTr="000A4F0F">
        <w:trPr>
          <w:trHeight w:val="4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6540000310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0A4F0F" w:rsidRPr="000A4F0F" w:rsidRDefault="000A4F0F" w:rsidP="000A4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3,6   </w:t>
            </w:r>
          </w:p>
        </w:tc>
      </w:tr>
      <w:tr w:rsidR="000A4F0F" w:rsidRPr="000A4F0F" w:rsidTr="000A4F0F">
        <w:trPr>
          <w:trHeight w:val="39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A4F0F">
              <w:rPr>
                <w:rFonts w:ascii="Calibri" w:eastAsia="Times New Roman" w:hAnsi="Calibri" w:cs="Times New Roman"/>
                <w:color w:val="000000"/>
                <w:lang w:eastAsia="ru-RU"/>
              </w:rPr>
              <w:t>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F0F" w:rsidRPr="000A4F0F" w:rsidTr="000A4F0F">
        <w:trPr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F0F" w:rsidRPr="000A4F0F" w:rsidTr="000A4F0F">
        <w:trPr>
          <w:trHeight w:val="30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Журавского сельского поселения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A4F0F" w:rsidRPr="000A4F0F" w:rsidTr="000A4F0F">
        <w:trPr>
          <w:trHeight w:val="36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4F0F" w:rsidRPr="000A4F0F" w:rsidRDefault="000A4F0F" w:rsidP="000A4F0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3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4F0F" w:rsidRPr="000A4F0F" w:rsidRDefault="000A4F0F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                           </w:t>
            </w:r>
            <w:r w:rsid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</w:t>
            </w:r>
            <w:r w:rsidRPr="000A4F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Г.Н. Андреева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</w:t>
            </w:r>
          </w:p>
        </w:tc>
      </w:tr>
    </w:tbl>
    <w:p w:rsidR="000A4F0F" w:rsidRDefault="000A4F0F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687513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2978"/>
        <w:gridCol w:w="1401"/>
        <w:gridCol w:w="2426"/>
        <w:gridCol w:w="850"/>
        <w:gridCol w:w="1276"/>
      </w:tblGrid>
      <w:tr w:rsidR="001F0597" w:rsidRPr="001F0597" w:rsidTr="001F0597">
        <w:trPr>
          <w:trHeight w:val="2709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3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 УТВЕРЖДЕНО                                                                                                                       решением Совета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Журавского сельского поселения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</w:t>
            </w:r>
            <w:r w:rsidRPr="001F059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00.03.2022 № 000</w:t>
            </w:r>
          </w:p>
        </w:tc>
      </w:tr>
      <w:tr w:rsidR="001F0597" w:rsidRPr="001F0597" w:rsidTr="001F0597">
        <w:trPr>
          <w:trHeight w:val="285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"ПРИЛОЖЕНИЕ № 6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                                                                                          УТВЕРЖДЕНО                                                                                                                       решением Совета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Журавского сельского поселения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 14.12.2021 № 119</w:t>
            </w:r>
          </w:p>
        </w:tc>
      </w:tr>
      <w:tr w:rsidR="001F0597" w:rsidRPr="001F0597" w:rsidTr="001F0597">
        <w:trPr>
          <w:trHeight w:val="19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F0597" w:rsidRPr="001F0597" w:rsidTr="001F0597">
        <w:trPr>
          <w:trHeight w:val="322"/>
        </w:trPr>
        <w:tc>
          <w:tcPr>
            <w:tcW w:w="9796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бюджетных ассигнований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по целевым статьям (муниципальным программ и непрограммным направлениям деятельности), группам </w:t>
            </w:r>
            <w:proofErr w:type="gram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 расходов   классификации расходов бюджета</w:t>
            </w:r>
            <w:proofErr w:type="gram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2022 год</w:t>
            </w:r>
          </w:p>
        </w:tc>
      </w:tr>
      <w:tr w:rsidR="001F0597" w:rsidRPr="001F0597" w:rsidTr="001F0597">
        <w:trPr>
          <w:trHeight w:val="1290"/>
        </w:trPr>
        <w:tc>
          <w:tcPr>
            <w:tcW w:w="9796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0597" w:rsidRPr="001F0597" w:rsidTr="001F0597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рублей)</w:t>
            </w:r>
          </w:p>
        </w:tc>
      </w:tr>
      <w:tr w:rsidR="001F0597" w:rsidRPr="001F0597" w:rsidTr="001F0597">
        <w:trPr>
          <w:trHeight w:val="1020"/>
        </w:trPr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gramEnd"/>
          </w:p>
        </w:tc>
        <w:tc>
          <w:tcPr>
            <w:tcW w:w="2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F0597" w:rsidRPr="001F0597" w:rsidTr="001F0597">
        <w:trPr>
          <w:trHeight w:val="322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0597" w:rsidRPr="001F0597" w:rsidTr="001F0597">
        <w:trPr>
          <w:trHeight w:val="322"/>
        </w:trPr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0597" w:rsidRPr="001F0597" w:rsidTr="001F0597">
        <w:trPr>
          <w:trHeight w:val="63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16 213,6   </w:t>
            </w:r>
          </w:p>
        </w:tc>
      </w:tr>
      <w:tr w:rsidR="001F0597" w:rsidRPr="001F0597" w:rsidTr="001F0597">
        <w:trPr>
          <w:trHeight w:val="76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Муниципальные целевые программы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-     </w:t>
            </w:r>
          </w:p>
        </w:tc>
      </w:tr>
      <w:tr w:rsidR="001F0597" w:rsidRPr="001F0597" w:rsidTr="001F0597">
        <w:trPr>
          <w:trHeight w:val="9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Ведомственные целевые программы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955,7   </w:t>
            </w:r>
          </w:p>
        </w:tc>
      </w:tr>
      <w:tr w:rsidR="001F0597" w:rsidRPr="001F0597" w:rsidTr="001F0597">
        <w:trPr>
          <w:trHeight w:val="133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Ведомственная целевая программа  «Развитие муниципальной 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службы в Журавском сельском поселении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2022 год»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8,8   </w:t>
            </w:r>
          </w:p>
        </w:tc>
      </w:tr>
      <w:tr w:rsidR="001F0597" w:rsidRPr="001F0597" w:rsidTr="001F0597">
        <w:trPr>
          <w:trHeight w:val="8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8,8   </w:t>
            </w:r>
          </w:p>
        </w:tc>
      </w:tr>
      <w:tr w:rsidR="001F0597" w:rsidRPr="001F0597" w:rsidTr="001F0597">
        <w:trPr>
          <w:trHeight w:val="12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Ведомственная целевая программа «Противодействие коррупции в Журавском сельском поселении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2022  год»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1,0   </w:t>
            </w:r>
          </w:p>
        </w:tc>
      </w:tr>
      <w:tr w:rsidR="001F0597" w:rsidRPr="001F0597" w:rsidTr="001F0597">
        <w:trPr>
          <w:trHeight w:val="81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1,0   </w:t>
            </w:r>
          </w:p>
        </w:tc>
      </w:tr>
      <w:tr w:rsidR="001F0597" w:rsidRPr="001F0597" w:rsidTr="001F0597">
        <w:trPr>
          <w:trHeight w:val="3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0597" w:rsidRPr="001F0597" w:rsidTr="001F0597">
        <w:trPr>
          <w:trHeight w:val="4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0597" w:rsidRPr="001F0597" w:rsidTr="001F0597">
        <w:trPr>
          <w:trHeight w:val="208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2022 год»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3,2   </w:t>
            </w:r>
          </w:p>
        </w:tc>
      </w:tr>
      <w:tr w:rsidR="001F0597" w:rsidRPr="001F0597" w:rsidTr="001F0597">
        <w:trPr>
          <w:trHeight w:val="9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3,2   </w:t>
            </w:r>
          </w:p>
        </w:tc>
      </w:tr>
      <w:tr w:rsidR="001F0597" w:rsidRPr="001F0597" w:rsidTr="001F0597">
        <w:trPr>
          <w:trHeight w:val="123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Ведомственная целевая программа «Информатизация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2022  год»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179,4   </w:t>
            </w:r>
          </w:p>
        </w:tc>
      </w:tr>
      <w:tr w:rsidR="001F0597" w:rsidRPr="001F0597" w:rsidTr="001F0597">
        <w:trPr>
          <w:trHeight w:val="9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179,4   </w:t>
            </w:r>
          </w:p>
        </w:tc>
      </w:tr>
      <w:tr w:rsidR="001F0597" w:rsidRPr="001F0597" w:rsidTr="001F0597">
        <w:trPr>
          <w:trHeight w:val="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Ведомственная </w:t>
            </w: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lastRenderedPageBreak/>
              <w:t xml:space="preserve">целевая программа «Организация благоустройства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тратуаров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района на 2022»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lastRenderedPageBreak/>
              <w:t>09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    </w:t>
            </w:r>
          </w:p>
        </w:tc>
      </w:tr>
      <w:tr w:rsidR="001F0597" w:rsidRPr="001F0597" w:rsidTr="001F0597">
        <w:trPr>
          <w:trHeight w:val="157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Ведомственная целевая программа «Поддержка малого и среднего предпринимательства в Журавском сельском поселении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2022 год»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10,0   </w:t>
            </w:r>
          </w:p>
        </w:tc>
      </w:tr>
      <w:tr w:rsidR="001F0597" w:rsidRPr="001F0597" w:rsidTr="001F0597">
        <w:trPr>
          <w:trHeight w:val="93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10,0   </w:t>
            </w:r>
          </w:p>
        </w:tc>
      </w:tr>
      <w:tr w:rsidR="001F0597" w:rsidRPr="001F0597" w:rsidTr="001F0597">
        <w:trPr>
          <w:trHeight w:val="157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Ведомственная целевая программа «Энергосбережение и повышение энергетической эффективности в Журавском сельском поселении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2022  год»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2,7   </w:t>
            </w:r>
          </w:p>
        </w:tc>
      </w:tr>
      <w:tr w:rsidR="001F0597" w:rsidRPr="001F0597" w:rsidTr="001F0597">
        <w:trPr>
          <w:trHeight w:val="21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0597" w:rsidRPr="001F0597" w:rsidTr="001F0597">
        <w:trPr>
          <w:trHeight w:val="88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2,7   </w:t>
            </w:r>
          </w:p>
        </w:tc>
      </w:tr>
      <w:tr w:rsidR="001F0597" w:rsidRPr="001F0597" w:rsidTr="001F0597">
        <w:trPr>
          <w:trHeight w:val="15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Ведомственная целевая программа 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«Развитие систем наружного освещения населенных пунктов Журавского сельского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поселенияна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2021-2023 году»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740,5   </w:t>
            </w:r>
          </w:p>
        </w:tc>
      </w:tr>
      <w:tr w:rsidR="001F0597" w:rsidRPr="001F0597" w:rsidTr="001F0597">
        <w:trPr>
          <w:trHeight w:val="8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740,5   </w:t>
            </w:r>
          </w:p>
        </w:tc>
      </w:tr>
      <w:tr w:rsidR="001F0597" w:rsidRPr="001F0597" w:rsidTr="001F0597">
        <w:trPr>
          <w:trHeight w:val="87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10,0   </w:t>
            </w:r>
          </w:p>
        </w:tc>
      </w:tr>
      <w:tr w:rsidR="001F0597" w:rsidRPr="001F0597" w:rsidTr="001F0597">
        <w:trPr>
          <w:trHeight w:val="15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Ведомственная целевая программа «Развитие физической культуры и спорта на территории 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на 2022 год»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10,0   </w:t>
            </w:r>
          </w:p>
        </w:tc>
      </w:tr>
      <w:tr w:rsidR="001F0597" w:rsidRPr="001F0597" w:rsidTr="001F0597">
        <w:trPr>
          <w:trHeight w:val="157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9,6   </w:t>
            </w:r>
          </w:p>
        </w:tc>
      </w:tr>
      <w:tr w:rsidR="001F0597" w:rsidRPr="001F0597" w:rsidTr="001F0597">
        <w:trPr>
          <w:trHeight w:val="9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3510000000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0,4   </w:t>
            </w:r>
          </w:p>
        </w:tc>
      </w:tr>
      <w:tr w:rsidR="001F0597" w:rsidRPr="001F0597" w:rsidTr="001F0597">
        <w:trPr>
          <w:trHeight w:val="106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Бюджетные инвестиции в объекты капитального строительства, не включенные в целевые программы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-     </w:t>
            </w:r>
          </w:p>
        </w:tc>
      </w:tr>
      <w:tr w:rsidR="001F0597" w:rsidRPr="001F0597" w:rsidTr="001F0597">
        <w:trPr>
          <w:trHeight w:val="133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высшего органа исполнительной власти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795,1   </w:t>
            </w:r>
          </w:p>
        </w:tc>
      </w:tr>
      <w:tr w:rsidR="001F0597" w:rsidRPr="001F0597" w:rsidTr="001F0597">
        <w:trPr>
          <w:trHeight w:val="9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должностное лицо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5120000010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795,1   </w:t>
            </w:r>
          </w:p>
        </w:tc>
      </w:tr>
      <w:tr w:rsidR="001F0597" w:rsidRPr="001F0597" w:rsidTr="001F0597">
        <w:trPr>
          <w:trHeight w:val="87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в целях обеспечения выполнения функций муниципальными органами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5120000010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795,1   </w:t>
            </w:r>
          </w:p>
        </w:tc>
      </w:tr>
      <w:tr w:rsidR="001F0597" w:rsidRPr="001F0597" w:rsidTr="001F0597">
        <w:trPr>
          <w:trHeight w:val="117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администрации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5 300,8   </w:t>
            </w:r>
          </w:p>
        </w:tc>
      </w:tr>
      <w:tr w:rsidR="001F0597" w:rsidRPr="001F0597" w:rsidTr="001F0597">
        <w:trPr>
          <w:trHeight w:val="124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функционирования администрации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4 777,9   </w:t>
            </w:r>
          </w:p>
        </w:tc>
      </w:tr>
      <w:tr w:rsidR="001F0597" w:rsidRPr="001F0597" w:rsidTr="001F0597">
        <w:trPr>
          <w:trHeight w:val="11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выплаты персоналу администрации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3 986,9   </w:t>
            </w:r>
          </w:p>
        </w:tc>
      </w:tr>
      <w:tr w:rsidR="001F0597" w:rsidRPr="001F0597" w:rsidTr="001F0597">
        <w:trPr>
          <w:trHeight w:val="97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784,0   </w:t>
            </w:r>
          </w:p>
        </w:tc>
      </w:tr>
      <w:tr w:rsidR="001F0597" w:rsidRPr="001F0597" w:rsidTr="001F0597">
        <w:trPr>
          <w:trHeight w:val="5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5220000010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7,0   </w:t>
            </w:r>
          </w:p>
        </w:tc>
      </w:tr>
      <w:tr w:rsidR="001F0597" w:rsidRPr="001F0597" w:rsidTr="001F0597">
        <w:trPr>
          <w:trHeight w:val="54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и организация деятельности административных комиссий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5260060190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3,8   </w:t>
            </w:r>
          </w:p>
        </w:tc>
      </w:tr>
      <w:tr w:rsidR="001F0597" w:rsidRPr="001F0597" w:rsidTr="001F0597">
        <w:trPr>
          <w:trHeight w:val="51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5260060190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3,8   </w:t>
            </w:r>
          </w:p>
        </w:tc>
      </w:tr>
      <w:tr w:rsidR="001F0597" w:rsidRPr="001F0597" w:rsidTr="001F0597">
        <w:trPr>
          <w:trHeight w:val="9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Резервный фонд администрации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5230000100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10,0   </w:t>
            </w:r>
          </w:p>
        </w:tc>
      </w:tr>
      <w:tr w:rsidR="001F0597" w:rsidRPr="001F0597" w:rsidTr="001F0597">
        <w:trPr>
          <w:trHeight w:val="58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Резервные средства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5230000100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10,0   </w:t>
            </w:r>
          </w:p>
        </w:tc>
      </w:tr>
      <w:tr w:rsidR="001F0597" w:rsidRPr="001F0597" w:rsidTr="001F0597">
        <w:trPr>
          <w:trHeight w:val="187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информационному обслуживанию деятельности Совета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и администрации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41,2   </w:t>
            </w:r>
          </w:p>
        </w:tc>
      </w:tr>
      <w:tr w:rsidR="001F0597" w:rsidRPr="001F0597" w:rsidTr="001F0597">
        <w:trPr>
          <w:trHeight w:val="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0597" w:rsidRPr="001F0597" w:rsidTr="001F0597">
        <w:trPr>
          <w:trHeight w:val="48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41,2   </w:t>
            </w:r>
          </w:p>
        </w:tc>
      </w:tr>
      <w:tr w:rsidR="001F0597" w:rsidRPr="001F0597" w:rsidTr="001F0597">
        <w:trPr>
          <w:trHeight w:val="5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недвижимости, признание прав и регулирование отношений по  муниципальной собственности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-     </w:t>
            </w:r>
          </w:p>
        </w:tc>
      </w:tr>
      <w:tr w:rsidR="001F0597" w:rsidRPr="001F0597" w:rsidTr="001F0597">
        <w:trPr>
          <w:trHeight w:val="54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5240000250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-     </w:t>
            </w:r>
          </w:p>
        </w:tc>
      </w:tr>
      <w:tr w:rsidR="001F0597" w:rsidRPr="001F0597" w:rsidTr="001F0597">
        <w:trPr>
          <w:trHeight w:val="8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общегосударственным вопросам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47,9   </w:t>
            </w:r>
          </w:p>
        </w:tc>
      </w:tr>
      <w:tr w:rsidR="001F0597" w:rsidRPr="001F0597" w:rsidTr="001F0597">
        <w:trPr>
          <w:trHeight w:val="76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47,9   </w:t>
            </w:r>
          </w:p>
        </w:tc>
      </w:tr>
      <w:tr w:rsidR="001F0597" w:rsidRPr="001F0597" w:rsidTr="001F0597">
        <w:trPr>
          <w:trHeight w:val="9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других обязательств государств</w:t>
            </w:r>
            <w:proofErr w:type="gram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местных администраций)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-     </w:t>
            </w:r>
          </w:p>
        </w:tc>
      </w:tr>
      <w:tr w:rsidR="001F0597" w:rsidRPr="001F0597" w:rsidTr="001F0597">
        <w:trPr>
          <w:trHeight w:val="6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0597" w:rsidRPr="001F0597" w:rsidTr="001F0597">
        <w:trPr>
          <w:trHeight w:val="84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246,0   </w:t>
            </w:r>
          </w:p>
        </w:tc>
      </w:tr>
      <w:tr w:rsidR="001F0597" w:rsidRPr="001F0597" w:rsidTr="001F0597">
        <w:trPr>
          <w:trHeight w:val="8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245,5   </w:t>
            </w:r>
          </w:p>
        </w:tc>
      </w:tr>
      <w:tr w:rsidR="001F0597" w:rsidRPr="001F0597" w:rsidTr="001F0597">
        <w:trPr>
          <w:trHeight w:val="79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5250051180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0,5   </w:t>
            </w:r>
          </w:p>
        </w:tc>
      </w:tr>
      <w:tr w:rsidR="001F0597" w:rsidRPr="001F0597" w:rsidTr="001F0597">
        <w:trPr>
          <w:trHeight w:val="12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Мероприятия по предупреждению и ликвидации последствий чрезвычайных ситуаций и стихийных бедствий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174,0   </w:t>
            </w:r>
          </w:p>
        </w:tc>
      </w:tr>
      <w:tr w:rsidR="001F0597" w:rsidRPr="001F0597" w:rsidTr="001F0597">
        <w:trPr>
          <w:trHeight w:val="78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5240000230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174,0   </w:t>
            </w:r>
          </w:p>
        </w:tc>
      </w:tr>
      <w:tr w:rsidR="001F0597" w:rsidRPr="001F0597" w:rsidTr="001F0597">
        <w:trPr>
          <w:trHeight w:val="3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муниципальных выборов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</w:p>
        </w:tc>
      </w:tr>
      <w:tr w:rsidR="001F0597" w:rsidRPr="001F0597" w:rsidTr="001F0597">
        <w:trPr>
          <w:trHeight w:val="94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Передача части полномочий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в части разработки комплексной схемы организации дорожного движения на территории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 муниципальному образованию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-     </w:t>
            </w:r>
          </w:p>
        </w:tc>
      </w:tr>
      <w:tr w:rsidR="001F0597" w:rsidRPr="001F0597" w:rsidTr="001F0597">
        <w:trPr>
          <w:trHeight w:val="64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комплексной схемы организации дорожного движения на территории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5570000410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-     </w:t>
            </w:r>
          </w:p>
        </w:tc>
      </w:tr>
      <w:tr w:rsidR="001F0597" w:rsidRPr="001F0597" w:rsidTr="001F0597">
        <w:trPr>
          <w:trHeight w:val="43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Межбюджетные 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09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5570000410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</w:t>
            </w: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lastRenderedPageBreak/>
              <w:t xml:space="preserve">-     </w:t>
            </w:r>
          </w:p>
        </w:tc>
      </w:tr>
      <w:tr w:rsidR="001F0597" w:rsidRPr="001F0597" w:rsidTr="001F0597">
        <w:trPr>
          <w:trHeight w:val="20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 по осуществлению внутреннего муниципального финансового контроля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54,6   </w:t>
            </w:r>
          </w:p>
        </w:tc>
      </w:tr>
      <w:tr w:rsidR="001F0597" w:rsidRPr="001F0597" w:rsidTr="001F0597">
        <w:trPr>
          <w:trHeight w:val="160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внутреннего финансового контроля  и контроля в сфере муниципальных закупок администрации муниципального образования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5670000410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54,6   </w:t>
            </w:r>
          </w:p>
        </w:tc>
      </w:tr>
      <w:tr w:rsidR="001F0597" w:rsidRPr="001F0597" w:rsidTr="001F0597">
        <w:trPr>
          <w:trHeight w:val="58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5670000410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54,6   </w:t>
            </w:r>
          </w:p>
        </w:tc>
      </w:tr>
      <w:tr w:rsidR="001F0597" w:rsidRPr="001F0597" w:rsidTr="001F0597">
        <w:trPr>
          <w:trHeight w:val="126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деятельности  контрольн</w:t>
            </w:r>
            <w:proofErr w:type="gram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счетной палаты муниципального образования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62,0   </w:t>
            </w:r>
          </w:p>
        </w:tc>
      </w:tr>
      <w:tr w:rsidR="001F0597" w:rsidRPr="001F0597" w:rsidTr="001F0597">
        <w:trPr>
          <w:trHeight w:val="8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Контрольно-счетная палата муниципального образования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5770000410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62,0   </w:t>
            </w:r>
          </w:p>
        </w:tc>
      </w:tr>
      <w:tr w:rsidR="001F0597" w:rsidRPr="001F0597" w:rsidTr="001F0597">
        <w:trPr>
          <w:trHeight w:val="54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5770000410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62,0   </w:t>
            </w:r>
          </w:p>
        </w:tc>
      </w:tr>
      <w:tr w:rsidR="001F0597" w:rsidRPr="001F0597" w:rsidTr="001F0597">
        <w:trPr>
          <w:trHeight w:val="216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администрации муниципального образования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по осуществлению полномочий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44,3   </w:t>
            </w:r>
          </w:p>
        </w:tc>
      </w:tr>
      <w:tr w:rsidR="001F0597" w:rsidRPr="001F0597" w:rsidTr="001F0597">
        <w:trPr>
          <w:trHeight w:val="24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обеспечение деятельности администрации муниципального образования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Кореновский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по осуществлению полномочий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5870000410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44,3   </w:t>
            </w:r>
          </w:p>
        </w:tc>
      </w:tr>
      <w:tr w:rsidR="001F0597" w:rsidRPr="001F0597" w:rsidTr="001F0597">
        <w:trPr>
          <w:trHeight w:val="5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5870000410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44,3   </w:t>
            </w:r>
          </w:p>
        </w:tc>
      </w:tr>
      <w:tr w:rsidR="001F0597" w:rsidRPr="001F0597" w:rsidTr="001F0597">
        <w:trPr>
          <w:trHeight w:val="46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-     </w:t>
            </w:r>
          </w:p>
        </w:tc>
      </w:tr>
      <w:tr w:rsidR="001F0597" w:rsidRPr="001F0597" w:rsidTr="001F0597">
        <w:trPr>
          <w:trHeight w:val="58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5990000280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-     </w:t>
            </w:r>
          </w:p>
        </w:tc>
      </w:tr>
      <w:tr w:rsidR="001F0597" w:rsidRPr="001F0597" w:rsidTr="001F0597">
        <w:trPr>
          <w:trHeight w:val="49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5990000280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0597" w:rsidRPr="001F0597" w:rsidTr="001F0597">
        <w:trPr>
          <w:trHeight w:val="51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2 000,0   </w:t>
            </w:r>
          </w:p>
        </w:tc>
      </w:tr>
      <w:tr w:rsidR="001F0597" w:rsidRPr="001F0597" w:rsidTr="001F0597">
        <w:trPr>
          <w:trHeight w:val="174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6140000110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2 000,0   </w:t>
            </w:r>
          </w:p>
        </w:tc>
      </w:tr>
      <w:tr w:rsidR="001F0597" w:rsidRPr="001F0597" w:rsidTr="001F0597">
        <w:trPr>
          <w:trHeight w:val="87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6140000110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2 000,0   </w:t>
            </w:r>
          </w:p>
        </w:tc>
      </w:tr>
      <w:tr w:rsidR="001F0597" w:rsidRPr="001F0597" w:rsidTr="001F0597">
        <w:trPr>
          <w:trHeight w:val="46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6140000110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-     </w:t>
            </w:r>
          </w:p>
        </w:tc>
      </w:tr>
      <w:tr w:rsidR="001F0597" w:rsidRPr="001F0597" w:rsidTr="001F0597">
        <w:trPr>
          <w:trHeight w:val="40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708,3   </w:t>
            </w:r>
          </w:p>
        </w:tc>
      </w:tr>
      <w:tr w:rsidR="001F0597" w:rsidRPr="001F0597" w:rsidTr="001F0597">
        <w:trPr>
          <w:trHeight w:val="48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5,0   </w:t>
            </w:r>
          </w:p>
        </w:tc>
      </w:tr>
      <w:tr w:rsidR="001F0597" w:rsidRPr="001F0597" w:rsidTr="001F0597">
        <w:trPr>
          <w:trHeight w:val="9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5,0   </w:t>
            </w:r>
          </w:p>
        </w:tc>
      </w:tr>
      <w:tr w:rsidR="001F0597" w:rsidRPr="001F0597" w:rsidTr="001F0597">
        <w:trPr>
          <w:trHeight w:val="49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-     </w:t>
            </w:r>
          </w:p>
        </w:tc>
      </w:tr>
      <w:tr w:rsidR="001F0597" w:rsidRPr="001F0597" w:rsidTr="001F0597">
        <w:trPr>
          <w:trHeight w:val="5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мероприятия по благоустройству поселения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703,3   </w:t>
            </w:r>
          </w:p>
        </w:tc>
      </w:tr>
      <w:tr w:rsidR="001F0597" w:rsidRPr="001F0597" w:rsidTr="001F0597">
        <w:trPr>
          <w:trHeight w:val="51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703,3   </w:t>
            </w:r>
          </w:p>
        </w:tc>
      </w:tr>
      <w:tr w:rsidR="001F0597" w:rsidRPr="001F0597" w:rsidTr="001F0597">
        <w:trPr>
          <w:trHeight w:val="37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бюджетные ассигнования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6240000270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-     </w:t>
            </w:r>
          </w:p>
        </w:tc>
      </w:tr>
      <w:tr w:rsidR="001F0597" w:rsidRPr="001F0597" w:rsidTr="001F0597">
        <w:trPr>
          <w:trHeight w:val="81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3,6   </w:t>
            </w:r>
          </w:p>
        </w:tc>
      </w:tr>
      <w:tr w:rsidR="001F0597" w:rsidRPr="001F0597" w:rsidTr="001F0597">
        <w:trPr>
          <w:trHeight w:val="61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Управление муниципальным долгом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3,6   </w:t>
            </w:r>
          </w:p>
        </w:tc>
      </w:tr>
      <w:tr w:rsidR="001F0597" w:rsidRPr="001F0597" w:rsidTr="001F0597">
        <w:trPr>
          <w:trHeight w:val="46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Выплаты процентов по муниципальным кредитам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6540000310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3,6   </w:t>
            </w:r>
          </w:p>
        </w:tc>
      </w:tr>
      <w:tr w:rsidR="001F0597" w:rsidRPr="001F0597" w:rsidTr="001F0597">
        <w:trPr>
          <w:trHeight w:val="64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Обслуживание муниципального долга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6540000310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3,6   </w:t>
            </w:r>
          </w:p>
        </w:tc>
      </w:tr>
      <w:tr w:rsidR="001F0597" w:rsidRPr="001F0597" w:rsidTr="001F0597">
        <w:trPr>
          <w:trHeight w:val="133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Деятельность территориального общественного самоуправления на территории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48,0   </w:t>
            </w:r>
          </w:p>
        </w:tc>
      </w:tr>
      <w:tr w:rsidR="001F0597" w:rsidRPr="001F0597" w:rsidTr="001F0597">
        <w:trPr>
          <w:trHeight w:val="160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работы территориального общественного самоуправления на территории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6640000290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48,0   </w:t>
            </w:r>
          </w:p>
        </w:tc>
      </w:tr>
      <w:tr w:rsidR="001F0597" w:rsidRPr="001F0597" w:rsidTr="001F0597">
        <w:trPr>
          <w:trHeight w:val="168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6640000290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48,0   </w:t>
            </w:r>
          </w:p>
        </w:tc>
      </w:tr>
      <w:tr w:rsidR="001F0597" w:rsidRPr="001F0597" w:rsidTr="001F0597">
        <w:trPr>
          <w:trHeight w:val="117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Обеспечение деятельности сферы культуры Журавского сельского поселения </w:t>
            </w:r>
            <w:proofErr w:type="spellStart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6 231,3   </w:t>
            </w:r>
          </w:p>
        </w:tc>
      </w:tr>
      <w:tr w:rsidR="001F0597" w:rsidRPr="001F0597" w:rsidTr="001F0597">
        <w:trPr>
          <w:trHeight w:val="126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учреждений культуры и мероприятий в сфере культуры и  кинематографии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5 123,7   </w:t>
            </w:r>
          </w:p>
        </w:tc>
      </w:tr>
      <w:tr w:rsidR="001F0597" w:rsidRPr="001F0597" w:rsidTr="001F0597">
        <w:trPr>
          <w:trHeight w:val="81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</w:t>
            </w: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01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8120000020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5 123,7   </w:t>
            </w:r>
          </w:p>
        </w:tc>
      </w:tr>
      <w:tr w:rsidR="001F0597" w:rsidRPr="001F0597" w:rsidTr="001F0597">
        <w:trPr>
          <w:trHeight w:val="87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8120000020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5 123,7   </w:t>
            </w:r>
          </w:p>
        </w:tc>
      </w:tr>
      <w:tr w:rsidR="001F0597" w:rsidRPr="001F0597" w:rsidTr="001F0597">
        <w:trPr>
          <w:trHeight w:val="5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библиотек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8200000000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1 107,6   </w:t>
            </w:r>
          </w:p>
        </w:tc>
      </w:tr>
      <w:tr w:rsidR="001F0597" w:rsidRPr="001F0597" w:rsidTr="001F0597">
        <w:trPr>
          <w:trHeight w:val="9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8220000020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1 107,6   </w:t>
            </w:r>
          </w:p>
        </w:tc>
      </w:tr>
      <w:tr w:rsidR="001F0597" w:rsidRPr="001F0597" w:rsidTr="001F0597">
        <w:trPr>
          <w:trHeight w:val="9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8220000020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1 107,6   </w:t>
            </w:r>
          </w:p>
        </w:tc>
      </w:tr>
      <w:tr w:rsidR="001F0597" w:rsidRPr="001F0597" w:rsidTr="001F0597">
        <w:trPr>
          <w:trHeight w:val="3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                             -     </w:t>
            </w:r>
          </w:p>
        </w:tc>
      </w:tr>
      <w:tr w:rsidR="001F0597" w:rsidRPr="001F0597" w:rsidTr="001F0597">
        <w:trPr>
          <w:trHeight w:val="3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5160000000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F0597" w:rsidRPr="001F0597" w:rsidTr="001F0597">
        <w:trPr>
          <w:trHeight w:val="360"/>
        </w:trPr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F0597" w:rsidRPr="001F0597" w:rsidRDefault="001F0597" w:rsidP="001F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0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1F0597" w:rsidRPr="001F0597" w:rsidTr="001F0597">
        <w:trPr>
          <w:trHeight w:val="300"/>
        </w:trPr>
        <w:tc>
          <w:tcPr>
            <w:tcW w:w="8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4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0597" w:rsidRPr="001F0597" w:rsidRDefault="001F0597" w:rsidP="001F05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F0597" w:rsidRDefault="001F0597" w:rsidP="001F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</w:p>
    <w:p w:rsidR="001F0597" w:rsidRDefault="001F0597" w:rsidP="001F05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Журавского сельского </w:t>
      </w:r>
      <w:r w:rsidRPr="001F0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</w:t>
      </w:r>
    </w:p>
    <w:p w:rsidR="001F0597" w:rsidRDefault="001F0597" w:rsidP="001F0597">
      <w:pPr>
        <w:pStyle w:val="a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Кореновского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Г.Н. Андреева</w:t>
      </w:r>
    </w:p>
    <w:p w:rsidR="001F0597" w:rsidRDefault="001F0597" w:rsidP="001F0597">
      <w:pPr>
        <w:pStyle w:val="a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597" w:rsidRDefault="001F0597" w:rsidP="001F0597">
      <w:pPr>
        <w:pStyle w:val="a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597" w:rsidRDefault="001F0597" w:rsidP="001F0597">
      <w:pPr>
        <w:pStyle w:val="a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597" w:rsidRPr="001F0597" w:rsidRDefault="001F0597" w:rsidP="001F0597">
      <w:pPr>
        <w:pStyle w:val="a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1F0597" w:rsidRP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F0597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№ 4</w:t>
      </w:r>
    </w:p>
    <w:p w:rsidR="001F0597" w:rsidRP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1F0597" w:rsidRP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 xml:space="preserve">         УТВЕРЖДЕНЫ</w:t>
      </w:r>
    </w:p>
    <w:p w:rsidR="001F0597" w:rsidRPr="001F0597" w:rsidRDefault="001F0597" w:rsidP="001F0597">
      <w:pPr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 xml:space="preserve">           решением Совета Журавского</w:t>
      </w:r>
    </w:p>
    <w:p w:rsidR="001F0597" w:rsidRPr="001F0597" w:rsidRDefault="001F0597" w:rsidP="001F0597">
      <w:pPr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 xml:space="preserve">        сельского поселения</w:t>
      </w:r>
    </w:p>
    <w:p w:rsidR="001F0597" w:rsidRPr="001F0597" w:rsidRDefault="001F0597" w:rsidP="001F0597">
      <w:pPr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F0597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1F05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F0597" w:rsidRPr="001F0597" w:rsidRDefault="001F0597" w:rsidP="001F0597">
      <w:pPr>
        <w:spacing w:after="0" w:line="240" w:lineRule="auto"/>
        <w:ind w:left="4248" w:firstLine="1152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F0597">
        <w:rPr>
          <w:rFonts w:ascii="Times New Roman" w:hAnsi="Times New Roman" w:cs="Times New Roman"/>
          <w:color w:val="FF0000"/>
          <w:sz w:val="28"/>
          <w:szCs w:val="28"/>
        </w:rPr>
        <w:t xml:space="preserve">         от 00.03.2022 № 000</w:t>
      </w:r>
    </w:p>
    <w:p w:rsidR="001F0597" w:rsidRPr="001F0597" w:rsidRDefault="001F0597" w:rsidP="001F0597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0597" w:rsidRP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 xml:space="preserve">           «ПРИЛОЖЕНИЕ № 8</w:t>
      </w:r>
    </w:p>
    <w:p w:rsidR="001F0597" w:rsidRP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</w:p>
    <w:p w:rsidR="001F0597" w:rsidRPr="001F0597" w:rsidRDefault="001F0597" w:rsidP="001F0597">
      <w:pPr>
        <w:tabs>
          <w:tab w:val="left" w:pos="3780"/>
        </w:tabs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 xml:space="preserve">         УТВЕРЖДЕНЫ</w:t>
      </w:r>
    </w:p>
    <w:p w:rsidR="001F0597" w:rsidRPr="001F0597" w:rsidRDefault="001F0597" w:rsidP="001F0597">
      <w:pPr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 xml:space="preserve">           решением Совета Журавского</w:t>
      </w:r>
    </w:p>
    <w:p w:rsidR="001F0597" w:rsidRPr="001F0597" w:rsidRDefault="001F0597" w:rsidP="001F0597">
      <w:pPr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 xml:space="preserve">        сельского поселения</w:t>
      </w:r>
    </w:p>
    <w:p w:rsidR="001F0597" w:rsidRPr="001F0597" w:rsidRDefault="001F0597" w:rsidP="001F0597">
      <w:pPr>
        <w:spacing w:after="0" w:line="240" w:lineRule="auto"/>
        <w:ind w:left="6120" w:hanging="900"/>
        <w:jc w:val="center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1F0597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1F059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F0597" w:rsidRPr="001F0597" w:rsidRDefault="001F0597" w:rsidP="001F0597">
      <w:pPr>
        <w:spacing w:after="0" w:line="240" w:lineRule="auto"/>
        <w:ind w:left="4248" w:firstLine="1152"/>
        <w:jc w:val="center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 xml:space="preserve">         от 14.12.2021 № 119</w:t>
      </w:r>
    </w:p>
    <w:p w:rsidR="001F0597" w:rsidRPr="001F0597" w:rsidRDefault="001F0597" w:rsidP="001F05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0597" w:rsidRPr="001F0597" w:rsidRDefault="001F0597" w:rsidP="001F059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597">
        <w:rPr>
          <w:rFonts w:ascii="Times New Roman" w:hAnsi="Times New Roman" w:cs="Times New Roman"/>
          <w:b w:val="0"/>
          <w:sz w:val="28"/>
          <w:szCs w:val="28"/>
        </w:rPr>
        <w:t>ИСТОЧНИКИ</w:t>
      </w:r>
    </w:p>
    <w:p w:rsidR="001F0597" w:rsidRPr="001F0597" w:rsidRDefault="001F0597" w:rsidP="001F059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0597">
        <w:rPr>
          <w:rFonts w:ascii="Times New Roman" w:hAnsi="Times New Roman" w:cs="Times New Roman"/>
          <w:b w:val="0"/>
          <w:sz w:val="28"/>
          <w:szCs w:val="28"/>
        </w:rPr>
        <w:t xml:space="preserve">внутреннего финансирования дефицита бюджета Журавского сельского поселения </w:t>
      </w:r>
      <w:proofErr w:type="spellStart"/>
      <w:r w:rsidRPr="001F0597">
        <w:rPr>
          <w:rFonts w:ascii="Times New Roman" w:hAnsi="Times New Roman" w:cs="Times New Roman"/>
          <w:b w:val="0"/>
          <w:sz w:val="28"/>
          <w:szCs w:val="28"/>
        </w:rPr>
        <w:t>Кореновского</w:t>
      </w:r>
      <w:proofErr w:type="spellEnd"/>
      <w:r w:rsidRPr="001F0597">
        <w:rPr>
          <w:rFonts w:ascii="Times New Roman" w:hAnsi="Times New Roman" w:cs="Times New Roman"/>
          <w:b w:val="0"/>
          <w:sz w:val="28"/>
          <w:szCs w:val="28"/>
        </w:rPr>
        <w:t xml:space="preserve"> района на 2022 год</w:t>
      </w:r>
    </w:p>
    <w:p w:rsidR="001F0597" w:rsidRPr="001F0597" w:rsidRDefault="001F0597" w:rsidP="001F05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(тыс.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3960"/>
        <w:gridCol w:w="1947"/>
      </w:tblGrid>
      <w:tr w:rsidR="001F0597" w:rsidRPr="001F0597" w:rsidTr="001F0597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кода 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1F0597" w:rsidRPr="001F0597" w:rsidTr="001F0597">
        <w:trPr>
          <w:trHeight w:val="945"/>
        </w:trPr>
        <w:tc>
          <w:tcPr>
            <w:tcW w:w="370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b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Источники внутреннего финансирования </w:t>
            </w:r>
          </w:p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b/>
                <w:sz w:val="28"/>
                <w:szCs w:val="28"/>
              </w:rPr>
              <w:t>дефицита бюджетов, всего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b/>
                <w:sz w:val="28"/>
                <w:szCs w:val="28"/>
              </w:rPr>
              <w:t>- 166,0</w:t>
            </w:r>
          </w:p>
        </w:tc>
      </w:tr>
      <w:tr w:rsidR="001F0597" w:rsidRPr="001F0597" w:rsidTr="001F0597">
        <w:trPr>
          <w:trHeight w:val="330"/>
        </w:trPr>
        <w:tc>
          <w:tcPr>
            <w:tcW w:w="3708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47" w:type="dxa"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97" w:rsidRPr="001F0597" w:rsidTr="001F0597">
        <w:trPr>
          <w:trHeight w:val="330"/>
        </w:trPr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b/>
                <w:sz w:val="28"/>
                <w:szCs w:val="28"/>
              </w:rPr>
              <w:t>000 01 02 00 00 00 0000 000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b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-166,0</w:t>
            </w:r>
          </w:p>
        </w:tc>
      </w:tr>
      <w:tr w:rsidR="001F0597" w:rsidRPr="001F0597" w:rsidTr="001F0597">
        <w:trPr>
          <w:trHeight w:val="330"/>
        </w:trPr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000 01 02 00 00 00 0000 700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Получение кредитов  от кредитных организаций в валюте Российской Федерации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0597" w:rsidRPr="001F0597" w:rsidTr="001F0597">
        <w:trPr>
          <w:trHeight w:val="330"/>
        </w:trPr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000 01 02 00 00 10 0000 710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Получение кредитов  от кредитных организаций в валюте бюджетами поселений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0597" w:rsidRPr="001F0597" w:rsidTr="001F0597">
        <w:trPr>
          <w:trHeight w:val="330"/>
        </w:trPr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000 01 02 00 00 10 0000 800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Погашение кредитов  от кредитных организаций в валюте Российской Федерации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- 166,0</w:t>
            </w:r>
          </w:p>
        </w:tc>
      </w:tr>
      <w:tr w:rsidR="001F0597" w:rsidRPr="001F0597" w:rsidTr="001F0597">
        <w:trPr>
          <w:trHeight w:val="330"/>
        </w:trPr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000 01 02 00 00 10 0000 810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Погашение бюджетами субъектов Российской Федерации  кредитов  от кредитных организаций в валюте Российской Федерации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- 166,0</w:t>
            </w:r>
          </w:p>
        </w:tc>
      </w:tr>
      <w:tr w:rsidR="001F0597" w:rsidRPr="001F0597" w:rsidTr="001F0597">
        <w:trPr>
          <w:trHeight w:val="330"/>
        </w:trPr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b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b/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47" w:type="dxa"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597" w:rsidRPr="001F0597" w:rsidTr="001F0597">
        <w:trPr>
          <w:trHeight w:val="330"/>
        </w:trPr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F0597" w:rsidRPr="001F0597" w:rsidTr="001F0597">
        <w:trPr>
          <w:trHeight w:val="330"/>
        </w:trPr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1F0597" w:rsidRPr="001F0597" w:rsidTr="001F0597">
        <w:trPr>
          <w:trHeight w:val="330"/>
        </w:trPr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r w:rsidRPr="001F0597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кредитов</w:t>
            </w: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1400,0</w:t>
            </w:r>
          </w:p>
        </w:tc>
      </w:tr>
      <w:tr w:rsidR="001F0597" w:rsidRPr="001F0597" w:rsidTr="001F0597">
        <w:trPr>
          <w:trHeight w:val="330"/>
        </w:trPr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-1400,0</w:t>
            </w:r>
          </w:p>
        </w:tc>
      </w:tr>
      <w:tr w:rsidR="001F0597" w:rsidRPr="001F0597" w:rsidTr="001F0597">
        <w:trPr>
          <w:trHeight w:val="330"/>
        </w:trPr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бюджетами городских поселений кредитов  от других бюджетов бюджетной системы Российской Федерации в </w:t>
            </w:r>
            <w:r w:rsidRPr="001F0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валюте Российской Федерации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-1400,0</w:t>
            </w:r>
          </w:p>
        </w:tc>
      </w:tr>
      <w:tr w:rsidR="001F0597" w:rsidRPr="001F0597" w:rsidTr="001F0597"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</w:tr>
      <w:tr w:rsidR="001F0597" w:rsidRPr="001F0597" w:rsidTr="001F0597"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- 16379,6</w:t>
            </w:r>
          </w:p>
        </w:tc>
      </w:tr>
      <w:tr w:rsidR="001F0597" w:rsidRPr="001F0597" w:rsidTr="001F0597">
        <w:trPr>
          <w:trHeight w:val="815"/>
        </w:trPr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- 16379,6</w:t>
            </w:r>
          </w:p>
        </w:tc>
      </w:tr>
      <w:tr w:rsidR="001F0597" w:rsidRPr="001F0597" w:rsidTr="001F0597"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- 16379,6</w:t>
            </w:r>
          </w:p>
        </w:tc>
      </w:tr>
      <w:tr w:rsidR="001F0597" w:rsidRPr="001F0597" w:rsidTr="001F0597"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992 01 05 02 01 10 0000 510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- 16379,6</w:t>
            </w:r>
          </w:p>
        </w:tc>
      </w:tr>
      <w:tr w:rsidR="001F0597" w:rsidRPr="001F0597" w:rsidTr="001F0597"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 xml:space="preserve"> Уменьшение остатков средств бюджетов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 xml:space="preserve">   17 779,6</w:t>
            </w:r>
          </w:p>
        </w:tc>
      </w:tr>
      <w:tr w:rsidR="001F0597" w:rsidRPr="001F0597" w:rsidTr="001F0597"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прочих остатков  средств бюджетов 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 xml:space="preserve">  17 779,6</w:t>
            </w:r>
          </w:p>
        </w:tc>
      </w:tr>
      <w:tr w:rsidR="001F0597" w:rsidRPr="001F0597" w:rsidTr="001F0597"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 xml:space="preserve">   17 779,6</w:t>
            </w:r>
          </w:p>
        </w:tc>
      </w:tr>
      <w:tr w:rsidR="001F0597" w:rsidRPr="001F0597" w:rsidTr="001F0597">
        <w:tc>
          <w:tcPr>
            <w:tcW w:w="3708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992 01 05 02 01 10 0000 610</w:t>
            </w:r>
          </w:p>
        </w:tc>
        <w:tc>
          <w:tcPr>
            <w:tcW w:w="3960" w:type="dxa"/>
            <w:hideMark/>
          </w:tcPr>
          <w:p w:rsidR="001F0597" w:rsidRPr="001F0597" w:rsidRDefault="001F0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 денежных средств бюджетов поселений»</w:t>
            </w:r>
          </w:p>
        </w:tc>
        <w:tc>
          <w:tcPr>
            <w:tcW w:w="1947" w:type="dxa"/>
            <w:hideMark/>
          </w:tcPr>
          <w:p w:rsidR="001F0597" w:rsidRPr="001F0597" w:rsidRDefault="001F05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597">
              <w:rPr>
                <w:rFonts w:ascii="Times New Roman" w:hAnsi="Times New Roman" w:cs="Times New Roman"/>
                <w:sz w:val="28"/>
                <w:szCs w:val="28"/>
              </w:rPr>
              <w:t xml:space="preserve">   17 779,6</w:t>
            </w:r>
          </w:p>
        </w:tc>
      </w:tr>
    </w:tbl>
    <w:p w:rsidR="001F0597" w:rsidRPr="001F0597" w:rsidRDefault="001F0597" w:rsidP="001F059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0597" w:rsidRPr="001F0597" w:rsidRDefault="001F0597" w:rsidP="001F0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 xml:space="preserve">Глава Журавского </w:t>
      </w:r>
    </w:p>
    <w:p w:rsidR="001F0597" w:rsidRPr="001F0597" w:rsidRDefault="001F0597" w:rsidP="001F0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0597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1F0597" w:rsidRPr="001F0597" w:rsidRDefault="001F0597" w:rsidP="001F05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F0597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1F0597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Г.Н. Андреева</w:t>
      </w:r>
    </w:p>
    <w:sectPr w:rsidR="001F0597" w:rsidRPr="001F0597" w:rsidSect="00B741B4">
      <w:headerReference w:type="default" r:id="rId10"/>
      <w:pgSz w:w="11905" w:h="16838"/>
      <w:pgMar w:top="454" w:right="567" w:bottom="1134" w:left="1701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758" w:rsidRDefault="00F07758" w:rsidP="00EC0981">
      <w:pPr>
        <w:spacing w:after="0" w:line="240" w:lineRule="auto"/>
      </w:pPr>
      <w:r>
        <w:separator/>
      </w:r>
    </w:p>
  </w:endnote>
  <w:endnote w:type="continuationSeparator" w:id="0">
    <w:p w:rsidR="00F07758" w:rsidRDefault="00F07758" w:rsidP="00EC0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758" w:rsidRDefault="00F07758" w:rsidP="00EC0981">
      <w:pPr>
        <w:spacing w:after="0" w:line="240" w:lineRule="auto"/>
      </w:pPr>
      <w:r>
        <w:separator/>
      </w:r>
    </w:p>
  </w:footnote>
  <w:footnote w:type="continuationSeparator" w:id="0">
    <w:p w:rsidR="00F07758" w:rsidRDefault="00F07758" w:rsidP="00EC0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5068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A4F0F" w:rsidRPr="00EC0981" w:rsidRDefault="000A4F0F">
        <w:pPr>
          <w:pStyle w:val="a5"/>
          <w:jc w:val="center"/>
          <w:rPr>
            <w:sz w:val="24"/>
            <w:szCs w:val="24"/>
          </w:rPr>
        </w:pPr>
        <w:r w:rsidRPr="00EC09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9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0597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EC09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A4F0F" w:rsidRDefault="000A4F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3087"/>
    <w:multiLevelType w:val="hybridMultilevel"/>
    <w:tmpl w:val="535E8CA2"/>
    <w:lvl w:ilvl="0" w:tplc="3524245C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">
    <w:nsid w:val="31ED0EFB"/>
    <w:multiLevelType w:val="hybridMultilevel"/>
    <w:tmpl w:val="C6204236"/>
    <w:lvl w:ilvl="0" w:tplc="67B4ED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F71"/>
    <w:rsid w:val="00000E5F"/>
    <w:rsid w:val="0001454F"/>
    <w:rsid w:val="0001630C"/>
    <w:rsid w:val="00021689"/>
    <w:rsid w:val="00021A04"/>
    <w:rsid w:val="00021DF8"/>
    <w:rsid w:val="00022DFC"/>
    <w:rsid w:val="0003135D"/>
    <w:rsid w:val="000360FD"/>
    <w:rsid w:val="00060589"/>
    <w:rsid w:val="00065277"/>
    <w:rsid w:val="00082CF7"/>
    <w:rsid w:val="0009608B"/>
    <w:rsid w:val="000A4F0F"/>
    <w:rsid w:val="000B3614"/>
    <w:rsid w:val="000B58E8"/>
    <w:rsid w:val="000C0392"/>
    <w:rsid w:val="000E4511"/>
    <w:rsid w:val="000F3DCD"/>
    <w:rsid w:val="0011609B"/>
    <w:rsid w:val="00117A09"/>
    <w:rsid w:val="00117C1E"/>
    <w:rsid w:val="00117F6D"/>
    <w:rsid w:val="00122419"/>
    <w:rsid w:val="00123F71"/>
    <w:rsid w:val="00125E6F"/>
    <w:rsid w:val="00134B4E"/>
    <w:rsid w:val="001371A2"/>
    <w:rsid w:val="00142E7A"/>
    <w:rsid w:val="00143674"/>
    <w:rsid w:val="001451D5"/>
    <w:rsid w:val="00145A51"/>
    <w:rsid w:val="001475DC"/>
    <w:rsid w:val="0015381D"/>
    <w:rsid w:val="00167E39"/>
    <w:rsid w:val="00177C36"/>
    <w:rsid w:val="00182AC0"/>
    <w:rsid w:val="00186AB2"/>
    <w:rsid w:val="00196275"/>
    <w:rsid w:val="001971C7"/>
    <w:rsid w:val="001A4097"/>
    <w:rsid w:val="001A5ECD"/>
    <w:rsid w:val="001B34C9"/>
    <w:rsid w:val="001C18FC"/>
    <w:rsid w:val="001C6B55"/>
    <w:rsid w:val="001D0593"/>
    <w:rsid w:val="001D0DB1"/>
    <w:rsid w:val="001D4B02"/>
    <w:rsid w:val="001E687F"/>
    <w:rsid w:val="001F0597"/>
    <w:rsid w:val="001F1B82"/>
    <w:rsid w:val="001F3F1F"/>
    <w:rsid w:val="0020482F"/>
    <w:rsid w:val="00212E79"/>
    <w:rsid w:val="00220E37"/>
    <w:rsid w:val="0022345C"/>
    <w:rsid w:val="002363AD"/>
    <w:rsid w:val="00241EF8"/>
    <w:rsid w:val="0025187B"/>
    <w:rsid w:val="002711FD"/>
    <w:rsid w:val="002A28A5"/>
    <w:rsid w:val="002A44D8"/>
    <w:rsid w:val="002A64D2"/>
    <w:rsid w:val="002A797A"/>
    <w:rsid w:val="002B2201"/>
    <w:rsid w:val="002B508C"/>
    <w:rsid w:val="002C0B89"/>
    <w:rsid w:val="002D42AD"/>
    <w:rsid w:val="002E7CB2"/>
    <w:rsid w:val="00301F96"/>
    <w:rsid w:val="00315778"/>
    <w:rsid w:val="00326523"/>
    <w:rsid w:val="00334D08"/>
    <w:rsid w:val="0033667A"/>
    <w:rsid w:val="003424EC"/>
    <w:rsid w:val="00351932"/>
    <w:rsid w:val="00360AD3"/>
    <w:rsid w:val="00361312"/>
    <w:rsid w:val="00370141"/>
    <w:rsid w:val="00371527"/>
    <w:rsid w:val="00377F7D"/>
    <w:rsid w:val="00385B88"/>
    <w:rsid w:val="00386E19"/>
    <w:rsid w:val="00392F2F"/>
    <w:rsid w:val="00396B30"/>
    <w:rsid w:val="003C1732"/>
    <w:rsid w:val="003C67B4"/>
    <w:rsid w:val="003D1AFD"/>
    <w:rsid w:val="003E0FA6"/>
    <w:rsid w:val="003E1739"/>
    <w:rsid w:val="003E1E3F"/>
    <w:rsid w:val="003F065C"/>
    <w:rsid w:val="003F6205"/>
    <w:rsid w:val="003F7B45"/>
    <w:rsid w:val="00401E78"/>
    <w:rsid w:val="00404D9C"/>
    <w:rsid w:val="00416340"/>
    <w:rsid w:val="00417F02"/>
    <w:rsid w:val="00426D7C"/>
    <w:rsid w:val="00430834"/>
    <w:rsid w:val="00430D86"/>
    <w:rsid w:val="004339DA"/>
    <w:rsid w:val="0044683E"/>
    <w:rsid w:val="00452447"/>
    <w:rsid w:val="004617D9"/>
    <w:rsid w:val="004635F4"/>
    <w:rsid w:val="00463F0B"/>
    <w:rsid w:val="00465C2A"/>
    <w:rsid w:val="004709AE"/>
    <w:rsid w:val="004841A3"/>
    <w:rsid w:val="00484CFB"/>
    <w:rsid w:val="00491EC3"/>
    <w:rsid w:val="00496105"/>
    <w:rsid w:val="004A3350"/>
    <w:rsid w:val="004A36AA"/>
    <w:rsid w:val="004A4087"/>
    <w:rsid w:val="004B3567"/>
    <w:rsid w:val="004C0C05"/>
    <w:rsid w:val="004C3CD8"/>
    <w:rsid w:val="004C6AEF"/>
    <w:rsid w:val="004C7B79"/>
    <w:rsid w:val="004D1C95"/>
    <w:rsid w:val="004F3EA6"/>
    <w:rsid w:val="004F508C"/>
    <w:rsid w:val="00500166"/>
    <w:rsid w:val="00500D5F"/>
    <w:rsid w:val="00510069"/>
    <w:rsid w:val="00510CD3"/>
    <w:rsid w:val="005126B9"/>
    <w:rsid w:val="00514424"/>
    <w:rsid w:val="005234D7"/>
    <w:rsid w:val="005264E2"/>
    <w:rsid w:val="00531878"/>
    <w:rsid w:val="005404D1"/>
    <w:rsid w:val="0055505C"/>
    <w:rsid w:val="00556068"/>
    <w:rsid w:val="00557A18"/>
    <w:rsid w:val="00563441"/>
    <w:rsid w:val="00564AE9"/>
    <w:rsid w:val="0057250A"/>
    <w:rsid w:val="00574577"/>
    <w:rsid w:val="00581047"/>
    <w:rsid w:val="00582F4B"/>
    <w:rsid w:val="00585C34"/>
    <w:rsid w:val="00596D8A"/>
    <w:rsid w:val="005A12E6"/>
    <w:rsid w:val="005A13D6"/>
    <w:rsid w:val="005A1488"/>
    <w:rsid w:val="005A7C38"/>
    <w:rsid w:val="005B16C6"/>
    <w:rsid w:val="005B22D9"/>
    <w:rsid w:val="005C522C"/>
    <w:rsid w:val="005E3F7A"/>
    <w:rsid w:val="006050EC"/>
    <w:rsid w:val="006069EB"/>
    <w:rsid w:val="00630A26"/>
    <w:rsid w:val="0065268E"/>
    <w:rsid w:val="0065646C"/>
    <w:rsid w:val="0067124D"/>
    <w:rsid w:val="00675FE5"/>
    <w:rsid w:val="00680F39"/>
    <w:rsid w:val="00687513"/>
    <w:rsid w:val="006913EB"/>
    <w:rsid w:val="00695650"/>
    <w:rsid w:val="006A492B"/>
    <w:rsid w:val="006D5DE9"/>
    <w:rsid w:val="006E7DE0"/>
    <w:rsid w:val="006F308F"/>
    <w:rsid w:val="006F4053"/>
    <w:rsid w:val="006F6F49"/>
    <w:rsid w:val="00701304"/>
    <w:rsid w:val="007075A6"/>
    <w:rsid w:val="007200A0"/>
    <w:rsid w:val="007241E5"/>
    <w:rsid w:val="00724B77"/>
    <w:rsid w:val="00735705"/>
    <w:rsid w:val="00735969"/>
    <w:rsid w:val="0075194C"/>
    <w:rsid w:val="007605FD"/>
    <w:rsid w:val="00762B26"/>
    <w:rsid w:val="00772F1B"/>
    <w:rsid w:val="00791A63"/>
    <w:rsid w:val="0079473F"/>
    <w:rsid w:val="007B3507"/>
    <w:rsid w:val="007B422E"/>
    <w:rsid w:val="007D38EC"/>
    <w:rsid w:val="007D3A34"/>
    <w:rsid w:val="007D6EC4"/>
    <w:rsid w:val="007E08E4"/>
    <w:rsid w:val="007E0A76"/>
    <w:rsid w:val="007E7571"/>
    <w:rsid w:val="007F28F0"/>
    <w:rsid w:val="007F46A8"/>
    <w:rsid w:val="007F5F41"/>
    <w:rsid w:val="008021A6"/>
    <w:rsid w:val="00803EAF"/>
    <w:rsid w:val="008102C7"/>
    <w:rsid w:val="00810994"/>
    <w:rsid w:val="00811FD1"/>
    <w:rsid w:val="00814F5F"/>
    <w:rsid w:val="00816856"/>
    <w:rsid w:val="00820523"/>
    <w:rsid w:val="008228F6"/>
    <w:rsid w:val="00852216"/>
    <w:rsid w:val="00852F2A"/>
    <w:rsid w:val="008642EF"/>
    <w:rsid w:val="0087210F"/>
    <w:rsid w:val="008B04CE"/>
    <w:rsid w:val="008B7843"/>
    <w:rsid w:val="008C2BB7"/>
    <w:rsid w:val="008C66B2"/>
    <w:rsid w:val="008D450F"/>
    <w:rsid w:val="008E1C8C"/>
    <w:rsid w:val="008E5C9A"/>
    <w:rsid w:val="008F3EFD"/>
    <w:rsid w:val="00915F50"/>
    <w:rsid w:val="00920D19"/>
    <w:rsid w:val="00932338"/>
    <w:rsid w:val="00936302"/>
    <w:rsid w:val="00943654"/>
    <w:rsid w:val="00944A29"/>
    <w:rsid w:val="00947144"/>
    <w:rsid w:val="009506C1"/>
    <w:rsid w:val="0096017E"/>
    <w:rsid w:val="00964DBE"/>
    <w:rsid w:val="00977605"/>
    <w:rsid w:val="00984CF4"/>
    <w:rsid w:val="00991A43"/>
    <w:rsid w:val="009943DA"/>
    <w:rsid w:val="009971E4"/>
    <w:rsid w:val="009A079C"/>
    <w:rsid w:val="009C531E"/>
    <w:rsid w:val="009D5D6C"/>
    <w:rsid w:val="009E1A13"/>
    <w:rsid w:val="009F3F67"/>
    <w:rsid w:val="00A03AB2"/>
    <w:rsid w:val="00A03E68"/>
    <w:rsid w:val="00A04C0D"/>
    <w:rsid w:val="00A1477D"/>
    <w:rsid w:val="00A43F40"/>
    <w:rsid w:val="00A44B63"/>
    <w:rsid w:val="00A52AD9"/>
    <w:rsid w:val="00A52F7F"/>
    <w:rsid w:val="00A61B8C"/>
    <w:rsid w:val="00A624BB"/>
    <w:rsid w:val="00A62B02"/>
    <w:rsid w:val="00A643FD"/>
    <w:rsid w:val="00A73AE8"/>
    <w:rsid w:val="00A76D08"/>
    <w:rsid w:val="00A91AA4"/>
    <w:rsid w:val="00A95896"/>
    <w:rsid w:val="00AB028D"/>
    <w:rsid w:val="00AB5EAC"/>
    <w:rsid w:val="00AE0C20"/>
    <w:rsid w:val="00AE0FF7"/>
    <w:rsid w:val="00AE273E"/>
    <w:rsid w:val="00B01AB1"/>
    <w:rsid w:val="00B045BC"/>
    <w:rsid w:val="00B23096"/>
    <w:rsid w:val="00B3700D"/>
    <w:rsid w:val="00B41AD2"/>
    <w:rsid w:val="00B60448"/>
    <w:rsid w:val="00B614A7"/>
    <w:rsid w:val="00B62033"/>
    <w:rsid w:val="00B63A0B"/>
    <w:rsid w:val="00B741B4"/>
    <w:rsid w:val="00B74ADE"/>
    <w:rsid w:val="00B76D25"/>
    <w:rsid w:val="00B819A3"/>
    <w:rsid w:val="00B94417"/>
    <w:rsid w:val="00B95540"/>
    <w:rsid w:val="00B964BD"/>
    <w:rsid w:val="00BA5F88"/>
    <w:rsid w:val="00BB4B2A"/>
    <w:rsid w:val="00BC6680"/>
    <w:rsid w:val="00BD49D2"/>
    <w:rsid w:val="00BE1B36"/>
    <w:rsid w:val="00BE1C2A"/>
    <w:rsid w:val="00BF1F12"/>
    <w:rsid w:val="00C000C8"/>
    <w:rsid w:val="00C024BD"/>
    <w:rsid w:val="00C06CA8"/>
    <w:rsid w:val="00C1685A"/>
    <w:rsid w:val="00C21D67"/>
    <w:rsid w:val="00C2514A"/>
    <w:rsid w:val="00C30286"/>
    <w:rsid w:val="00C323F4"/>
    <w:rsid w:val="00C326AA"/>
    <w:rsid w:val="00C34C87"/>
    <w:rsid w:val="00C4009B"/>
    <w:rsid w:val="00C44564"/>
    <w:rsid w:val="00C44EB6"/>
    <w:rsid w:val="00C46107"/>
    <w:rsid w:val="00C60429"/>
    <w:rsid w:val="00C612CC"/>
    <w:rsid w:val="00C64497"/>
    <w:rsid w:val="00C7391A"/>
    <w:rsid w:val="00C73C76"/>
    <w:rsid w:val="00C756CF"/>
    <w:rsid w:val="00C84820"/>
    <w:rsid w:val="00C97ABD"/>
    <w:rsid w:val="00CA06F6"/>
    <w:rsid w:val="00CA5852"/>
    <w:rsid w:val="00CB28D6"/>
    <w:rsid w:val="00CC2FE9"/>
    <w:rsid w:val="00CD6276"/>
    <w:rsid w:val="00CE2D38"/>
    <w:rsid w:val="00CE3741"/>
    <w:rsid w:val="00D02F4A"/>
    <w:rsid w:val="00D05F4E"/>
    <w:rsid w:val="00D24E3A"/>
    <w:rsid w:val="00D30CD6"/>
    <w:rsid w:val="00D431EA"/>
    <w:rsid w:val="00D44083"/>
    <w:rsid w:val="00D56053"/>
    <w:rsid w:val="00D6193E"/>
    <w:rsid w:val="00D7043C"/>
    <w:rsid w:val="00D71975"/>
    <w:rsid w:val="00D74751"/>
    <w:rsid w:val="00D766E0"/>
    <w:rsid w:val="00D7701D"/>
    <w:rsid w:val="00D81AF1"/>
    <w:rsid w:val="00D90B98"/>
    <w:rsid w:val="00D973BB"/>
    <w:rsid w:val="00DA152A"/>
    <w:rsid w:val="00DB139C"/>
    <w:rsid w:val="00DB4940"/>
    <w:rsid w:val="00DB5B7E"/>
    <w:rsid w:val="00DB631F"/>
    <w:rsid w:val="00DC06A1"/>
    <w:rsid w:val="00DC6558"/>
    <w:rsid w:val="00DD229C"/>
    <w:rsid w:val="00DD60E0"/>
    <w:rsid w:val="00DE138D"/>
    <w:rsid w:val="00DF320C"/>
    <w:rsid w:val="00E060C2"/>
    <w:rsid w:val="00E201D9"/>
    <w:rsid w:val="00E309B7"/>
    <w:rsid w:val="00E35B3C"/>
    <w:rsid w:val="00E55ADD"/>
    <w:rsid w:val="00E635AE"/>
    <w:rsid w:val="00E6641B"/>
    <w:rsid w:val="00E905D3"/>
    <w:rsid w:val="00EA29CB"/>
    <w:rsid w:val="00EA4BC8"/>
    <w:rsid w:val="00EB0F22"/>
    <w:rsid w:val="00EB286C"/>
    <w:rsid w:val="00EB3512"/>
    <w:rsid w:val="00EB7C78"/>
    <w:rsid w:val="00EC0981"/>
    <w:rsid w:val="00EC6732"/>
    <w:rsid w:val="00EC6E73"/>
    <w:rsid w:val="00ED07AF"/>
    <w:rsid w:val="00ED497F"/>
    <w:rsid w:val="00EF45BB"/>
    <w:rsid w:val="00EF58CC"/>
    <w:rsid w:val="00EF5F8A"/>
    <w:rsid w:val="00F03E96"/>
    <w:rsid w:val="00F07758"/>
    <w:rsid w:val="00F1409D"/>
    <w:rsid w:val="00F40217"/>
    <w:rsid w:val="00F4301F"/>
    <w:rsid w:val="00F54F23"/>
    <w:rsid w:val="00F56858"/>
    <w:rsid w:val="00F750CB"/>
    <w:rsid w:val="00F752FB"/>
    <w:rsid w:val="00F75F8C"/>
    <w:rsid w:val="00FA22E8"/>
    <w:rsid w:val="00FA517B"/>
    <w:rsid w:val="00FB7176"/>
    <w:rsid w:val="00FC178F"/>
    <w:rsid w:val="00FD074C"/>
    <w:rsid w:val="00FE25E4"/>
    <w:rsid w:val="00FE3089"/>
    <w:rsid w:val="00FE3129"/>
    <w:rsid w:val="00FE5D29"/>
    <w:rsid w:val="00FF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1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96105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C0981"/>
  </w:style>
  <w:style w:type="paragraph" w:styleId="a7">
    <w:name w:val="footer"/>
    <w:basedOn w:val="a"/>
    <w:link w:val="a8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  <w:style w:type="paragraph" w:customStyle="1" w:styleId="ConsNonformat">
    <w:name w:val="ConsNonformat"/>
    <w:rsid w:val="00334D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ED49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с отступом Знак"/>
    <w:basedOn w:val="a0"/>
    <w:link w:val="aa"/>
    <w:rsid w:val="00ED49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Plain Text"/>
    <w:basedOn w:val="a"/>
    <w:link w:val="ad"/>
    <w:semiHidden/>
    <w:unhideWhenUsed/>
    <w:rsid w:val="00C739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semiHidden/>
    <w:rsid w:val="00C739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e">
    <w:name w:val="page number"/>
    <w:basedOn w:val="a0"/>
    <w:semiHidden/>
    <w:unhideWhenUsed/>
    <w:rsid w:val="00C7391A"/>
  </w:style>
  <w:style w:type="paragraph" w:styleId="af">
    <w:name w:val="No Spacing"/>
    <w:uiPriority w:val="1"/>
    <w:qFormat/>
    <w:rsid w:val="00D24E3A"/>
    <w:pPr>
      <w:spacing w:after="0" w:line="240" w:lineRule="auto"/>
    </w:pPr>
  </w:style>
  <w:style w:type="paragraph" w:customStyle="1" w:styleId="ConsPlusTitle">
    <w:name w:val="ConsPlusTitle"/>
    <w:rsid w:val="00CC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6105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9610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6105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96105"/>
    <w:rPr>
      <w:rFonts w:ascii="Times New Roman" w:eastAsia="Times New Roman" w:hAnsi="Times New Roman" w:cs="Times New Roman"/>
      <w:b/>
      <w:bCs/>
      <w:iCs/>
      <w:sz w:val="28"/>
      <w:szCs w:val="28"/>
      <w:lang w:val="x-none" w:eastAsia="x-none"/>
    </w:rPr>
  </w:style>
  <w:style w:type="paragraph" w:customStyle="1" w:styleId="ConsPlusNormal">
    <w:name w:val="ConsPlusNormal"/>
    <w:rsid w:val="004C7B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0E4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51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EC0981"/>
  </w:style>
  <w:style w:type="paragraph" w:styleId="a7">
    <w:name w:val="footer"/>
    <w:basedOn w:val="a"/>
    <w:link w:val="a8"/>
    <w:unhideWhenUsed/>
    <w:rsid w:val="00EC0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EC0981"/>
  </w:style>
  <w:style w:type="paragraph" w:styleId="a9">
    <w:name w:val="List Paragraph"/>
    <w:basedOn w:val="a"/>
    <w:uiPriority w:val="34"/>
    <w:qFormat/>
    <w:rsid w:val="00360AD3"/>
    <w:pPr>
      <w:ind w:left="720"/>
      <w:contextualSpacing/>
    </w:pPr>
  </w:style>
  <w:style w:type="paragraph" w:customStyle="1" w:styleId="ConsNonformat">
    <w:name w:val="ConsNonformat"/>
    <w:rsid w:val="00334D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ED49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с отступом Знак"/>
    <w:basedOn w:val="a0"/>
    <w:link w:val="aa"/>
    <w:rsid w:val="00ED497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Plain Text"/>
    <w:basedOn w:val="a"/>
    <w:link w:val="ad"/>
    <w:semiHidden/>
    <w:unhideWhenUsed/>
    <w:rsid w:val="00C739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semiHidden/>
    <w:rsid w:val="00C7391A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e">
    <w:name w:val="page number"/>
    <w:basedOn w:val="a0"/>
    <w:semiHidden/>
    <w:unhideWhenUsed/>
    <w:rsid w:val="00C7391A"/>
  </w:style>
  <w:style w:type="paragraph" w:styleId="af">
    <w:name w:val="No Spacing"/>
    <w:uiPriority w:val="1"/>
    <w:qFormat/>
    <w:rsid w:val="00D24E3A"/>
    <w:pPr>
      <w:spacing w:after="0" w:line="240" w:lineRule="auto"/>
    </w:pPr>
  </w:style>
  <w:style w:type="paragraph" w:customStyle="1" w:styleId="ConsPlusTitle">
    <w:name w:val="ConsPlusTitle"/>
    <w:rsid w:val="00CC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34F-018B-4B0F-B135-D6C1C37E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31</Pages>
  <Words>5402</Words>
  <Characters>30794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Куслий Т. Ю.</dc:creator>
  <cp:lastModifiedBy>Пользователь</cp:lastModifiedBy>
  <cp:revision>55</cp:revision>
  <cp:lastPrinted>2020-12-16T05:55:00Z</cp:lastPrinted>
  <dcterms:created xsi:type="dcterms:W3CDTF">2019-11-06T11:33:00Z</dcterms:created>
  <dcterms:modified xsi:type="dcterms:W3CDTF">2022-03-21T05:39:00Z</dcterms:modified>
</cp:coreProperties>
</file>