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5E" w:rsidRPr="0076575E" w:rsidRDefault="0076575E" w:rsidP="0076575E">
      <w:pPr>
        <w:jc w:val="center"/>
        <w:rPr>
          <w:rFonts w:ascii="Times New Roman" w:hAnsi="Times New Roman"/>
          <w:bCs/>
          <w:sz w:val="36"/>
          <w:szCs w:val="36"/>
        </w:rPr>
      </w:pPr>
      <w:r w:rsidRPr="0076575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5E" w:rsidRPr="0076575E" w:rsidRDefault="0076575E" w:rsidP="0076575E">
      <w:pPr>
        <w:pStyle w:val="2"/>
        <w:widowControl w:val="0"/>
        <w:tabs>
          <w:tab w:val="num" w:pos="0"/>
        </w:tabs>
        <w:jc w:val="center"/>
        <w:rPr>
          <w:rFonts w:ascii="Times New Roman" w:hAnsi="Times New Roman"/>
          <w:bCs w:val="0"/>
          <w:i w:val="0"/>
        </w:rPr>
      </w:pPr>
      <w:r w:rsidRPr="0076575E">
        <w:rPr>
          <w:rFonts w:ascii="Times New Roman" w:hAnsi="Times New Roman"/>
          <w:bCs w:val="0"/>
          <w:i w:val="0"/>
        </w:rPr>
        <w:t>СОВЕТ ЖУРАВСКОГО СЕЛЬСКОГО ПОСЕЛЕНИЯ</w:t>
      </w:r>
    </w:p>
    <w:p w:rsidR="0076575E" w:rsidRPr="0076575E" w:rsidRDefault="0076575E" w:rsidP="0076575E">
      <w:pPr>
        <w:jc w:val="center"/>
        <w:rPr>
          <w:rFonts w:ascii="Times New Roman" w:hAnsi="Times New Roman"/>
          <w:b/>
          <w:sz w:val="28"/>
          <w:szCs w:val="28"/>
        </w:rPr>
      </w:pPr>
      <w:r w:rsidRPr="0076575E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76575E" w:rsidRPr="0076575E" w:rsidRDefault="0076575E" w:rsidP="0076575E">
      <w:pPr>
        <w:jc w:val="center"/>
        <w:rPr>
          <w:rFonts w:ascii="Times New Roman" w:hAnsi="Times New Roman"/>
          <w:b/>
          <w:szCs w:val="28"/>
        </w:rPr>
      </w:pPr>
    </w:p>
    <w:p w:rsidR="0076575E" w:rsidRPr="0076575E" w:rsidRDefault="0076575E" w:rsidP="0076575E">
      <w:pPr>
        <w:pStyle w:val="1"/>
        <w:widowControl w:val="0"/>
        <w:tabs>
          <w:tab w:val="num" w:pos="0"/>
        </w:tabs>
        <w:jc w:val="center"/>
        <w:rPr>
          <w:rFonts w:ascii="Times New Roman" w:hAnsi="Times New Roman"/>
          <w:bCs w:val="0"/>
          <w:sz w:val="36"/>
          <w:szCs w:val="36"/>
        </w:rPr>
      </w:pPr>
      <w:r w:rsidRPr="0076575E">
        <w:rPr>
          <w:rFonts w:ascii="Times New Roman" w:hAnsi="Times New Roman"/>
          <w:bCs w:val="0"/>
          <w:sz w:val="36"/>
          <w:szCs w:val="36"/>
        </w:rPr>
        <w:t>РЕШЕНИЕ</w:t>
      </w:r>
    </w:p>
    <w:p w:rsidR="0076575E" w:rsidRPr="0076575E" w:rsidRDefault="0076575E" w:rsidP="0076575E">
      <w:pPr>
        <w:jc w:val="center"/>
        <w:rPr>
          <w:rFonts w:ascii="Times New Roman" w:hAnsi="Times New Roman"/>
        </w:rPr>
      </w:pPr>
      <w:r w:rsidRPr="0076575E">
        <w:rPr>
          <w:rFonts w:ascii="Times New Roman" w:hAnsi="Times New Roman"/>
          <w:b/>
        </w:rPr>
        <w:t xml:space="preserve">от </w:t>
      </w:r>
      <w:r w:rsidR="00185CB9">
        <w:rPr>
          <w:rFonts w:ascii="Times New Roman" w:hAnsi="Times New Roman"/>
          <w:b/>
        </w:rPr>
        <w:t>08.02.2022</w:t>
      </w:r>
      <w:r w:rsidRPr="0076575E">
        <w:rPr>
          <w:rFonts w:ascii="Times New Roman" w:hAnsi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76575E">
        <w:rPr>
          <w:rFonts w:ascii="Times New Roman" w:hAnsi="Times New Roman"/>
          <w:b/>
        </w:rPr>
        <w:t xml:space="preserve">                   №</w:t>
      </w:r>
      <w:r w:rsidR="00185CB9">
        <w:rPr>
          <w:rFonts w:ascii="Times New Roman" w:hAnsi="Times New Roman"/>
          <w:b/>
        </w:rPr>
        <w:t xml:space="preserve"> 133</w:t>
      </w:r>
      <w:r w:rsidRPr="0076575E">
        <w:rPr>
          <w:rFonts w:ascii="Times New Roman" w:hAnsi="Times New Roman"/>
          <w:b/>
        </w:rPr>
        <w:t xml:space="preserve"> </w:t>
      </w:r>
    </w:p>
    <w:p w:rsidR="0076575E" w:rsidRPr="0076575E" w:rsidRDefault="0076575E" w:rsidP="0076575E">
      <w:pPr>
        <w:jc w:val="center"/>
        <w:rPr>
          <w:rFonts w:ascii="Times New Roman" w:hAnsi="Times New Roman"/>
        </w:rPr>
      </w:pPr>
      <w:r w:rsidRPr="0076575E">
        <w:rPr>
          <w:rFonts w:ascii="Times New Roman" w:hAnsi="Times New Roman"/>
        </w:rPr>
        <w:t>станица Журавская</w:t>
      </w:r>
    </w:p>
    <w:p w:rsidR="009E0DF9" w:rsidRDefault="009E0DF9" w:rsidP="009E0DF9">
      <w:pPr>
        <w:jc w:val="center"/>
        <w:rPr>
          <w:rFonts w:ascii="Times New Roman" w:hAnsi="Times New Roman"/>
        </w:rPr>
      </w:pPr>
    </w:p>
    <w:p w:rsidR="009E0DF9" w:rsidRPr="009E0DF9" w:rsidRDefault="009E0DF9" w:rsidP="009E0DF9">
      <w:pPr>
        <w:jc w:val="center"/>
        <w:rPr>
          <w:rFonts w:ascii="Times New Roman" w:hAnsi="Times New Roman"/>
        </w:rPr>
      </w:pPr>
    </w:p>
    <w:p w:rsidR="0076575E" w:rsidRDefault="008E4725" w:rsidP="009E0D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</w:t>
      </w:r>
      <w:r w:rsidR="009E0DF9" w:rsidRPr="009E0DF9">
        <w:rPr>
          <w:rFonts w:ascii="Times New Roman" w:hAnsi="Times New Roman"/>
          <w:b/>
          <w:sz w:val="28"/>
          <w:szCs w:val="28"/>
        </w:rPr>
        <w:t xml:space="preserve">ставлении к награждению Памятным знаком </w:t>
      </w:r>
    </w:p>
    <w:p w:rsidR="0076575E" w:rsidRDefault="009E0DF9" w:rsidP="009E0DF9">
      <w:pPr>
        <w:jc w:val="center"/>
        <w:rPr>
          <w:rFonts w:ascii="Times New Roman" w:hAnsi="Times New Roman"/>
          <w:b/>
          <w:sz w:val="28"/>
          <w:szCs w:val="28"/>
        </w:rPr>
      </w:pPr>
      <w:r w:rsidRPr="009E0DF9">
        <w:rPr>
          <w:rFonts w:ascii="Times New Roman" w:hAnsi="Times New Roman"/>
          <w:b/>
          <w:sz w:val="28"/>
          <w:szCs w:val="28"/>
        </w:rPr>
        <w:t xml:space="preserve">Законодательного Собрания Краснодарского края </w:t>
      </w:r>
    </w:p>
    <w:p w:rsidR="0076575E" w:rsidRDefault="009E0DF9" w:rsidP="009E0DF9">
      <w:pPr>
        <w:jc w:val="center"/>
        <w:rPr>
          <w:rFonts w:ascii="Times New Roman" w:hAnsi="Times New Roman"/>
          <w:b/>
          <w:sz w:val="28"/>
          <w:szCs w:val="28"/>
        </w:rPr>
      </w:pPr>
      <w:r w:rsidRPr="009E0DF9">
        <w:rPr>
          <w:rFonts w:ascii="Times New Roman" w:hAnsi="Times New Roman"/>
          <w:b/>
          <w:sz w:val="28"/>
          <w:szCs w:val="28"/>
        </w:rPr>
        <w:t xml:space="preserve">«За активное участие в территориальном </w:t>
      </w:r>
    </w:p>
    <w:p w:rsidR="0076575E" w:rsidRDefault="009E0DF9" w:rsidP="009E0DF9">
      <w:pPr>
        <w:jc w:val="center"/>
        <w:rPr>
          <w:rFonts w:ascii="Times New Roman" w:hAnsi="Times New Roman"/>
          <w:b/>
          <w:sz w:val="28"/>
          <w:szCs w:val="28"/>
        </w:rPr>
      </w:pPr>
      <w:r w:rsidRPr="009E0DF9">
        <w:rPr>
          <w:rFonts w:ascii="Times New Roman" w:hAnsi="Times New Roman"/>
          <w:b/>
          <w:sz w:val="28"/>
          <w:szCs w:val="28"/>
        </w:rPr>
        <w:t xml:space="preserve">общественном самоуправлении» </w:t>
      </w:r>
    </w:p>
    <w:p w:rsidR="00BE2486" w:rsidRDefault="0076575E" w:rsidP="009E0D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Михайленко Александра Николаевича</w:t>
      </w:r>
    </w:p>
    <w:p w:rsidR="009E0DF9" w:rsidRDefault="009E0DF9" w:rsidP="009E0D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DF9" w:rsidRDefault="009E0DF9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развития территориального общественного самоуправления, повышения роли института общественного самоуправления в решении вопросов местного значения на территории </w:t>
      </w:r>
      <w:r w:rsidR="0076575E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района, на основании Федерального закона от 06 октября </w:t>
      </w:r>
      <w:r w:rsidR="0076575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2003 года №</w:t>
      </w:r>
      <w:r w:rsidR="00765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постановления Законодательного Собрания Краснодарского края от 29 января 2020 года №</w:t>
      </w:r>
      <w:r w:rsidR="00765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1561-П </w:t>
      </w:r>
      <w:r w:rsidR="0076575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«Об учреждении Памятного Знака Законодательного Собрания Краснодарского края «</w:t>
      </w:r>
      <w:r w:rsidR="003F4F47">
        <w:rPr>
          <w:rFonts w:ascii="Times New Roman" w:hAnsi="Times New Roman"/>
          <w:sz w:val="28"/>
          <w:szCs w:val="28"/>
        </w:rPr>
        <w:t>За активное участие в террито</w:t>
      </w:r>
      <w:r>
        <w:rPr>
          <w:rFonts w:ascii="Times New Roman" w:hAnsi="Times New Roman"/>
          <w:sz w:val="28"/>
          <w:szCs w:val="28"/>
        </w:rPr>
        <w:t xml:space="preserve">риальном общественном самоуправлении», Совет </w:t>
      </w:r>
      <w:r w:rsidR="0076575E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р е ш и л:</w:t>
      </w:r>
    </w:p>
    <w:p w:rsidR="009E0DF9" w:rsidRDefault="009E0DF9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5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кандидатуру </w:t>
      </w:r>
      <w:r w:rsidR="0076575E">
        <w:rPr>
          <w:rFonts w:ascii="Times New Roman" w:hAnsi="Times New Roman"/>
          <w:sz w:val="28"/>
          <w:szCs w:val="28"/>
        </w:rPr>
        <w:t>Михайленко Александра Николаевича</w:t>
      </w:r>
      <w:r>
        <w:rPr>
          <w:rFonts w:ascii="Times New Roman" w:hAnsi="Times New Roman"/>
          <w:sz w:val="28"/>
          <w:szCs w:val="28"/>
        </w:rPr>
        <w:t>, председателя территориального общественного самоуправления №</w:t>
      </w:r>
      <w:r w:rsidR="0076575E">
        <w:rPr>
          <w:rFonts w:ascii="Times New Roman" w:hAnsi="Times New Roman"/>
          <w:sz w:val="28"/>
          <w:szCs w:val="28"/>
        </w:rPr>
        <w:t xml:space="preserve"> 2 хутора </w:t>
      </w:r>
      <w:proofErr w:type="spellStart"/>
      <w:r w:rsidR="0076575E">
        <w:rPr>
          <w:rFonts w:ascii="Times New Roman" w:hAnsi="Times New Roman"/>
          <w:sz w:val="28"/>
          <w:szCs w:val="28"/>
        </w:rPr>
        <w:t>Казаче-Малеваного</w:t>
      </w:r>
      <w:proofErr w:type="spellEnd"/>
      <w:r w:rsidR="0076575E">
        <w:rPr>
          <w:rFonts w:ascii="Times New Roman" w:hAnsi="Times New Roman"/>
          <w:sz w:val="28"/>
          <w:szCs w:val="28"/>
        </w:rPr>
        <w:t xml:space="preserve"> 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</w:t>
      </w:r>
      <w:r w:rsidR="008E4725">
        <w:rPr>
          <w:rFonts w:ascii="Times New Roman" w:hAnsi="Times New Roman"/>
          <w:sz w:val="28"/>
          <w:szCs w:val="28"/>
        </w:rPr>
        <w:t>ия Кореновского района для пред</w:t>
      </w:r>
      <w:r>
        <w:rPr>
          <w:rFonts w:ascii="Times New Roman" w:hAnsi="Times New Roman"/>
          <w:sz w:val="28"/>
          <w:szCs w:val="28"/>
        </w:rPr>
        <w:t xml:space="preserve">ставления к награждению памятным знаком Законодательного Собрания Краснодарского края </w:t>
      </w:r>
      <w:r w:rsidR="003F4F47">
        <w:rPr>
          <w:rFonts w:ascii="Times New Roman" w:hAnsi="Times New Roman"/>
          <w:sz w:val="28"/>
          <w:szCs w:val="28"/>
        </w:rPr>
        <w:t>«За активное участие в территориальном общественном самоуправлении».</w:t>
      </w:r>
    </w:p>
    <w:p w:rsidR="003F4F47" w:rsidRDefault="003F4F47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65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разместить на официальном сайте органов местного самоуправления </w:t>
      </w:r>
      <w:r w:rsidR="0076575E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3F4F47" w:rsidRDefault="003F4F47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65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3F4F47" w:rsidRDefault="003F4F47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F47" w:rsidRDefault="003F4F47" w:rsidP="003F4F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75E" w:rsidRDefault="003F4F47" w:rsidP="003F4F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6575E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4F47" w:rsidRDefault="003F4F47" w:rsidP="003F4F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F4F47" w:rsidRDefault="003F4F47" w:rsidP="003F4F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6575E">
        <w:rPr>
          <w:rFonts w:ascii="Times New Roman" w:hAnsi="Times New Roman"/>
          <w:sz w:val="28"/>
          <w:szCs w:val="28"/>
        </w:rPr>
        <w:t>Г.Н. Андреева</w:t>
      </w:r>
    </w:p>
    <w:p w:rsidR="00185CB9" w:rsidRDefault="00185CB9" w:rsidP="003F4F47">
      <w:pPr>
        <w:jc w:val="both"/>
        <w:rPr>
          <w:rFonts w:ascii="Times New Roman" w:hAnsi="Times New Roman"/>
          <w:sz w:val="28"/>
          <w:szCs w:val="28"/>
        </w:rPr>
      </w:pPr>
    </w:p>
    <w:p w:rsidR="00185CB9" w:rsidRDefault="00185CB9" w:rsidP="003F4F47">
      <w:pPr>
        <w:jc w:val="both"/>
        <w:rPr>
          <w:rFonts w:ascii="Times New Roman" w:hAnsi="Times New Roman"/>
          <w:sz w:val="28"/>
          <w:szCs w:val="28"/>
        </w:rPr>
      </w:pPr>
    </w:p>
    <w:p w:rsidR="00185CB9" w:rsidRDefault="00185CB9" w:rsidP="003F4F47">
      <w:pPr>
        <w:jc w:val="both"/>
        <w:rPr>
          <w:rFonts w:ascii="Times New Roman" w:hAnsi="Times New Roman"/>
          <w:sz w:val="28"/>
          <w:szCs w:val="28"/>
        </w:rPr>
      </w:pPr>
    </w:p>
    <w:p w:rsidR="00185CB9" w:rsidRDefault="00185CB9" w:rsidP="003F4F47">
      <w:pPr>
        <w:jc w:val="both"/>
        <w:rPr>
          <w:rFonts w:ascii="Times New Roman" w:hAnsi="Times New Roman"/>
          <w:sz w:val="28"/>
          <w:szCs w:val="28"/>
        </w:rPr>
      </w:pPr>
    </w:p>
    <w:p w:rsidR="00185CB9" w:rsidRPr="0076575E" w:rsidRDefault="00185CB9" w:rsidP="00185CB9">
      <w:pPr>
        <w:jc w:val="center"/>
        <w:rPr>
          <w:rFonts w:ascii="Times New Roman" w:hAnsi="Times New Roman"/>
          <w:bCs/>
          <w:sz w:val="36"/>
          <w:szCs w:val="36"/>
        </w:rPr>
      </w:pPr>
      <w:r w:rsidRPr="0076575E">
        <w:rPr>
          <w:rFonts w:ascii="Times New Roman" w:hAnsi="Times New Roman"/>
          <w:noProof/>
          <w:lang w:eastAsia="ru-RU"/>
        </w:rPr>
        <w:drawing>
          <wp:inline distT="0" distB="0" distL="0" distR="0" wp14:anchorId="2314FE5A" wp14:editId="776E8754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CB9" w:rsidRPr="0076575E" w:rsidRDefault="00185CB9" w:rsidP="00185CB9">
      <w:pPr>
        <w:pStyle w:val="2"/>
        <w:widowControl w:val="0"/>
        <w:tabs>
          <w:tab w:val="num" w:pos="0"/>
        </w:tabs>
        <w:jc w:val="center"/>
        <w:rPr>
          <w:rFonts w:ascii="Times New Roman" w:hAnsi="Times New Roman"/>
          <w:bCs w:val="0"/>
          <w:i w:val="0"/>
        </w:rPr>
      </w:pPr>
      <w:r w:rsidRPr="0076575E">
        <w:rPr>
          <w:rFonts w:ascii="Times New Roman" w:hAnsi="Times New Roman"/>
          <w:bCs w:val="0"/>
          <w:i w:val="0"/>
        </w:rPr>
        <w:t>СОВЕТ ЖУРАВСКОГО СЕЛЬСКОГО ПОСЕЛЕНИЯ</w:t>
      </w:r>
    </w:p>
    <w:p w:rsidR="00185CB9" w:rsidRPr="0076575E" w:rsidRDefault="00185CB9" w:rsidP="00185CB9">
      <w:pPr>
        <w:jc w:val="center"/>
        <w:rPr>
          <w:rFonts w:ascii="Times New Roman" w:hAnsi="Times New Roman"/>
          <w:b/>
          <w:sz w:val="28"/>
          <w:szCs w:val="28"/>
        </w:rPr>
      </w:pPr>
      <w:r w:rsidRPr="0076575E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185CB9" w:rsidRPr="0076575E" w:rsidRDefault="00185CB9" w:rsidP="00185CB9">
      <w:pPr>
        <w:jc w:val="center"/>
        <w:rPr>
          <w:rFonts w:ascii="Times New Roman" w:hAnsi="Times New Roman"/>
          <w:b/>
          <w:szCs w:val="28"/>
        </w:rPr>
      </w:pPr>
    </w:p>
    <w:p w:rsidR="00185CB9" w:rsidRPr="0076575E" w:rsidRDefault="00185CB9" w:rsidP="00185CB9">
      <w:pPr>
        <w:pStyle w:val="1"/>
        <w:widowControl w:val="0"/>
        <w:tabs>
          <w:tab w:val="num" w:pos="0"/>
        </w:tabs>
        <w:jc w:val="center"/>
        <w:rPr>
          <w:rFonts w:ascii="Times New Roman" w:hAnsi="Times New Roman"/>
          <w:bCs w:val="0"/>
          <w:sz w:val="36"/>
          <w:szCs w:val="36"/>
        </w:rPr>
      </w:pPr>
      <w:r w:rsidRPr="0076575E">
        <w:rPr>
          <w:rFonts w:ascii="Times New Roman" w:hAnsi="Times New Roman"/>
          <w:bCs w:val="0"/>
          <w:sz w:val="36"/>
          <w:szCs w:val="36"/>
        </w:rPr>
        <w:t>РЕШЕНИЕ</w:t>
      </w:r>
    </w:p>
    <w:p w:rsidR="00185CB9" w:rsidRPr="0076575E" w:rsidRDefault="00185CB9" w:rsidP="00185CB9">
      <w:pPr>
        <w:jc w:val="center"/>
        <w:rPr>
          <w:rFonts w:ascii="Times New Roman" w:hAnsi="Times New Roman"/>
        </w:rPr>
      </w:pPr>
      <w:r w:rsidRPr="0076575E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08.02.2022</w:t>
      </w:r>
      <w:r w:rsidRPr="0076575E">
        <w:rPr>
          <w:rFonts w:ascii="Times New Roman" w:hAnsi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76575E">
        <w:rPr>
          <w:rFonts w:ascii="Times New Roman" w:hAnsi="Times New Roman"/>
          <w:b/>
        </w:rPr>
        <w:t xml:space="preserve">                   №</w:t>
      </w:r>
      <w:r>
        <w:rPr>
          <w:rFonts w:ascii="Times New Roman" w:hAnsi="Times New Roman"/>
          <w:b/>
        </w:rPr>
        <w:t xml:space="preserve"> 133</w:t>
      </w:r>
      <w:r w:rsidRPr="0076575E">
        <w:rPr>
          <w:rFonts w:ascii="Times New Roman" w:hAnsi="Times New Roman"/>
          <w:b/>
        </w:rPr>
        <w:t xml:space="preserve"> </w:t>
      </w:r>
    </w:p>
    <w:p w:rsidR="00185CB9" w:rsidRPr="0076575E" w:rsidRDefault="00185CB9" w:rsidP="00185CB9">
      <w:pPr>
        <w:jc w:val="center"/>
        <w:rPr>
          <w:rFonts w:ascii="Times New Roman" w:hAnsi="Times New Roman"/>
        </w:rPr>
      </w:pPr>
      <w:r w:rsidRPr="0076575E">
        <w:rPr>
          <w:rFonts w:ascii="Times New Roman" w:hAnsi="Times New Roman"/>
        </w:rPr>
        <w:t>станица Журавская</w:t>
      </w:r>
    </w:p>
    <w:p w:rsidR="00185CB9" w:rsidRDefault="00185CB9" w:rsidP="00185CB9">
      <w:pPr>
        <w:jc w:val="center"/>
        <w:rPr>
          <w:rFonts w:ascii="Times New Roman" w:hAnsi="Times New Roman"/>
        </w:rPr>
      </w:pPr>
    </w:p>
    <w:p w:rsidR="00185CB9" w:rsidRPr="009E0DF9" w:rsidRDefault="00185CB9" w:rsidP="00185CB9">
      <w:pPr>
        <w:jc w:val="center"/>
        <w:rPr>
          <w:rFonts w:ascii="Times New Roman" w:hAnsi="Times New Roman"/>
        </w:rPr>
      </w:pPr>
    </w:p>
    <w:p w:rsidR="00185CB9" w:rsidRDefault="00185CB9" w:rsidP="00185CB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пред</w:t>
      </w:r>
      <w:r w:rsidRPr="009E0DF9">
        <w:rPr>
          <w:rFonts w:ascii="Times New Roman" w:hAnsi="Times New Roman"/>
          <w:b/>
          <w:sz w:val="28"/>
          <w:szCs w:val="28"/>
        </w:rPr>
        <w:t xml:space="preserve">ставлении к награждению Памятным знаком </w:t>
      </w:r>
    </w:p>
    <w:p w:rsidR="00185CB9" w:rsidRDefault="00185CB9" w:rsidP="00185CB9">
      <w:pPr>
        <w:jc w:val="center"/>
        <w:rPr>
          <w:rFonts w:ascii="Times New Roman" w:hAnsi="Times New Roman"/>
          <w:b/>
          <w:sz w:val="28"/>
          <w:szCs w:val="28"/>
        </w:rPr>
      </w:pPr>
      <w:r w:rsidRPr="009E0DF9">
        <w:rPr>
          <w:rFonts w:ascii="Times New Roman" w:hAnsi="Times New Roman"/>
          <w:b/>
          <w:sz w:val="28"/>
          <w:szCs w:val="28"/>
        </w:rPr>
        <w:t xml:space="preserve">Законодательного Собрания Краснодарского края </w:t>
      </w:r>
    </w:p>
    <w:p w:rsidR="00185CB9" w:rsidRDefault="00185CB9" w:rsidP="00185CB9">
      <w:pPr>
        <w:jc w:val="center"/>
        <w:rPr>
          <w:rFonts w:ascii="Times New Roman" w:hAnsi="Times New Roman"/>
          <w:b/>
          <w:sz w:val="28"/>
          <w:szCs w:val="28"/>
        </w:rPr>
      </w:pPr>
      <w:r w:rsidRPr="009E0DF9">
        <w:rPr>
          <w:rFonts w:ascii="Times New Roman" w:hAnsi="Times New Roman"/>
          <w:b/>
          <w:sz w:val="28"/>
          <w:szCs w:val="28"/>
        </w:rPr>
        <w:t xml:space="preserve">«За активное участие в территориальном </w:t>
      </w:r>
    </w:p>
    <w:p w:rsidR="00185CB9" w:rsidRDefault="00185CB9" w:rsidP="00185CB9">
      <w:pPr>
        <w:jc w:val="center"/>
        <w:rPr>
          <w:rFonts w:ascii="Times New Roman" w:hAnsi="Times New Roman"/>
          <w:b/>
          <w:sz w:val="28"/>
          <w:szCs w:val="28"/>
        </w:rPr>
      </w:pPr>
      <w:r w:rsidRPr="009E0DF9">
        <w:rPr>
          <w:rFonts w:ascii="Times New Roman" w:hAnsi="Times New Roman"/>
          <w:b/>
          <w:sz w:val="28"/>
          <w:szCs w:val="28"/>
        </w:rPr>
        <w:t xml:space="preserve">общественном самоуправлении» </w:t>
      </w:r>
    </w:p>
    <w:p w:rsidR="00185CB9" w:rsidRDefault="00185CB9" w:rsidP="00185C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Михайленко Александра Николаевича</w:t>
      </w:r>
    </w:p>
    <w:bookmarkEnd w:id="0"/>
    <w:p w:rsidR="00185CB9" w:rsidRDefault="00185CB9" w:rsidP="00185C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5CB9" w:rsidRDefault="00185CB9" w:rsidP="00185C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территориального общественного самоуправления, повышения роли института общественного самоуправления в решении вопросов местного значения на территории Журавского сельского поселения Кореновского района, на основании Федерального закона от 06 октября                  2003 года № 131-ФЗ «Об общих принципах организации местного самоуправления в Российской Федерации», постановления Законодательного Собрания Краснодарского края от 29 января 2020 года № 1561-П                                  «Об учреждении Памятного Знака Законодательного Собрания Краснодарского края «За активное участие в территориальном общественном самоуправлении», Совет Журавского сельского поселения Кореновского района р е ш и л:</w:t>
      </w:r>
    </w:p>
    <w:p w:rsidR="00185CB9" w:rsidRDefault="00185CB9" w:rsidP="00185C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кандидатуру Михайленко Александра Николаевича, председателя территориального общественного самоуправления № 2 хутора </w:t>
      </w:r>
      <w:proofErr w:type="spellStart"/>
      <w:r>
        <w:rPr>
          <w:rFonts w:ascii="Times New Roman" w:hAnsi="Times New Roman"/>
          <w:sz w:val="28"/>
          <w:szCs w:val="28"/>
        </w:rPr>
        <w:t>Казаче-Малеваного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Журавского сельского поселения Кореновского района для представления к награждению памятным знаком Законодательного Собрания Краснодарского края «За активное участие в территориальном общественном самоуправлении».</w:t>
      </w:r>
    </w:p>
    <w:p w:rsidR="00185CB9" w:rsidRDefault="00185CB9" w:rsidP="00185C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разместить на официальном сайте органов местного самоуправления Журавского сельского поселения Кореновского района в информационно-телекоммуникационной сети «Интернет».</w:t>
      </w:r>
    </w:p>
    <w:p w:rsidR="00185CB9" w:rsidRDefault="00185CB9" w:rsidP="00185C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185CB9" w:rsidRDefault="00185CB9" w:rsidP="00185C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CB9" w:rsidRDefault="00185CB9" w:rsidP="00185C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CB9" w:rsidRDefault="00185CB9" w:rsidP="00185C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Журавского </w:t>
      </w:r>
    </w:p>
    <w:p w:rsidR="00185CB9" w:rsidRDefault="00185CB9" w:rsidP="00185C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85CB9" w:rsidRPr="009E0DF9" w:rsidRDefault="00185CB9" w:rsidP="00185C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Г.Н. Андреева</w:t>
      </w:r>
    </w:p>
    <w:p w:rsidR="00185CB9" w:rsidRPr="009E0DF9" w:rsidRDefault="00185CB9" w:rsidP="003F4F47">
      <w:pPr>
        <w:jc w:val="both"/>
        <w:rPr>
          <w:rFonts w:ascii="Times New Roman" w:hAnsi="Times New Roman"/>
          <w:sz w:val="28"/>
          <w:szCs w:val="28"/>
        </w:rPr>
      </w:pPr>
    </w:p>
    <w:sectPr w:rsidR="00185CB9" w:rsidRPr="009E0DF9" w:rsidSect="009E0DF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DB"/>
    <w:rsid w:val="00185CB9"/>
    <w:rsid w:val="003F4F47"/>
    <w:rsid w:val="0076575E"/>
    <w:rsid w:val="008E4725"/>
    <w:rsid w:val="009E0DF9"/>
    <w:rsid w:val="00A85E4D"/>
    <w:rsid w:val="00BE2486"/>
    <w:rsid w:val="00DE2EDB"/>
    <w:rsid w:val="00F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A92DB-6996-4594-BDFC-60E17F60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D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D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D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D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0D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0D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0D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0D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0D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0D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E0D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0D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E0D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E0D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E0DF9"/>
    <w:rPr>
      <w:b/>
      <w:bCs/>
    </w:rPr>
  </w:style>
  <w:style w:type="character" w:styleId="a8">
    <w:name w:val="Emphasis"/>
    <w:basedOn w:val="a0"/>
    <w:uiPriority w:val="20"/>
    <w:qFormat/>
    <w:rsid w:val="009E0D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E0DF9"/>
    <w:rPr>
      <w:szCs w:val="32"/>
    </w:rPr>
  </w:style>
  <w:style w:type="paragraph" w:styleId="aa">
    <w:name w:val="List Paragraph"/>
    <w:basedOn w:val="a"/>
    <w:uiPriority w:val="34"/>
    <w:qFormat/>
    <w:rsid w:val="009E0D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0DF9"/>
    <w:rPr>
      <w:i/>
    </w:rPr>
  </w:style>
  <w:style w:type="character" w:customStyle="1" w:styleId="22">
    <w:name w:val="Цитата 2 Знак"/>
    <w:basedOn w:val="a0"/>
    <w:link w:val="21"/>
    <w:uiPriority w:val="29"/>
    <w:rsid w:val="009E0D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0D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E0DF9"/>
    <w:rPr>
      <w:b/>
      <w:i/>
      <w:sz w:val="24"/>
    </w:rPr>
  </w:style>
  <w:style w:type="character" w:styleId="ad">
    <w:name w:val="Subtle Emphasis"/>
    <w:uiPriority w:val="19"/>
    <w:qFormat/>
    <w:rsid w:val="009E0D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E0D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E0D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E0D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E0D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0D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E0D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Татьяна</cp:lastModifiedBy>
  <cp:revision>8</cp:revision>
  <cp:lastPrinted>2022-02-07T06:08:00Z</cp:lastPrinted>
  <dcterms:created xsi:type="dcterms:W3CDTF">2022-01-25T11:04:00Z</dcterms:created>
  <dcterms:modified xsi:type="dcterms:W3CDTF">2022-02-07T06:09:00Z</dcterms:modified>
</cp:coreProperties>
</file>