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D1F" w:rsidRDefault="00E82D1F" w:rsidP="00E82D1F">
      <w:pPr>
        <w:jc w:val="center"/>
        <w:rPr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619125" cy="723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D1F" w:rsidRDefault="00E82D1F" w:rsidP="00E82D1F">
      <w:pPr>
        <w:pStyle w:val="2"/>
        <w:widowControl w:val="0"/>
        <w:rPr>
          <w:bCs/>
          <w:i/>
          <w:iCs/>
          <w:kern w:val="32"/>
          <w:sz w:val="36"/>
          <w:szCs w:val="36"/>
        </w:rPr>
      </w:pPr>
    </w:p>
    <w:p w:rsidR="00E82D1F" w:rsidRPr="00E82D1F" w:rsidRDefault="00E82D1F" w:rsidP="00E82D1F">
      <w:pPr>
        <w:pStyle w:val="2"/>
        <w:widowControl w:val="0"/>
        <w:rPr>
          <w:rFonts w:ascii="Times New Roman" w:eastAsia="Lucida Sans Unicode" w:hAnsi="Times New Roman" w:cs="Tahoma"/>
          <w:iCs/>
          <w:kern w:val="1"/>
          <w:szCs w:val="24"/>
          <w:lang w:eastAsia="hi-IN" w:bidi="hi-IN"/>
        </w:rPr>
      </w:pPr>
      <w:r w:rsidRPr="00E82D1F">
        <w:rPr>
          <w:rFonts w:ascii="Times New Roman" w:eastAsia="Lucida Sans Unicode" w:hAnsi="Times New Roman" w:cs="Tahoma"/>
          <w:iCs/>
          <w:kern w:val="1"/>
          <w:szCs w:val="24"/>
          <w:lang w:eastAsia="hi-IN" w:bidi="hi-IN"/>
        </w:rPr>
        <w:t>АДМИНИСТРАЦИЯ ЖУРАВСКОГО СЕЛЬСКОГО ПОСЕЛЕНИЯ</w:t>
      </w:r>
    </w:p>
    <w:p w:rsidR="00E82D1F" w:rsidRPr="00E82D1F" w:rsidRDefault="00E82D1F" w:rsidP="00E82D1F">
      <w:pPr>
        <w:pStyle w:val="2"/>
        <w:widowControl w:val="0"/>
        <w:rPr>
          <w:rFonts w:ascii="Times New Roman" w:eastAsia="Lucida Sans Unicode" w:hAnsi="Times New Roman" w:cs="Tahoma"/>
          <w:iCs/>
          <w:kern w:val="1"/>
          <w:szCs w:val="24"/>
          <w:lang w:eastAsia="hi-IN" w:bidi="hi-IN"/>
        </w:rPr>
      </w:pPr>
      <w:r w:rsidRPr="00E82D1F">
        <w:rPr>
          <w:rFonts w:ascii="Times New Roman" w:eastAsia="Lucida Sans Unicode" w:hAnsi="Times New Roman" w:cs="Tahoma"/>
          <w:iCs/>
          <w:kern w:val="1"/>
          <w:szCs w:val="24"/>
          <w:lang w:eastAsia="hi-IN" w:bidi="hi-IN"/>
        </w:rPr>
        <w:t>КОРЕНОВСКОГО РАЙОНА</w:t>
      </w:r>
    </w:p>
    <w:p w:rsidR="00E82D1F" w:rsidRPr="00E45433" w:rsidRDefault="00E82D1F" w:rsidP="00E82D1F">
      <w:pPr>
        <w:pStyle w:val="2"/>
        <w:widowControl w:val="0"/>
        <w:rPr>
          <w:rFonts w:ascii="Times New Roman" w:eastAsia="Lucida Sans Unicode" w:hAnsi="Times New Roman" w:cs="Tahoma"/>
          <w:i/>
          <w:iCs/>
          <w:kern w:val="1"/>
          <w:szCs w:val="24"/>
          <w:lang w:eastAsia="hi-IN" w:bidi="hi-IN"/>
        </w:rPr>
      </w:pPr>
    </w:p>
    <w:p w:rsidR="00E82D1F" w:rsidRPr="00E45433" w:rsidRDefault="00E82D1F" w:rsidP="00E82D1F">
      <w:pPr>
        <w:pStyle w:val="1"/>
        <w:spacing w:before="0" w:after="0"/>
        <w:ind w:left="432"/>
        <w:rPr>
          <w:rFonts w:ascii="Times New Roman" w:eastAsia="Lucida Sans Unicode" w:hAnsi="Times New Roman" w:cs="Tahoma"/>
          <w:bCs w:val="0"/>
          <w:kern w:val="1"/>
          <w:sz w:val="36"/>
          <w:szCs w:val="36"/>
          <w:lang w:eastAsia="hi-IN" w:bidi="hi-IN"/>
        </w:rPr>
      </w:pPr>
      <w:r w:rsidRPr="00E45433">
        <w:rPr>
          <w:rFonts w:ascii="Times New Roman" w:eastAsia="Lucida Sans Unicode" w:hAnsi="Times New Roman" w:cs="Tahoma"/>
          <w:bCs w:val="0"/>
          <w:kern w:val="1"/>
          <w:sz w:val="36"/>
          <w:szCs w:val="36"/>
          <w:lang w:eastAsia="hi-IN" w:bidi="hi-IN"/>
        </w:rPr>
        <w:t>ПОСТАНОВЛЕНИЕ</w:t>
      </w:r>
    </w:p>
    <w:p w:rsidR="00E82D1F" w:rsidRPr="00EF1EC1" w:rsidRDefault="00E82D1F" w:rsidP="00E82D1F">
      <w:pPr>
        <w:jc w:val="center"/>
        <w:rPr>
          <w:b/>
          <w:sz w:val="36"/>
          <w:szCs w:val="36"/>
        </w:rPr>
      </w:pPr>
    </w:p>
    <w:p w:rsidR="00E82D1F" w:rsidRPr="00E82D1F" w:rsidRDefault="00E82D1F" w:rsidP="00E82D1F">
      <w:p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D1F">
        <w:rPr>
          <w:rFonts w:ascii="Times New Roman" w:hAnsi="Times New Roman" w:cs="Times New Roman"/>
          <w:b/>
          <w:sz w:val="24"/>
          <w:szCs w:val="24"/>
        </w:rPr>
        <w:t>от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E82D1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2D1F" w:rsidRPr="00E82D1F" w:rsidRDefault="00E82D1F" w:rsidP="00E82D1F">
      <w:pPr>
        <w:jc w:val="center"/>
        <w:rPr>
          <w:rFonts w:ascii="Times New Roman" w:hAnsi="Times New Roman" w:cs="Times New Roman"/>
          <w:sz w:val="24"/>
          <w:szCs w:val="24"/>
        </w:rPr>
      </w:pPr>
      <w:r w:rsidRPr="00E82D1F">
        <w:rPr>
          <w:rFonts w:ascii="Times New Roman" w:hAnsi="Times New Roman" w:cs="Times New Roman"/>
          <w:sz w:val="24"/>
          <w:szCs w:val="24"/>
        </w:rPr>
        <w:t xml:space="preserve">станица Журавская </w:t>
      </w:r>
    </w:p>
    <w:p w:rsidR="00064BFC" w:rsidRPr="00E82D1F" w:rsidRDefault="00064BFC">
      <w:pPr>
        <w:pStyle w:val="p6"/>
        <w:spacing w:after="0"/>
        <w:jc w:val="center"/>
        <w:rPr>
          <w:rFonts w:cs="Times New Roman"/>
          <w:color w:val="auto"/>
        </w:rPr>
      </w:pPr>
    </w:p>
    <w:p w:rsidR="00486483" w:rsidRDefault="003B00AC" w:rsidP="00E82D1F">
      <w:pPr>
        <w:pStyle w:val="11"/>
        <w:jc w:val="center"/>
        <w:rPr>
          <w:rStyle w:val="FontStyle24"/>
          <w:rFonts w:eastAsia="DejaVu Sans"/>
          <w:sz w:val="28"/>
          <w:szCs w:val="28"/>
          <w:lang w:eastAsia="ru-RU"/>
        </w:rPr>
      </w:pPr>
      <w:bookmarkStart w:id="0" w:name="_GoBack"/>
      <w:bookmarkEnd w:id="0"/>
      <w:r>
        <w:rPr>
          <w:rStyle w:val="FontStyle24"/>
          <w:rFonts w:eastAsia="DejaVu Sans"/>
          <w:sz w:val="28"/>
          <w:szCs w:val="28"/>
          <w:lang w:eastAsia="ru-RU"/>
        </w:rPr>
        <w:t xml:space="preserve">Об утверждении перечня информации о деятельности </w:t>
      </w:r>
    </w:p>
    <w:p w:rsidR="00064BFC" w:rsidRDefault="003B00AC" w:rsidP="00E82D1F">
      <w:pPr>
        <w:pStyle w:val="11"/>
        <w:jc w:val="center"/>
      </w:pPr>
      <w:r>
        <w:rPr>
          <w:rStyle w:val="FontStyle24"/>
          <w:rFonts w:eastAsia="DejaVu Sans"/>
          <w:sz w:val="28"/>
          <w:szCs w:val="28"/>
          <w:lang w:eastAsia="ru-RU"/>
        </w:rPr>
        <w:t xml:space="preserve">подведомственных </w:t>
      </w:r>
      <w:r w:rsidR="00486483">
        <w:rPr>
          <w:rStyle w:val="FontStyle24"/>
          <w:rFonts w:eastAsia="DejaVu Sans"/>
          <w:sz w:val="28"/>
          <w:szCs w:val="28"/>
          <w:lang w:eastAsia="ru-RU"/>
        </w:rPr>
        <w:t xml:space="preserve">администрации Журавского сельского поселения Кореновского района </w:t>
      </w:r>
      <w:r>
        <w:rPr>
          <w:rStyle w:val="FontStyle24"/>
          <w:rFonts w:eastAsia="DejaVu Sans"/>
          <w:sz w:val="28"/>
          <w:szCs w:val="28"/>
          <w:lang w:eastAsia="ru-RU"/>
        </w:rPr>
        <w:t>организаций</w:t>
      </w:r>
      <w:r>
        <w:rPr>
          <w:rStyle w:val="FontStyle24"/>
          <w:rFonts w:eastAsia="DejaVu Sans"/>
          <w:sz w:val="28"/>
          <w:szCs w:val="28"/>
          <w:lang w:eastAsia="ru-RU"/>
        </w:rPr>
        <w:t xml:space="preserve">, размещаемой </w:t>
      </w:r>
      <w:r>
        <w:rPr>
          <w:rStyle w:val="FontStyle24"/>
          <w:rFonts w:eastAsia="DejaVu Sans"/>
          <w:sz w:val="28"/>
          <w:szCs w:val="28"/>
          <w:lang w:eastAsia="ru-RU"/>
        </w:rPr>
        <w:t>в сети Интернет</w:t>
      </w:r>
    </w:p>
    <w:p w:rsidR="00064BFC" w:rsidRDefault="00064BFC">
      <w:pPr>
        <w:pStyle w:val="11"/>
        <w:ind w:firstLine="709"/>
        <w:jc w:val="both"/>
        <w:rPr>
          <w:rFonts w:cs="Times New Roman"/>
          <w:sz w:val="28"/>
          <w:szCs w:val="28"/>
        </w:rPr>
      </w:pPr>
    </w:p>
    <w:p w:rsidR="00064BFC" w:rsidRDefault="003B00AC">
      <w:pPr>
        <w:pStyle w:val="1"/>
        <w:spacing w:before="0" w:after="0"/>
        <w:ind w:firstLine="709"/>
        <w:jc w:val="both"/>
      </w:pPr>
      <w:r>
        <w:rPr>
          <w:rStyle w:val="FontStyle24"/>
          <w:rFonts w:eastAsia="DejaVu Sans"/>
          <w:color w:val="auto"/>
          <w:sz w:val="28"/>
          <w:szCs w:val="28"/>
        </w:rPr>
        <w:t>С</w:t>
      </w:r>
      <w:r>
        <w:rPr>
          <w:rStyle w:val="FontStyle24"/>
          <w:rFonts w:eastAsia="DejaVu Sans"/>
          <w:color w:val="auto"/>
          <w:sz w:val="28"/>
          <w:szCs w:val="28"/>
        </w:rPr>
        <w:t xml:space="preserve"> целью реализации положений Федеральн</w:t>
      </w:r>
      <w:r>
        <w:rPr>
          <w:rStyle w:val="FontStyle24"/>
          <w:rFonts w:eastAsia="DejaVu Sans"/>
          <w:color w:val="auto"/>
          <w:sz w:val="28"/>
          <w:szCs w:val="28"/>
        </w:rPr>
        <w:t>ого</w:t>
      </w:r>
      <w:r>
        <w:rPr>
          <w:rStyle w:val="FontStyle24"/>
          <w:rFonts w:eastAsia="DejaVu Sans"/>
          <w:color w:val="auto"/>
          <w:sz w:val="28"/>
          <w:szCs w:val="28"/>
        </w:rPr>
        <w:t xml:space="preserve"> закон</w:t>
      </w:r>
      <w:r>
        <w:rPr>
          <w:rStyle w:val="FontStyle24"/>
          <w:rFonts w:eastAsia="DejaVu Sans"/>
          <w:color w:val="auto"/>
          <w:sz w:val="28"/>
          <w:szCs w:val="28"/>
        </w:rPr>
        <w:t xml:space="preserve">а </w:t>
      </w:r>
      <w:r w:rsidR="00486483">
        <w:rPr>
          <w:rStyle w:val="FontStyle24"/>
          <w:rFonts w:eastAsia="DejaVu Sans"/>
          <w:color w:val="auto"/>
          <w:sz w:val="28"/>
          <w:szCs w:val="28"/>
        </w:rPr>
        <w:t>от 14 июля 2022 года</w:t>
      </w:r>
      <w:r>
        <w:rPr>
          <w:rStyle w:val="FontStyle24"/>
          <w:rFonts w:eastAsia="DejaVu Sans"/>
          <w:color w:val="auto"/>
          <w:sz w:val="28"/>
          <w:szCs w:val="28"/>
        </w:rPr>
        <w:t xml:space="preserve"> № 270-ФЗ «О внесении изменений в Федеральный закон «Об обеспечении </w:t>
      </w:r>
      <w:r>
        <w:rPr>
          <w:rStyle w:val="FontStyle24"/>
          <w:rFonts w:eastAsia="DejaVu Sans"/>
          <w:color w:val="auto"/>
          <w:sz w:val="28"/>
          <w:szCs w:val="28"/>
        </w:rPr>
        <w:t xml:space="preserve">доступа к информации о деятельности государственных органов и органов местного самоуправления» и статью 10 Федерального закона «Об обеспечении доступа к информации о деятельности судов в Российской Федерации», </w:t>
      </w:r>
      <w:r w:rsidR="00486483">
        <w:rPr>
          <w:rStyle w:val="FontStyle24"/>
          <w:rFonts w:eastAsia="DejaVu Sans"/>
          <w:color w:val="auto"/>
          <w:sz w:val="28"/>
          <w:szCs w:val="28"/>
        </w:rPr>
        <w:t xml:space="preserve">администрация Журавского сельского поселения Кореновского района </w:t>
      </w:r>
      <w:r>
        <w:rPr>
          <w:rStyle w:val="FontStyle24"/>
          <w:rFonts w:eastAsia="DejaVu Sans"/>
          <w:color w:val="auto"/>
          <w:sz w:val="28"/>
          <w:szCs w:val="28"/>
        </w:rPr>
        <w:t>п о с </w:t>
      </w:r>
      <w:proofErr w:type="gramStart"/>
      <w:r>
        <w:rPr>
          <w:rStyle w:val="FontStyle24"/>
          <w:rFonts w:eastAsia="DejaVu Sans"/>
          <w:color w:val="auto"/>
          <w:sz w:val="28"/>
          <w:szCs w:val="28"/>
        </w:rPr>
        <w:t>т</w:t>
      </w:r>
      <w:proofErr w:type="gramEnd"/>
      <w:r>
        <w:rPr>
          <w:rStyle w:val="FontStyle24"/>
          <w:rFonts w:eastAsia="DejaVu Sans"/>
          <w:color w:val="auto"/>
          <w:sz w:val="28"/>
          <w:szCs w:val="28"/>
        </w:rPr>
        <w:t> а н о в л я е т:</w:t>
      </w:r>
    </w:p>
    <w:p w:rsidR="00064BFC" w:rsidRDefault="003B00AC">
      <w:pPr>
        <w:pStyle w:val="1"/>
        <w:spacing w:before="0" w:after="0"/>
        <w:ind w:firstLine="709"/>
        <w:jc w:val="both"/>
      </w:pPr>
      <w:r>
        <w:rPr>
          <w:rStyle w:val="FontStyle24"/>
          <w:rFonts w:eastAsia="DejaVu Sans"/>
          <w:color w:val="auto"/>
          <w:sz w:val="28"/>
          <w:szCs w:val="28"/>
        </w:rPr>
        <w:t xml:space="preserve">1. Утвердить перечень информации о деятельности подведомственных </w:t>
      </w:r>
      <w:r w:rsidR="00486483">
        <w:rPr>
          <w:rStyle w:val="FontStyle24"/>
          <w:rFonts w:eastAsia="DejaVu Sans"/>
          <w:color w:val="auto"/>
          <w:sz w:val="28"/>
          <w:szCs w:val="28"/>
        </w:rPr>
        <w:t xml:space="preserve">администрации Журавского сельского поселения Кореновского района </w:t>
      </w:r>
      <w:r>
        <w:rPr>
          <w:rStyle w:val="FontStyle24"/>
          <w:rFonts w:eastAsia="DejaVu Sans"/>
          <w:color w:val="000000"/>
          <w:sz w:val="28"/>
          <w:szCs w:val="28"/>
        </w:rPr>
        <w:t>организац</w:t>
      </w:r>
      <w:r>
        <w:rPr>
          <w:rStyle w:val="FontStyle24"/>
          <w:rFonts w:eastAsia="DejaVu Sans"/>
          <w:color w:val="000000"/>
          <w:sz w:val="28"/>
          <w:szCs w:val="28"/>
        </w:rPr>
        <w:t>ий, размещаемой на их официальных сайтах (далее - Перечень), согласно приложению.</w:t>
      </w:r>
    </w:p>
    <w:p w:rsidR="00064BFC" w:rsidRDefault="003B00AC">
      <w:pPr>
        <w:shd w:val="clear" w:color="auto" w:fill="FFFFFF"/>
        <w:spacing w:line="322" w:lineRule="exact"/>
        <w:ind w:left="19" w:right="5" w:firstLine="71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Style w:val="FontStyle24"/>
          <w:rFonts w:eastAsia="DejaVu Sans"/>
          <w:b w:val="0"/>
          <w:bCs w:val="0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Установить, что размещение информации, указанной в Перечне, осуществляется постоянно и не ограничивается каким</w:t>
      </w:r>
      <w:r w:rsidR="004864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864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либо периодом.</w:t>
      </w:r>
    </w:p>
    <w:p w:rsidR="00064BFC" w:rsidRDefault="003B00AC">
      <w:pPr>
        <w:shd w:val="clear" w:color="auto" w:fill="FFFFFF"/>
        <w:spacing w:line="322" w:lineRule="exact"/>
        <w:ind w:left="19" w:right="5" w:firstLine="71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Style w:val="FontStyle24"/>
          <w:rFonts w:eastAsia="DejaVu Sans"/>
          <w:b w:val="0"/>
          <w:bCs w:val="0"/>
          <w:color w:val="000000"/>
          <w:sz w:val="28"/>
          <w:szCs w:val="28"/>
        </w:rPr>
        <w:t> </w:t>
      </w:r>
      <w:r w:rsidR="00486483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Общему отделу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486483">
        <w:rPr>
          <w:rFonts w:ascii="Times New Roman" w:hAnsi="Times New Roman" w:cs="Times New Roman"/>
          <w:color w:val="000000"/>
          <w:spacing w:val="-1"/>
          <w:sz w:val="28"/>
          <w:szCs w:val="28"/>
        </w:rPr>
        <w:t>администрации Журавского сельского поселения Кореновского района (Золотарева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) об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еспечить размещение настоящего постановления на официальном сайте </w:t>
      </w:r>
      <w:r w:rsidR="0048648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администрации Журавского сельского поселения Кореновского района в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информаци</w:t>
      </w:r>
      <w:r w:rsidR="00486483">
        <w:rPr>
          <w:rFonts w:ascii="Times New Roman" w:hAnsi="Times New Roman" w:cs="Times New Roman"/>
          <w:color w:val="000000"/>
          <w:spacing w:val="-1"/>
          <w:sz w:val="28"/>
          <w:szCs w:val="28"/>
        </w:rPr>
        <w:t>онно-телекоммуникационной сети «Интернет»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064BFC" w:rsidRDefault="003B00AC">
      <w:pPr>
        <w:pStyle w:val="11"/>
        <w:shd w:val="clear" w:color="auto" w:fill="FFFFFF"/>
        <w:spacing w:line="322" w:lineRule="exact"/>
        <w:ind w:firstLine="709"/>
        <w:jc w:val="both"/>
      </w:pPr>
      <w:r>
        <w:rPr>
          <w:rFonts w:cs="Times New Roman"/>
          <w:color w:val="000000"/>
          <w:spacing w:val="-1"/>
          <w:sz w:val="28"/>
          <w:szCs w:val="28"/>
        </w:rPr>
        <w:t>4</w:t>
      </w:r>
      <w:r>
        <w:rPr>
          <w:rFonts w:cs="Times New Roman"/>
          <w:color w:val="000000"/>
          <w:spacing w:val="-1"/>
          <w:sz w:val="28"/>
          <w:szCs w:val="28"/>
        </w:rPr>
        <w:t>.</w:t>
      </w:r>
      <w:r>
        <w:rPr>
          <w:rStyle w:val="FontStyle24"/>
          <w:rFonts w:eastAsia="DejaVu Sans"/>
          <w:b w:val="0"/>
          <w:bCs w:val="0"/>
          <w:color w:val="000000"/>
          <w:spacing w:val="-1"/>
          <w:sz w:val="28"/>
          <w:szCs w:val="28"/>
        </w:rPr>
        <w:t> </w:t>
      </w:r>
      <w:r>
        <w:rPr>
          <w:rFonts w:cs="Times New Roman"/>
          <w:color w:val="000000"/>
          <w:spacing w:val="-1"/>
          <w:sz w:val="28"/>
          <w:szCs w:val="28"/>
        </w:rPr>
        <w:t>Контроль за</w:t>
      </w:r>
      <w:r>
        <w:rPr>
          <w:rFonts w:eastAsia="SimSun" w:cs="Times New Roman"/>
          <w:color w:val="000000"/>
          <w:spacing w:val="-1"/>
          <w:sz w:val="28"/>
          <w:szCs w:val="28"/>
        </w:rPr>
        <w:t xml:space="preserve"> выполнением настоящего постановления возложить на </w:t>
      </w:r>
      <w:r w:rsidR="00486483">
        <w:rPr>
          <w:rFonts w:eastAsia="SimSun" w:cs="Times New Roman"/>
          <w:color w:val="000000"/>
          <w:spacing w:val="-1"/>
          <w:sz w:val="28"/>
          <w:szCs w:val="28"/>
        </w:rPr>
        <w:t xml:space="preserve">руководителей </w:t>
      </w:r>
      <w:r w:rsidR="00486483">
        <w:rPr>
          <w:rStyle w:val="FontStyle24"/>
          <w:rFonts w:eastAsia="DejaVu Sans"/>
          <w:b w:val="0"/>
          <w:bCs w:val="0"/>
          <w:sz w:val="28"/>
          <w:szCs w:val="28"/>
        </w:rPr>
        <w:t xml:space="preserve">подведомственных </w:t>
      </w:r>
      <w:r w:rsidR="00486483" w:rsidRPr="002968CE">
        <w:rPr>
          <w:rStyle w:val="FontStyle24"/>
          <w:rFonts w:eastAsia="DejaVu Sans"/>
          <w:b w:val="0"/>
          <w:sz w:val="28"/>
          <w:szCs w:val="28"/>
        </w:rPr>
        <w:t>администрации Журавского сельского поселения Кореновского района</w:t>
      </w:r>
      <w:r w:rsidR="00486483" w:rsidRPr="002968CE">
        <w:rPr>
          <w:rStyle w:val="FontStyle24"/>
          <w:rFonts w:eastAsia="DejaVu Sans"/>
          <w:b w:val="0"/>
          <w:sz w:val="28"/>
          <w:szCs w:val="28"/>
        </w:rPr>
        <w:t xml:space="preserve"> </w:t>
      </w:r>
      <w:r w:rsidR="002968CE" w:rsidRPr="002968CE">
        <w:rPr>
          <w:rStyle w:val="FontStyle24"/>
          <w:rFonts w:eastAsia="DejaVu Sans"/>
          <w:b w:val="0"/>
          <w:sz w:val="28"/>
          <w:szCs w:val="28"/>
        </w:rPr>
        <w:t>организаций</w:t>
      </w:r>
      <w:r>
        <w:rPr>
          <w:rFonts w:eastAsia="SimSun" w:cs="Times New Roman"/>
          <w:color w:val="000000"/>
          <w:spacing w:val="-1"/>
          <w:sz w:val="28"/>
          <w:szCs w:val="28"/>
        </w:rPr>
        <w:t xml:space="preserve"> по соответствующим направлениям.</w:t>
      </w:r>
    </w:p>
    <w:p w:rsidR="002968CE" w:rsidRPr="002968CE" w:rsidRDefault="003B00AC" w:rsidP="002968CE">
      <w:pPr>
        <w:widowControl w:val="0"/>
        <w:tabs>
          <w:tab w:val="left" w:pos="851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968CE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5</w:t>
      </w:r>
      <w:r w:rsidRPr="002968C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968CE">
        <w:rPr>
          <w:rStyle w:val="FontStyle24"/>
          <w:rFonts w:eastAsia="DejaVu Sans"/>
          <w:b w:val="0"/>
          <w:bCs w:val="0"/>
          <w:color w:val="000000"/>
          <w:spacing w:val="-1"/>
          <w:sz w:val="28"/>
          <w:szCs w:val="28"/>
        </w:rPr>
        <w:t> </w:t>
      </w:r>
      <w:r w:rsidR="002968CE" w:rsidRPr="002968CE">
        <w:rPr>
          <w:rFonts w:ascii="Times New Roman" w:hAnsi="Times New Roman" w:cs="Times New Roman"/>
          <w:sz w:val="28"/>
          <w:szCs w:val="28"/>
          <w:lang w:eastAsia="ar-SA"/>
        </w:rPr>
        <w:t xml:space="preserve">Постановление вступает в силу после его официального обнародования. </w:t>
      </w:r>
    </w:p>
    <w:p w:rsidR="00064BFC" w:rsidRDefault="00064BFC">
      <w:pPr>
        <w:shd w:val="clear" w:color="auto" w:fill="FFFFFF"/>
        <w:spacing w:line="322" w:lineRule="exact"/>
        <w:ind w:left="19" w:right="5" w:firstLine="710"/>
        <w:jc w:val="both"/>
      </w:pPr>
    </w:p>
    <w:p w:rsidR="00064BFC" w:rsidRDefault="00064BFC">
      <w:pPr>
        <w:shd w:val="clear" w:color="auto" w:fill="FFFFFF"/>
        <w:spacing w:line="322" w:lineRule="exact"/>
        <w:ind w:left="19" w:right="5" w:firstLine="710"/>
        <w:jc w:val="both"/>
      </w:pPr>
    </w:p>
    <w:p w:rsidR="002968CE" w:rsidRPr="002968CE" w:rsidRDefault="002968CE" w:rsidP="002968CE">
      <w:pPr>
        <w:rPr>
          <w:rFonts w:ascii="Times New Roman" w:hAnsi="Times New Roman" w:cs="Times New Roman"/>
          <w:sz w:val="28"/>
          <w:szCs w:val="28"/>
        </w:rPr>
      </w:pPr>
      <w:r w:rsidRPr="002968CE">
        <w:rPr>
          <w:rFonts w:ascii="Times New Roman" w:hAnsi="Times New Roman" w:cs="Times New Roman"/>
          <w:sz w:val="28"/>
          <w:szCs w:val="28"/>
        </w:rPr>
        <w:t>Глава Журавского</w:t>
      </w:r>
    </w:p>
    <w:p w:rsidR="002968CE" w:rsidRPr="002968CE" w:rsidRDefault="002968CE" w:rsidP="002968CE">
      <w:pPr>
        <w:rPr>
          <w:rFonts w:ascii="Times New Roman" w:hAnsi="Times New Roman" w:cs="Times New Roman"/>
          <w:sz w:val="28"/>
          <w:szCs w:val="28"/>
        </w:rPr>
      </w:pPr>
      <w:r w:rsidRPr="002968C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2968CE" w:rsidRPr="002968CE" w:rsidRDefault="002968CE" w:rsidP="002968CE">
      <w:pPr>
        <w:rPr>
          <w:rFonts w:ascii="Times New Roman" w:hAnsi="Times New Roman" w:cs="Times New Roman"/>
          <w:sz w:val="28"/>
          <w:szCs w:val="28"/>
        </w:rPr>
        <w:sectPr w:rsidR="002968CE" w:rsidRPr="002968CE" w:rsidSect="001564A8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  <w:r w:rsidRPr="002968CE">
        <w:rPr>
          <w:rFonts w:ascii="Times New Roman" w:hAnsi="Times New Roman" w:cs="Times New Roman"/>
          <w:sz w:val="28"/>
          <w:szCs w:val="28"/>
        </w:rPr>
        <w:t>Кореновского района                                                                           Г.Н. Андреева</w:t>
      </w:r>
    </w:p>
    <w:p w:rsidR="00064BFC" w:rsidRDefault="00064BFC">
      <w:pPr>
        <w:pStyle w:val="af"/>
        <w:tabs>
          <w:tab w:val="right" w:pos="9639"/>
        </w:tabs>
        <w:spacing w:line="240" w:lineRule="auto"/>
        <w:rPr>
          <w:color w:val="auto"/>
        </w:rPr>
      </w:pPr>
    </w:p>
    <w:p w:rsidR="00064BFC" w:rsidRDefault="00064BFC">
      <w:pPr>
        <w:pStyle w:val="af"/>
        <w:tabs>
          <w:tab w:val="right" w:pos="9639"/>
        </w:tabs>
        <w:spacing w:line="240" w:lineRule="auto"/>
        <w:rPr>
          <w:color w:val="auto"/>
        </w:rPr>
      </w:pPr>
    </w:p>
    <w:p w:rsidR="002968CE" w:rsidRDefault="002968CE" w:rsidP="002968CE">
      <w:pPr>
        <w:pStyle w:val="11"/>
        <w:ind w:firstLine="5245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ПРИЛОЖЕНИЕ</w:t>
      </w:r>
    </w:p>
    <w:p w:rsidR="002968CE" w:rsidRDefault="002968CE" w:rsidP="002968CE">
      <w:pPr>
        <w:pStyle w:val="11"/>
        <w:ind w:firstLine="5245"/>
        <w:jc w:val="center"/>
        <w:rPr>
          <w:rFonts w:cs="Times New Roman"/>
          <w:sz w:val="28"/>
          <w:szCs w:val="28"/>
        </w:rPr>
      </w:pPr>
    </w:p>
    <w:p w:rsidR="00064BFC" w:rsidRDefault="003B00AC" w:rsidP="002968CE">
      <w:pPr>
        <w:pStyle w:val="11"/>
        <w:ind w:firstLine="5245"/>
        <w:jc w:val="center"/>
      </w:pPr>
      <w:r>
        <w:rPr>
          <w:rFonts w:cs="Times New Roman"/>
          <w:sz w:val="28"/>
          <w:szCs w:val="28"/>
        </w:rPr>
        <w:t>УТВЕРЖДЕН</w:t>
      </w:r>
    </w:p>
    <w:p w:rsidR="00064BFC" w:rsidRDefault="003B00AC" w:rsidP="002968CE">
      <w:pPr>
        <w:pStyle w:val="11"/>
        <w:ind w:firstLine="5245"/>
        <w:jc w:val="center"/>
      </w:pPr>
      <w:r>
        <w:rPr>
          <w:rFonts w:cs="Times New Roman"/>
          <w:sz w:val="28"/>
          <w:szCs w:val="28"/>
        </w:rPr>
        <w:t>постановлением администрации</w:t>
      </w:r>
    </w:p>
    <w:p w:rsidR="002968CE" w:rsidRDefault="002968CE" w:rsidP="002968CE">
      <w:pPr>
        <w:pStyle w:val="11"/>
        <w:ind w:firstLine="5245"/>
        <w:jc w:val="center"/>
        <w:rPr>
          <w:rFonts w:cs="Times New Roman"/>
          <w:sz w:val="28"/>
          <w:szCs w:val="28"/>
        </w:rPr>
      </w:pPr>
      <w:r w:rsidRPr="002968CE">
        <w:rPr>
          <w:rStyle w:val="FontStyle24"/>
          <w:rFonts w:eastAsia="DejaVu Sans"/>
          <w:b w:val="0"/>
          <w:sz w:val="28"/>
          <w:szCs w:val="28"/>
        </w:rPr>
        <w:t>Журавского сельского поселения</w:t>
      </w:r>
      <w:r>
        <w:rPr>
          <w:rFonts w:cs="Times New Roman"/>
          <w:sz w:val="28"/>
          <w:szCs w:val="28"/>
        </w:rPr>
        <w:t xml:space="preserve">               </w:t>
      </w:r>
    </w:p>
    <w:p w:rsidR="00064BFC" w:rsidRDefault="002968CE" w:rsidP="002968CE">
      <w:pPr>
        <w:pStyle w:val="11"/>
        <w:ind w:firstLine="5245"/>
        <w:jc w:val="center"/>
      </w:pPr>
      <w:r>
        <w:rPr>
          <w:rFonts w:cs="Times New Roman"/>
          <w:sz w:val="28"/>
          <w:szCs w:val="28"/>
        </w:rPr>
        <w:t>Кореновского</w:t>
      </w:r>
      <w:r w:rsidR="003B00AC">
        <w:rPr>
          <w:rFonts w:cs="Times New Roman"/>
          <w:sz w:val="28"/>
          <w:szCs w:val="28"/>
        </w:rPr>
        <w:t xml:space="preserve"> район</w:t>
      </w:r>
      <w:r>
        <w:rPr>
          <w:rFonts w:cs="Times New Roman"/>
          <w:sz w:val="28"/>
          <w:szCs w:val="28"/>
        </w:rPr>
        <w:t>а</w:t>
      </w:r>
    </w:p>
    <w:p w:rsidR="00064BFC" w:rsidRDefault="002968CE" w:rsidP="002968CE">
      <w:pPr>
        <w:pStyle w:val="11"/>
        <w:ind w:firstLine="5245"/>
        <w:jc w:val="center"/>
      </w:pPr>
      <w:proofErr w:type="gramStart"/>
      <w:r>
        <w:rPr>
          <w:rFonts w:cs="Times New Roman"/>
          <w:sz w:val="28"/>
          <w:szCs w:val="28"/>
        </w:rPr>
        <w:t>от  №</w:t>
      </w:r>
      <w:proofErr w:type="gramEnd"/>
      <w:r>
        <w:rPr>
          <w:rFonts w:cs="Times New Roman"/>
          <w:sz w:val="28"/>
          <w:szCs w:val="28"/>
        </w:rPr>
        <w:t xml:space="preserve">  </w:t>
      </w:r>
    </w:p>
    <w:p w:rsidR="00064BFC" w:rsidRDefault="00064BFC">
      <w:pPr>
        <w:pStyle w:val="af"/>
        <w:tabs>
          <w:tab w:val="right" w:pos="9639"/>
        </w:tabs>
        <w:spacing w:line="240" w:lineRule="auto"/>
        <w:ind w:firstLine="709"/>
        <w:rPr>
          <w:rFonts w:cs="Times New Roman"/>
          <w:color w:val="auto"/>
          <w:sz w:val="28"/>
          <w:szCs w:val="28"/>
        </w:rPr>
      </w:pPr>
    </w:p>
    <w:p w:rsidR="00064BFC" w:rsidRDefault="00064BFC">
      <w:pPr>
        <w:pStyle w:val="af"/>
        <w:tabs>
          <w:tab w:val="right" w:pos="9639"/>
        </w:tabs>
        <w:spacing w:line="240" w:lineRule="auto"/>
        <w:ind w:firstLine="709"/>
        <w:rPr>
          <w:rFonts w:cs="Times New Roman"/>
          <w:color w:val="auto"/>
          <w:sz w:val="28"/>
          <w:szCs w:val="28"/>
        </w:rPr>
      </w:pPr>
    </w:p>
    <w:p w:rsidR="002968CE" w:rsidRDefault="003B00AC" w:rsidP="002968CE">
      <w:pPr>
        <w:pStyle w:val="1"/>
        <w:spacing w:before="0" w:after="0"/>
        <w:rPr>
          <w:rStyle w:val="FontStyle24"/>
          <w:rFonts w:eastAsia="DejaVu Sans"/>
          <w:color w:val="auto"/>
          <w:sz w:val="28"/>
          <w:szCs w:val="28"/>
        </w:rPr>
      </w:pPr>
      <w:r w:rsidRPr="002968CE">
        <w:rPr>
          <w:rFonts w:ascii="Times New Roman" w:hAnsi="Times New Roman"/>
          <w:b w:val="0"/>
          <w:color w:val="auto"/>
          <w:sz w:val="28"/>
          <w:szCs w:val="28"/>
        </w:rPr>
        <w:t>Перечень</w:t>
      </w:r>
      <w:r w:rsidRPr="002968CE">
        <w:rPr>
          <w:rFonts w:ascii="Times New Roman" w:hAnsi="Times New Roman"/>
          <w:b w:val="0"/>
          <w:color w:val="auto"/>
          <w:sz w:val="28"/>
          <w:szCs w:val="28"/>
        </w:rPr>
        <w:br/>
      </w:r>
      <w:r w:rsidR="002968CE">
        <w:rPr>
          <w:rStyle w:val="FontStyle24"/>
          <w:rFonts w:eastAsia="DejaVu Sans"/>
          <w:color w:val="auto"/>
          <w:sz w:val="28"/>
          <w:szCs w:val="28"/>
        </w:rPr>
        <w:t xml:space="preserve">информации о деятельности подведомственных администрации </w:t>
      </w:r>
    </w:p>
    <w:p w:rsidR="00064BFC" w:rsidRDefault="002968CE" w:rsidP="002968CE">
      <w:pPr>
        <w:pStyle w:val="1"/>
        <w:spacing w:before="0" w:after="0"/>
        <w:rPr>
          <w:rStyle w:val="FontStyle24"/>
          <w:rFonts w:eastAsia="DejaVu Sans"/>
          <w:color w:val="000000"/>
          <w:sz w:val="28"/>
          <w:szCs w:val="28"/>
        </w:rPr>
      </w:pPr>
      <w:r>
        <w:rPr>
          <w:rStyle w:val="FontStyle24"/>
          <w:rFonts w:eastAsia="DejaVu Sans"/>
          <w:color w:val="auto"/>
          <w:sz w:val="28"/>
          <w:szCs w:val="28"/>
        </w:rPr>
        <w:t xml:space="preserve">Журавского сельского поселения Кореновского района </w:t>
      </w:r>
      <w:r>
        <w:rPr>
          <w:rStyle w:val="FontStyle24"/>
          <w:rFonts w:eastAsia="DejaVu Sans"/>
          <w:color w:val="000000"/>
          <w:sz w:val="28"/>
          <w:szCs w:val="28"/>
        </w:rPr>
        <w:t>организаций, размещаемой на их официальных сайтах</w:t>
      </w:r>
    </w:p>
    <w:p w:rsidR="002968CE" w:rsidRDefault="002968CE" w:rsidP="002968CE">
      <w:pPr>
        <w:pStyle w:val="1"/>
        <w:spacing w:before="0" w:after="0"/>
        <w:rPr>
          <w:rFonts w:ascii="Times New Roman" w:hAnsi="Times New Roman"/>
          <w:sz w:val="28"/>
          <w:szCs w:val="28"/>
        </w:rPr>
      </w:pPr>
    </w:p>
    <w:tbl>
      <w:tblPr>
        <w:tblW w:w="10024" w:type="dxa"/>
        <w:tblInd w:w="-118" w:type="dxa"/>
        <w:tblLook w:val="04A0" w:firstRow="1" w:lastRow="0" w:firstColumn="1" w:lastColumn="0" w:noHBand="0" w:noVBand="1"/>
      </w:tblPr>
      <w:tblGrid>
        <w:gridCol w:w="957"/>
        <w:gridCol w:w="3955"/>
        <w:gridCol w:w="5112"/>
      </w:tblGrid>
      <w:tr w:rsidR="00064BFC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BFC" w:rsidRDefault="003B00AC">
            <w:pPr>
              <w:pStyle w:val="af2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BFC" w:rsidRDefault="003B00AC">
            <w:pPr>
              <w:pStyle w:val="af2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сведений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BFC" w:rsidRDefault="003B00AC">
            <w:pPr>
              <w:pStyle w:val="af2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и периодичность размещения (поддержание в актуальном состоянии)</w:t>
            </w:r>
          </w:p>
        </w:tc>
      </w:tr>
      <w:tr w:rsidR="00064BFC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BFC" w:rsidRDefault="003B00AC">
            <w:pPr>
              <w:pStyle w:val="af2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BFC" w:rsidRDefault="003B00AC">
            <w:pPr>
              <w:pStyle w:val="af2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 информация о подведомственно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организации</w:t>
            </w:r>
          </w:p>
        </w:tc>
      </w:tr>
      <w:tr w:rsidR="00064BFC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BFC" w:rsidRDefault="003B00AC">
            <w:pPr>
              <w:pStyle w:val="af2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BFC" w:rsidRDefault="003B00AC">
            <w:pPr>
              <w:pStyle w:val="af3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наименование, структура подведомственн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организации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почтовый адрес, адрес электронной почты </w:t>
            </w:r>
            <w:r>
              <w:rPr>
                <w:rFonts w:ascii="Times New Roman" w:hAnsi="Times New Roman"/>
                <w:sz w:val="28"/>
                <w:szCs w:val="28"/>
              </w:rPr>
              <w:t>(при наличии), номера телефонов справочных служб, информация о наличии официальной страницы подведомственно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организации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ука</w:t>
            </w:r>
            <w:r w:rsidR="002968CE">
              <w:rPr>
                <w:rFonts w:ascii="Times New Roman" w:hAnsi="Times New Roman"/>
                <w:sz w:val="28"/>
                <w:szCs w:val="28"/>
              </w:rPr>
              <w:t>зателем данной страницы в сети «Интернет»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BFC" w:rsidRDefault="003B00AC">
            <w:pPr>
              <w:pStyle w:val="af3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поддерживается в актуальном состоянии (обновление информации на сайте производится не позднее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рабочих дней со дня изменения данных)</w:t>
            </w:r>
          </w:p>
        </w:tc>
      </w:tr>
      <w:tr w:rsidR="00064BFC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BFC" w:rsidRDefault="003B00AC">
            <w:pPr>
              <w:pStyle w:val="af2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BFC" w:rsidRDefault="003B00AC">
            <w:pPr>
              <w:pStyle w:val="af3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 полномочиях, задачах и функциях подведомственно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й организации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ее структурных подразделениях, а также </w:t>
            </w:r>
            <w:r>
              <w:rPr>
                <w:rFonts w:ascii="Times New Roman" w:hAnsi="Times New Roman"/>
                <w:sz w:val="28"/>
                <w:szCs w:val="28"/>
              </w:rPr>
              <w:t>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BFC" w:rsidRDefault="003B00AC">
            <w:pPr>
              <w:pStyle w:val="af3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поддерживается в актуальном состоянии (обновление информации на сайте производится не позднее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рабочих дней со дня изменения данных)</w:t>
            </w:r>
          </w:p>
        </w:tc>
      </w:tr>
      <w:tr w:rsidR="00064BFC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BFC" w:rsidRDefault="003B00AC">
            <w:pPr>
              <w:pStyle w:val="af2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BFC" w:rsidRDefault="003B00AC">
            <w:pPr>
              <w:pStyle w:val="af3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 руково</w:t>
            </w:r>
            <w:r>
              <w:rPr>
                <w:rFonts w:ascii="Times New Roman" w:hAnsi="Times New Roman"/>
                <w:sz w:val="28"/>
                <w:szCs w:val="28"/>
              </w:rPr>
              <w:t>дителях подведомственно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организации</w:t>
            </w:r>
            <w:r>
              <w:rPr>
                <w:rFonts w:ascii="Times New Roman" w:hAnsi="Times New Roman"/>
                <w:sz w:val="28"/>
                <w:szCs w:val="28"/>
              </w:rPr>
              <w:t>, ее структурных подразделений (фамилии, имена, отчества, а также при согласии указанных лиц иные сведения о них)</w:t>
            </w:r>
          </w:p>
          <w:p w:rsidR="009C23ED" w:rsidRDefault="009C23ED">
            <w:pPr>
              <w:pStyle w:val="af3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BFC" w:rsidRDefault="003B00AC">
            <w:pPr>
              <w:pStyle w:val="af3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поддерживается в актуальном состоянии (обновление информации на сайте производится не позднее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/>
                <w:sz w:val="28"/>
                <w:szCs w:val="28"/>
              </w:rPr>
              <w:t>рабочих д</w:t>
            </w:r>
            <w:r>
              <w:rPr>
                <w:rFonts w:ascii="Times New Roman" w:hAnsi="Times New Roman"/>
                <w:sz w:val="28"/>
                <w:szCs w:val="28"/>
              </w:rPr>
              <w:t>ней со дня изменения данных)</w:t>
            </w:r>
          </w:p>
        </w:tc>
      </w:tr>
      <w:tr w:rsidR="00064BFC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BFC" w:rsidRDefault="003B00AC">
            <w:pPr>
              <w:pStyle w:val="af2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BFC" w:rsidRDefault="003B00AC">
            <w:pPr>
              <w:pStyle w:val="af3"/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Иная информация о деятельности подведомственной организации с учетом требований Федерально</w:t>
            </w:r>
            <w:r w:rsidR="009C23ED">
              <w:rPr>
                <w:rFonts w:ascii="Times New Roman" w:eastAsia="Calibri" w:hAnsi="Times New Roman"/>
                <w:sz w:val="28"/>
                <w:szCs w:val="28"/>
              </w:rPr>
              <w:t>го закона от 09.02.2009 № 8-ФЗ «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Об обеспечении доступа к информации о деятельности государственных органов и органов местного самоу</w:t>
            </w:r>
            <w:r w:rsidR="009C23ED">
              <w:rPr>
                <w:rFonts w:ascii="Times New Roman" w:eastAsia="Calibri" w:hAnsi="Times New Roman"/>
                <w:sz w:val="28"/>
                <w:szCs w:val="28"/>
              </w:rPr>
              <w:t>правления»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BFC" w:rsidRDefault="003B00AC">
            <w:pPr>
              <w:pStyle w:val="af3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позднее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рабочих дней со дня возникновения (изменения) информации</w:t>
            </w:r>
          </w:p>
        </w:tc>
      </w:tr>
    </w:tbl>
    <w:p w:rsidR="00064BFC" w:rsidRDefault="00064BFC">
      <w:pPr>
        <w:widowControl w:val="0"/>
        <w:ind w:firstLine="72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64BFC" w:rsidRDefault="00064BF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23ED" w:rsidRPr="002968CE" w:rsidRDefault="009C23ED" w:rsidP="009C23ED">
      <w:pPr>
        <w:rPr>
          <w:rFonts w:ascii="Times New Roman" w:hAnsi="Times New Roman" w:cs="Times New Roman"/>
          <w:sz w:val="28"/>
          <w:szCs w:val="28"/>
        </w:rPr>
      </w:pPr>
      <w:r w:rsidRPr="002968CE">
        <w:rPr>
          <w:rFonts w:ascii="Times New Roman" w:hAnsi="Times New Roman" w:cs="Times New Roman"/>
          <w:sz w:val="28"/>
          <w:szCs w:val="28"/>
        </w:rPr>
        <w:t>Глава Журавского</w:t>
      </w:r>
    </w:p>
    <w:p w:rsidR="009C23ED" w:rsidRPr="002968CE" w:rsidRDefault="009C23ED" w:rsidP="009C23ED">
      <w:pPr>
        <w:rPr>
          <w:rFonts w:ascii="Times New Roman" w:hAnsi="Times New Roman" w:cs="Times New Roman"/>
          <w:sz w:val="28"/>
          <w:szCs w:val="28"/>
        </w:rPr>
      </w:pPr>
      <w:r w:rsidRPr="002968C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064BFC" w:rsidRDefault="009C23ED" w:rsidP="009C23ED">
      <w:r w:rsidRPr="002968CE">
        <w:rPr>
          <w:rFonts w:ascii="Times New Roman" w:hAnsi="Times New Roman" w:cs="Times New Roman"/>
          <w:sz w:val="28"/>
          <w:szCs w:val="28"/>
        </w:rPr>
        <w:t>Кореновского района                                                                           Г.Н. Андреева</w:t>
      </w:r>
    </w:p>
    <w:sectPr w:rsidR="00064BFC">
      <w:footerReference w:type="default" r:id="rId8"/>
      <w:pgSz w:w="11906" w:h="16838"/>
      <w:pgMar w:top="516" w:right="567" w:bottom="560" w:left="1701" w:header="0" w:footer="362" w:gutter="0"/>
      <w:cols w:space="720"/>
      <w:formProt w:val="0"/>
      <w:docGrid w:linePitch="360" w:charSpace="98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0AC" w:rsidRDefault="003B00AC">
      <w:r>
        <w:separator/>
      </w:r>
    </w:p>
  </w:endnote>
  <w:endnote w:type="continuationSeparator" w:id="0">
    <w:p w:rsidR="003B00AC" w:rsidRDefault="003B0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BFC" w:rsidRDefault="00064BFC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0AC" w:rsidRDefault="003B00AC">
      <w:r>
        <w:separator/>
      </w:r>
    </w:p>
  </w:footnote>
  <w:footnote w:type="continuationSeparator" w:id="0">
    <w:p w:rsidR="003B00AC" w:rsidRDefault="003B0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BFC"/>
    <w:rsid w:val="00064BFC"/>
    <w:rsid w:val="002968CE"/>
    <w:rsid w:val="003B00AC"/>
    <w:rsid w:val="00486483"/>
    <w:rsid w:val="009C23ED"/>
    <w:rsid w:val="00E8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CC832C-EB47-4FEB-AE61-69F52675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2"/>
    </w:rPr>
  </w:style>
  <w:style w:type="paragraph" w:styleId="1">
    <w:name w:val="heading 1"/>
    <w:basedOn w:val="a"/>
    <w:link w:val="10"/>
    <w:uiPriority w:val="99"/>
    <w:qFormat/>
    <w:rsid w:val="00523595"/>
    <w:pPr>
      <w:widowControl w:val="0"/>
      <w:spacing w:before="108" w:after="108"/>
      <w:jc w:val="center"/>
      <w:outlineLvl w:val="0"/>
    </w:pPr>
    <w:rPr>
      <w:rFonts w:ascii="Arial" w:eastAsia="SimSu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523595"/>
    <w:rPr>
      <w:rFonts w:ascii="Arial" w:eastAsia="SimSu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qFormat/>
    <w:rsid w:val="00523595"/>
    <w:rPr>
      <w:rFonts w:cs="Times New Roman"/>
      <w:b w:val="0"/>
      <w:color w:val="106BBE"/>
    </w:rPr>
  </w:style>
  <w:style w:type="character" w:customStyle="1" w:styleId="FontStyle24">
    <w:name w:val="Font Style24"/>
    <w:basedOn w:val="a0"/>
    <w:qFormat/>
    <w:rsid w:val="00523595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qFormat/>
    <w:rsid w:val="00420B6E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21">
    <w:name w:val="Font Style21"/>
    <w:qFormat/>
    <w:rsid w:val="00420B6E"/>
    <w:rPr>
      <w:rFonts w:ascii="Times New Roman" w:hAnsi="Times New Roman" w:cs="Times New Roman"/>
      <w:sz w:val="26"/>
      <w:szCs w:val="26"/>
    </w:rPr>
  </w:style>
  <w:style w:type="character" w:customStyle="1" w:styleId="a4">
    <w:name w:val="Нижний колонтитул Знак"/>
    <w:basedOn w:val="a0"/>
    <w:qFormat/>
    <w:rsid w:val="00C559A6"/>
    <w:rPr>
      <w:rFonts w:ascii="Times New Roman" w:eastAsia="DejaVu Sans" w:hAnsi="Times New Roman" w:cs="Tahoma"/>
      <w:color w:val="00000A"/>
      <w:sz w:val="24"/>
      <w:szCs w:val="24"/>
      <w:lang w:eastAsia="ru-RU"/>
    </w:rPr>
  </w:style>
  <w:style w:type="character" w:customStyle="1" w:styleId="a5">
    <w:name w:val="Цветовое выделение для Текст"/>
    <w:qFormat/>
    <w:rsid w:val="00B34DC8"/>
    <w:rPr>
      <w:sz w:val="24"/>
    </w:rPr>
  </w:style>
  <w:style w:type="character" w:customStyle="1" w:styleId="a6">
    <w:name w:val="Текст выноски Знак"/>
    <w:basedOn w:val="a0"/>
    <w:uiPriority w:val="99"/>
    <w:semiHidden/>
    <w:qFormat/>
    <w:rsid w:val="003355DD"/>
    <w:rPr>
      <w:rFonts w:ascii="Segoe UI" w:hAnsi="Segoe UI" w:cs="Segoe UI"/>
      <w:sz w:val="18"/>
      <w:szCs w:val="18"/>
    </w:rPr>
  </w:style>
  <w:style w:type="character" w:customStyle="1" w:styleId="FontStyle19">
    <w:name w:val="Font Style19"/>
    <w:qFormat/>
    <w:rsid w:val="00EF23EC"/>
    <w:rPr>
      <w:rFonts w:ascii="Times New Roman" w:hAnsi="Times New Roman" w:cs="Times New Roman"/>
      <w:sz w:val="26"/>
      <w:szCs w:val="26"/>
    </w:rPr>
  </w:style>
  <w:style w:type="character" w:customStyle="1" w:styleId="a7">
    <w:name w:val="Верхний колонтитул Знак"/>
    <w:basedOn w:val="a0"/>
    <w:uiPriority w:val="99"/>
    <w:qFormat/>
    <w:rsid w:val="00EF23EC"/>
    <w:rPr>
      <w:rFonts w:ascii="Times New Roman" w:eastAsia="DejaVu Sans" w:hAnsi="Times New Roman" w:cs="Tahoma"/>
      <w:color w:val="00000A"/>
      <w:sz w:val="24"/>
      <w:szCs w:val="24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WW8Num2z0">
    <w:name w:val="WW8Num2z0"/>
    <w:qFormat/>
    <w:rPr>
      <w:rFonts w:ascii="Times New Roman" w:hAnsi="Times New Roman" w:cs="Times New Roman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  <w:rPr>
      <w:b w:val="0"/>
      <w:bCs w:val="0"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Обычный1"/>
    <w:qFormat/>
    <w:rsid w:val="00523595"/>
    <w:pPr>
      <w:widowControl w:val="0"/>
      <w:suppressAutoHyphens/>
      <w:textAlignment w:val="baseline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customStyle="1" w:styleId="12">
    <w:name w:val="Основной текст1"/>
    <w:basedOn w:val="11"/>
    <w:qFormat/>
    <w:rsid w:val="00420B6E"/>
    <w:pPr>
      <w:spacing w:after="120" w:line="288" w:lineRule="auto"/>
    </w:pPr>
  </w:style>
  <w:style w:type="paragraph" w:customStyle="1" w:styleId="ad">
    <w:name w:val="Верхний и нижний колонтитулы"/>
    <w:basedOn w:val="a"/>
    <w:qFormat/>
  </w:style>
  <w:style w:type="paragraph" w:customStyle="1" w:styleId="ae">
    <w:name w:val="Колонтитул"/>
    <w:basedOn w:val="a"/>
    <w:qFormat/>
  </w:style>
  <w:style w:type="paragraph" w:styleId="af">
    <w:name w:val="footer"/>
    <w:basedOn w:val="11"/>
    <w:rsid w:val="00C559A6"/>
    <w:pPr>
      <w:tabs>
        <w:tab w:val="center" w:pos="4677"/>
        <w:tab w:val="right" w:pos="9355"/>
      </w:tabs>
      <w:spacing w:line="100" w:lineRule="atLeast"/>
    </w:pPr>
    <w:rPr>
      <w:rFonts w:cs="Tahoma"/>
      <w:color w:val="00000A"/>
      <w:lang w:eastAsia="ru-RU" w:bidi="ar-SA"/>
    </w:rPr>
  </w:style>
  <w:style w:type="paragraph" w:customStyle="1" w:styleId="13">
    <w:name w:val="Обычный (веб)1"/>
    <w:basedOn w:val="11"/>
    <w:qFormat/>
    <w:rsid w:val="00C559A6"/>
    <w:pPr>
      <w:tabs>
        <w:tab w:val="left" w:pos="708"/>
      </w:tabs>
      <w:spacing w:before="100" w:after="119" w:line="100" w:lineRule="atLeast"/>
    </w:pPr>
    <w:rPr>
      <w:rFonts w:cs="Tahoma"/>
      <w:color w:val="00000A"/>
      <w:lang w:eastAsia="ru-RU" w:bidi="ar-SA"/>
    </w:rPr>
  </w:style>
  <w:style w:type="paragraph" w:customStyle="1" w:styleId="p6">
    <w:name w:val="p6"/>
    <w:basedOn w:val="11"/>
    <w:qFormat/>
    <w:rsid w:val="00C559A6"/>
    <w:pPr>
      <w:tabs>
        <w:tab w:val="left" w:pos="708"/>
      </w:tabs>
      <w:spacing w:after="280" w:line="100" w:lineRule="atLeast"/>
    </w:pPr>
    <w:rPr>
      <w:rFonts w:cs="Tahoma"/>
      <w:color w:val="00000A"/>
      <w:lang w:eastAsia="ru-RU" w:bidi="ar-SA"/>
    </w:rPr>
  </w:style>
  <w:style w:type="paragraph" w:styleId="af0">
    <w:name w:val="Balloon Text"/>
    <w:basedOn w:val="a"/>
    <w:uiPriority w:val="99"/>
    <w:semiHidden/>
    <w:unhideWhenUsed/>
    <w:qFormat/>
    <w:rsid w:val="003355DD"/>
    <w:rPr>
      <w:rFonts w:ascii="Segoe UI" w:hAnsi="Segoe UI" w:cs="Segoe UI"/>
      <w:sz w:val="18"/>
      <w:szCs w:val="18"/>
    </w:rPr>
  </w:style>
  <w:style w:type="paragraph" w:styleId="af1">
    <w:name w:val="header"/>
    <w:basedOn w:val="a"/>
    <w:uiPriority w:val="99"/>
    <w:rsid w:val="00EF23EC"/>
    <w:pPr>
      <w:widowControl w:val="0"/>
      <w:tabs>
        <w:tab w:val="center" w:pos="4677"/>
        <w:tab w:val="right" w:pos="9355"/>
      </w:tabs>
      <w:spacing w:line="100" w:lineRule="atLeast"/>
      <w:textAlignment w:val="baseline"/>
    </w:pPr>
    <w:rPr>
      <w:rFonts w:ascii="Times New Roman" w:eastAsia="DejaVu Sans" w:hAnsi="Times New Roman" w:cs="Tahoma"/>
      <w:color w:val="00000A"/>
      <w:sz w:val="24"/>
      <w:szCs w:val="24"/>
      <w:lang w:eastAsia="ru-RU"/>
    </w:rPr>
  </w:style>
  <w:style w:type="paragraph" w:customStyle="1" w:styleId="af2">
    <w:name w:val="Нормальный (таблица)"/>
    <w:basedOn w:val="a"/>
    <w:qFormat/>
  </w:style>
  <w:style w:type="paragraph" w:customStyle="1" w:styleId="af3">
    <w:name w:val="Прижатый влево"/>
    <w:basedOn w:val="a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CCF51-0F02-4B5C-BFFA-6ED47A37B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dc:description/>
  <cp:lastModifiedBy>Татьяна</cp:lastModifiedBy>
  <cp:revision>54</cp:revision>
  <cp:lastPrinted>2022-11-25T10:14:00Z</cp:lastPrinted>
  <dcterms:created xsi:type="dcterms:W3CDTF">2021-09-28T08:04:00Z</dcterms:created>
  <dcterms:modified xsi:type="dcterms:W3CDTF">2023-02-28T12:03:00Z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</Properties>
</file>