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B7" w:rsidRDefault="00C20BB7" w:rsidP="00580DB4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D65EF" w:rsidRPr="00ED65EF" w:rsidRDefault="00ED65EF" w:rsidP="00ED65EF">
      <w:pPr>
        <w:jc w:val="center"/>
        <w:rPr>
          <w:rFonts w:ascii="Times New Roman" w:hAnsi="Times New Roman"/>
          <w:bCs/>
          <w:sz w:val="36"/>
          <w:szCs w:val="36"/>
        </w:rPr>
      </w:pPr>
      <w:r w:rsidRPr="00ED65E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EF" w:rsidRPr="00ED65EF" w:rsidRDefault="00ED65EF" w:rsidP="00ED65EF">
      <w:pPr>
        <w:pStyle w:val="2"/>
        <w:widowControl w:val="0"/>
        <w:tabs>
          <w:tab w:val="num" w:pos="0"/>
        </w:tabs>
        <w:jc w:val="center"/>
        <w:rPr>
          <w:rFonts w:ascii="Times New Roman" w:hAnsi="Times New Roman"/>
          <w:bCs w:val="0"/>
          <w:i w:val="0"/>
        </w:rPr>
      </w:pPr>
      <w:r w:rsidRPr="00ED65EF">
        <w:rPr>
          <w:rFonts w:ascii="Times New Roman" w:hAnsi="Times New Roman"/>
          <w:bCs w:val="0"/>
          <w:i w:val="0"/>
        </w:rPr>
        <w:t>СОВЕТ ЖУРАВСКОГО СЕЛЬСКОГО ПОСЕЛЕНИЯ</w:t>
      </w:r>
    </w:p>
    <w:p w:rsidR="00ED65EF" w:rsidRPr="00ED65EF" w:rsidRDefault="00ED65EF" w:rsidP="00ED65EF">
      <w:pPr>
        <w:jc w:val="center"/>
        <w:rPr>
          <w:rFonts w:ascii="Times New Roman" w:hAnsi="Times New Roman"/>
          <w:b/>
          <w:sz w:val="28"/>
          <w:szCs w:val="28"/>
        </w:rPr>
      </w:pPr>
      <w:r w:rsidRPr="00ED65EF">
        <w:rPr>
          <w:rFonts w:ascii="Times New Roman" w:hAnsi="Times New Roman"/>
          <w:b/>
          <w:sz w:val="28"/>
          <w:szCs w:val="28"/>
        </w:rPr>
        <w:t xml:space="preserve">КОРЕНОВСКОГО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ED65EF">
        <w:rPr>
          <w:rFonts w:ascii="Times New Roman" w:hAnsi="Times New Roman"/>
          <w:b/>
          <w:sz w:val="28"/>
          <w:szCs w:val="28"/>
        </w:rPr>
        <w:t>АЙОНА</w:t>
      </w:r>
    </w:p>
    <w:p w:rsidR="00ED65EF" w:rsidRPr="00ED65EF" w:rsidRDefault="00ED65EF" w:rsidP="00ED65EF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ED65EF">
        <w:rPr>
          <w:rFonts w:ascii="Times New Roman" w:hAnsi="Times New Roman"/>
          <w:bCs w:val="0"/>
          <w:sz w:val="36"/>
          <w:szCs w:val="36"/>
        </w:rPr>
        <w:t>РЕШЕНИЕ</w:t>
      </w:r>
    </w:p>
    <w:p w:rsidR="00ED65EF" w:rsidRPr="00ED65EF" w:rsidRDefault="00ED65EF" w:rsidP="00ED65EF">
      <w:pPr>
        <w:jc w:val="center"/>
        <w:rPr>
          <w:rFonts w:ascii="Times New Roman" w:hAnsi="Times New Roman"/>
          <w:sz w:val="24"/>
          <w:szCs w:val="24"/>
        </w:rPr>
      </w:pPr>
      <w:r w:rsidRPr="00ED65EF">
        <w:rPr>
          <w:rFonts w:ascii="Times New Roman" w:hAnsi="Times New Roman"/>
          <w:b/>
          <w:sz w:val="24"/>
          <w:szCs w:val="24"/>
        </w:rPr>
        <w:t>от 25.12.2023                                                                                                                        №</w:t>
      </w:r>
      <w:r w:rsidR="002C4151">
        <w:rPr>
          <w:rFonts w:ascii="Times New Roman" w:hAnsi="Times New Roman"/>
          <w:b/>
          <w:sz w:val="24"/>
          <w:szCs w:val="24"/>
        </w:rPr>
        <w:t xml:space="preserve"> 215</w:t>
      </w:r>
    </w:p>
    <w:p w:rsidR="00ED65EF" w:rsidRPr="00ED65EF" w:rsidRDefault="00ED65EF" w:rsidP="00ED65EF">
      <w:pPr>
        <w:jc w:val="center"/>
        <w:rPr>
          <w:rFonts w:ascii="Times New Roman" w:hAnsi="Times New Roman"/>
          <w:sz w:val="24"/>
          <w:szCs w:val="24"/>
        </w:rPr>
      </w:pPr>
      <w:r w:rsidRPr="00ED65EF">
        <w:rPr>
          <w:rFonts w:ascii="Times New Roman" w:hAnsi="Times New Roman"/>
          <w:sz w:val="24"/>
          <w:szCs w:val="24"/>
        </w:rPr>
        <w:t>станица Журавская</w:t>
      </w:r>
    </w:p>
    <w:p w:rsidR="00ED65EF" w:rsidRDefault="00ED65EF" w:rsidP="00ED65EF"/>
    <w:p w:rsidR="00ED65E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</w:t>
      </w:r>
    </w:p>
    <w:p w:rsidR="00ED65EF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содержания мемориальных досок и других памятных знаков </w:t>
      </w:r>
    </w:p>
    <w:p w:rsidR="00C20BB7" w:rsidRPr="00541D4F" w:rsidRDefault="00541D4F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в </w:t>
      </w:r>
      <w:r w:rsidR="00ED65EF">
        <w:rPr>
          <w:rFonts w:ascii="Times New Roman" w:hAnsi="Times New Roman"/>
          <w:b/>
          <w:sz w:val="28"/>
          <w:szCs w:val="28"/>
        </w:rPr>
        <w:t>Журавском сельском поселении Кореновского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Федеральным законом от 06.10.2003</w:t>
      </w:r>
      <w:r w:rsidR="00ED65EF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</w:t>
      </w:r>
      <w:r w:rsidR="00ED65EF">
        <w:rPr>
          <w:rFonts w:ascii="Times New Roman" w:hAnsi="Times New Roman"/>
          <w:sz w:val="28"/>
          <w:szCs w:val="28"/>
        </w:rPr>
        <w:t xml:space="preserve">                        </w:t>
      </w:r>
      <w:r w:rsidR="00541D4F" w:rsidRPr="00B05D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r w:rsidR="00ED65EF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="00ED65EF" w:rsidRPr="00B05D1F">
        <w:rPr>
          <w:rFonts w:ascii="Times New Roman" w:hAnsi="Times New Roman"/>
          <w:sz w:val="28"/>
          <w:szCs w:val="28"/>
        </w:rPr>
        <w:t xml:space="preserve"> </w:t>
      </w:r>
      <w:r w:rsidR="00ED65EF">
        <w:rPr>
          <w:rFonts w:ascii="Times New Roman" w:hAnsi="Times New Roman"/>
          <w:sz w:val="28"/>
          <w:szCs w:val="28"/>
        </w:rPr>
        <w:t>р е ш и л</w:t>
      </w:r>
      <w:r w:rsidR="00C20BB7" w:rsidRPr="00B05D1F">
        <w:rPr>
          <w:rFonts w:ascii="Times New Roman" w:hAnsi="Times New Roman"/>
          <w:sz w:val="28"/>
          <w:szCs w:val="28"/>
        </w:rPr>
        <w:t>:</w:t>
      </w:r>
    </w:p>
    <w:p w:rsidR="00ED65EF" w:rsidRDefault="00B05D1F" w:rsidP="00ED65EF">
      <w:pPr>
        <w:pStyle w:val="ConsPlusNormal"/>
        <w:ind w:firstLine="567"/>
        <w:jc w:val="both"/>
        <w:rPr>
          <w:rFonts w:eastAsia="Times New Roman"/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ED65EF">
        <w:rPr>
          <w:rFonts w:eastAsia="Times New Roman"/>
          <w:sz w:val="28"/>
          <w:szCs w:val="28"/>
        </w:rPr>
        <w:t>Журавском сельском поселении Кореновского района (приложение).</w:t>
      </w:r>
    </w:p>
    <w:p w:rsidR="005F6F36" w:rsidRDefault="005F6F36" w:rsidP="005F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F6F36">
        <w:rPr>
          <w:rFonts w:ascii="Times New Roman" w:eastAsia="Times New Roman" w:hAnsi="Times New Roman"/>
          <w:sz w:val="28"/>
          <w:szCs w:val="28"/>
        </w:rPr>
        <w:t xml:space="preserve">2. Признать утратившим силу решение </w:t>
      </w:r>
      <w:r w:rsidRPr="005F6F36">
        <w:rPr>
          <w:rFonts w:ascii="Times New Roman" w:hAnsi="Times New Roman"/>
          <w:kern w:val="1"/>
          <w:sz w:val="28"/>
          <w:szCs w:val="28"/>
        </w:rPr>
        <w:t>Журавского сельского поселения Кореновского района от 25.03.2021 № 89 «</w:t>
      </w:r>
      <w:r w:rsidRPr="005F6F36">
        <w:rPr>
          <w:rFonts w:ascii="Times New Roman" w:hAnsi="Times New Roman"/>
          <w:sz w:val="28"/>
          <w:szCs w:val="28"/>
        </w:rPr>
        <w:t>Об утверждении Положения о порядке установки мемориальных досок, бюстов, памятных знаков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F36">
        <w:rPr>
          <w:rFonts w:ascii="Times New Roman" w:hAnsi="Times New Roman"/>
          <w:sz w:val="28"/>
          <w:szCs w:val="28"/>
        </w:rPr>
        <w:t xml:space="preserve">в Журавском сельском </w:t>
      </w:r>
      <w:proofErr w:type="gramStart"/>
      <w:r w:rsidRPr="005F6F36">
        <w:rPr>
          <w:rFonts w:ascii="Times New Roman" w:hAnsi="Times New Roman"/>
          <w:sz w:val="28"/>
          <w:szCs w:val="28"/>
        </w:rPr>
        <w:t>поселении  Кореновского</w:t>
      </w:r>
      <w:proofErr w:type="gramEnd"/>
      <w:r w:rsidRPr="005F6F3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5F6F36" w:rsidRDefault="005F6F36" w:rsidP="005F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3</w:t>
      </w:r>
      <w:r w:rsidR="00ED65EF" w:rsidRPr="00ED65EF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. </w:t>
      </w:r>
      <w:r w:rsidR="00ED65EF" w:rsidRPr="00ED65EF">
        <w:rPr>
          <w:rFonts w:ascii="Times New Roman" w:hAnsi="Times New Roman"/>
          <w:kern w:val="1"/>
          <w:sz w:val="28"/>
          <w:szCs w:val="28"/>
        </w:rPr>
        <w:t>Общему отделу администрации Журавского сельского поселения Кореновского района (Золотарева) опубликовать настоящее постановление и разместить его на официальном сайте органов местного самоуправления Журавского сельского поселения Кореновского района в сети «Интернет».</w:t>
      </w:r>
    </w:p>
    <w:p w:rsidR="00ED65EF" w:rsidRPr="00ED65EF" w:rsidRDefault="005F6F36" w:rsidP="005F6F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ED65EF">
        <w:rPr>
          <w:rFonts w:ascii="Times New Roman" w:hAnsi="Times New Roman"/>
          <w:kern w:val="1"/>
          <w:sz w:val="28"/>
          <w:szCs w:val="28"/>
        </w:rPr>
        <w:t>. Решение</w:t>
      </w:r>
      <w:r w:rsidR="00ED65EF" w:rsidRPr="00ED65EF">
        <w:rPr>
          <w:rFonts w:ascii="Times New Roman" w:hAnsi="Times New Roman"/>
          <w:kern w:val="1"/>
          <w:sz w:val="28"/>
          <w:szCs w:val="28"/>
        </w:rPr>
        <w:t xml:space="preserve"> вступает в силу после его официального опубликования.</w:t>
      </w:r>
    </w:p>
    <w:p w:rsidR="005F6F36" w:rsidRDefault="005F6F36" w:rsidP="00ED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F36" w:rsidRDefault="00ED65EF" w:rsidP="00ED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 xml:space="preserve">Глава Журавского сельского </w:t>
      </w:r>
    </w:p>
    <w:p w:rsidR="00325AEB" w:rsidRDefault="00ED65EF" w:rsidP="00ED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>поселения Кореновского района                                                            Г.Н. Андреева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О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решением Совета Журавского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Кореновского района</w:t>
      </w:r>
    </w:p>
    <w:p w:rsidR="000E520E" w:rsidRPr="000E520E" w:rsidRDefault="000E520E" w:rsidP="000E520E">
      <w:pPr>
        <w:shd w:val="clear" w:color="auto" w:fill="FFFFFF"/>
        <w:spacing w:after="0" w:line="240" w:lineRule="auto"/>
        <w:ind w:firstLine="5529"/>
        <w:jc w:val="center"/>
        <w:rPr>
          <w:rFonts w:ascii="Times New Roman" w:hAnsi="Times New Roman"/>
          <w:bCs/>
          <w:sz w:val="28"/>
          <w:szCs w:val="28"/>
        </w:rPr>
      </w:pPr>
      <w:r w:rsidRPr="000E520E">
        <w:rPr>
          <w:rFonts w:ascii="Times New Roman" w:hAnsi="Times New Roman"/>
          <w:bCs/>
          <w:sz w:val="28"/>
          <w:szCs w:val="28"/>
        </w:rPr>
        <w:t>от 25.12.2023 №</w:t>
      </w:r>
      <w:r w:rsidR="002C4151">
        <w:rPr>
          <w:rFonts w:ascii="Times New Roman" w:hAnsi="Times New Roman"/>
          <w:bCs/>
          <w:sz w:val="28"/>
          <w:szCs w:val="28"/>
        </w:rPr>
        <w:t xml:space="preserve"> 215</w:t>
      </w:r>
      <w:bookmarkStart w:id="0" w:name="_GoBack"/>
      <w:bookmarkEnd w:id="0"/>
    </w:p>
    <w:p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</w:t>
      </w:r>
    </w:p>
    <w:p w:rsidR="00325AEB" w:rsidRPr="00325AEB" w:rsidRDefault="00325AEB" w:rsidP="000E52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6307B6" w:rsidRDefault="00325AEB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D65EF" w:rsidRPr="006307B6" w:rsidRDefault="00DD5B97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sz w:val="28"/>
          <w:szCs w:val="28"/>
        </w:rPr>
        <w:t xml:space="preserve">о порядке установки и содержания мемориальных досок и </w:t>
      </w:r>
    </w:p>
    <w:p w:rsidR="006307B6" w:rsidRDefault="00DD5B97" w:rsidP="00325AEB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sz w:val="28"/>
          <w:szCs w:val="28"/>
        </w:rPr>
        <w:t xml:space="preserve">других памятных знаков в </w:t>
      </w:r>
      <w:r w:rsidR="006307B6" w:rsidRPr="006307B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Журавском сельском поселении </w:t>
      </w:r>
    </w:p>
    <w:p w:rsidR="00DD5B97" w:rsidRPr="006307B6" w:rsidRDefault="006307B6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07B6">
        <w:rPr>
          <w:rFonts w:ascii="Times New Roman" w:eastAsia="Times New Roman" w:hAnsi="Times New Roman" w:cs="Times New Roman"/>
          <w:b w:val="0"/>
          <w:sz w:val="28"/>
          <w:szCs w:val="28"/>
        </w:rPr>
        <w:t>Кореновского района</w:t>
      </w:r>
    </w:p>
    <w:p w:rsidR="00DD5B97" w:rsidRPr="00ED65EF" w:rsidRDefault="00DD5B97" w:rsidP="00325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B97" w:rsidRPr="00ED65EF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5AEB" w:rsidRPr="00ED65EF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65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proofErr w:type="gramStart"/>
      <w:r w:rsidRPr="00DD5B97">
        <w:rPr>
          <w:color w:val="000000" w:themeColor="text1"/>
          <w:sz w:val="28"/>
          <w:szCs w:val="28"/>
        </w:rPr>
        <w:t>памяти</w:t>
      </w:r>
      <w:proofErr w:type="gramEnd"/>
      <w:r w:rsidRPr="00DD5B97">
        <w:rPr>
          <w:color w:val="000000" w:themeColor="text1"/>
          <w:sz w:val="28"/>
          <w:szCs w:val="28"/>
        </w:rPr>
        <w:t xml:space="preserve">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DD5B97">
        <w:rPr>
          <w:color w:val="000000" w:themeColor="text1"/>
          <w:sz w:val="28"/>
          <w:szCs w:val="28"/>
        </w:rPr>
        <w:t>начимость</w:t>
      </w:r>
      <w:proofErr w:type="spellEnd"/>
      <w:r w:rsidRPr="00DD5B97">
        <w:rPr>
          <w:color w:val="000000" w:themeColor="text1"/>
          <w:sz w:val="28"/>
          <w:szCs w:val="28"/>
        </w:rPr>
        <w:t xml:space="preserve"> события в истории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наличие у гражданина официально признанных выдающихся заслуг, </w:t>
      </w:r>
      <w:r w:rsidRPr="00DD5B97">
        <w:rPr>
          <w:color w:val="000000" w:themeColor="text1"/>
          <w:sz w:val="28"/>
          <w:szCs w:val="28"/>
        </w:rPr>
        <w:lastRenderedPageBreak/>
        <w:t xml:space="preserve">высокого профессионального мастерства в определенной сфере деятельности, принесших значительную пользу </w:t>
      </w:r>
      <w:r w:rsidR="006307B6">
        <w:rPr>
          <w:rFonts w:eastAsia="Times New Roman"/>
          <w:sz w:val="28"/>
          <w:szCs w:val="28"/>
        </w:rPr>
        <w:t>Журавскому сельскому поселению Кореновского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Par53"/>
      <w:bookmarkEnd w:id="1"/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3. Порядок внесения предложений по установке </w:t>
      </w:r>
    </w:p>
    <w:p w:rsidR="00325AEB" w:rsidRP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6307B6">
        <w:rPr>
          <w:rFonts w:eastAsia="Times New Roman"/>
          <w:sz w:val="28"/>
          <w:szCs w:val="28"/>
        </w:rPr>
        <w:t>Журавском сельском поселении Кореновского района</w:t>
      </w:r>
      <w:r w:rsidR="006307B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постоянно действующая комиссия по наградам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DD5B97">
        <w:rPr>
          <w:color w:val="000000" w:themeColor="text1"/>
          <w:sz w:val="28"/>
          <w:szCs w:val="28"/>
        </w:rPr>
        <w:t>фотофиксацией</w:t>
      </w:r>
      <w:proofErr w:type="spellEnd"/>
      <w:r w:rsidRPr="00DD5B97">
        <w:rPr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6307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</w:t>
      </w:r>
      <w:r w:rsidRPr="00DD5B97">
        <w:rPr>
          <w:color w:val="000000" w:themeColor="text1"/>
          <w:sz w:val="28"/>
          <w:szCs w:val="28"/>
        </w:rPr>
        <w:lastRenderedPageBreak/>
        <w:t>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4. Порядок рассмотрения предложений и принятия </w:t>
      </w:r>
    </w:p>
    <w:p w:rsidR="00325AEB" w:rsidRPr="006307B6" w:rsidRDefault="00325AEB" w:rsidP="006307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07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6307B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</w:t>
      </w:r>
      <w:r w:rsidR="00DA0B5F">
        <w:rPr>
          <w:rFonts w:eastAsia="Times New Roman"/>
          <w:sz w:val="28"/>
          <w:szCs w:val="28"/>
        </w:rPr>
        <w:t xml:space="preserve">протокол </w:t>
      </w:r>
      <w:r w:rsidRPr="00DD5B97">
        <w:rPr>
          <w:color w:val="000000" w:themeColor="text1"/>
          <w:sz w:val="28"/>
          <w:szCs w:val="28"/>
        </w:rPr>
        <w:t>с мотивированным заключением.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6307B6">
        <w:rPr>
          <w:color w:val="000000" w:themeColor="text1"/>
          <w:sz w:val="28"/>
          <w:szCs w:val="28"/>
        </w:rPr>
        <w:t>главой</w:t>
      </w:r>
      <w:r w:rsidR="00DA0B5F">
        <w:rPr>
          <w:color w:val="000000" w:themeColor="text1"/>
          <w:sz w:val="28"/>
          <w:szCs w:val="28"/>
        </w:rPr>
        <w:t xml:space="preserve">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6307B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и начальником финансового отдела администрации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6307B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6307B6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825391">
        <w:rPr>
          <w:rFonts w:eastAsia="Times New Roman"/>
          <w:sz w:val="28"/>
          <w:szCs w:val="28"/>
        </w:rPr>
        <w:t xml:space="preserve">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 подлежит официальному опубликованию.</w:t>
      </w:r>
    </w:p>
    <w:p w:rsidR="00325AEB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1F302C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825391">
        <w:rPr>
          <w:rFonts w:eastAsia="Times New Roman"/>
          <w:sz w:val="28"/>
          <w:szCs w:val="28"/>
        </w:rPr>
        <w:t xml:space="preserve">Журавского сельского поселения </w:t>
      </w:r>
      <w:r w:rsidR="00825391">
        <w:rPr>
          <w:rFonts w:eastAsia="Times New Roman"/>
          <w:sz w:val="28"/>
          <w:szCs w:val="28"/>
        </w:rPr>
        <w:lastRenderedPageBreak/>
        <w:t>Кореновского района,</w:t>
      </w:r>
      <w:r>
        <w:rPr>
          <w:color w:val="000000" w:themeColor="text1"/>
          <w:sz w:val="28"/>
          <w:szCs w:val="28"/>
        </w:rPr>
        <w:t xml:space="preserve"> указанном в пункте 5 настоящей статьи Положения, </w:t>
      </w:r>
      <w:r w:rsidR="00DA0B5F">
        <w:rPr>
          <w:color w:val="000000" w:themeColor="text1"/>
          <w:sz w:val="28"/>
          <w:szCs w:val="28"/>
        </w:rPr>
        <w:t>глава Журавского сельского поселения Кореновского района</w:t>
      </w:r>
      <w:r>
        <w:rPr>
          <w:color w:val="000000" w:themeColor="text1"/>
          <w:sz w:val="28"/>
          <w:szCs w:val="28"/>
        </w:rPr>
        <w:t xml:space="preserve">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5. Общие требования к установке </w:t>
      </w: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Статья 6. Правила установки мемориальных </w:t>
      </w: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мемориальные доски и памятные знаки на территории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</w:t>
      </w:r>
      <w:r w:rsidR="00E27566">
        <w:rPr>
          <w:color w:val="000000" w:themeColor="text1"/>
          <w:sz w:val="28"/>
          <w:szCs w:val="28"/>
        </w:rPr>
        <w:lastRenderedPageBreak/>
        <w:t>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100"/>
      <w:bookmarkEnd w:id="2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 xml:space="preserve">, на фасадах, на территории или </w:t>
      </w:r>
      <w:proofErr w:type="gramStart"/>
      <w:r w:rsidRPr="00DD5B97">
        <w:rPr>
          <w:color w:val="000000" w:themeColor="text1"/>
          <w:sz w:val="28"/>
          <w:szCs w:val="28"/>
        </w:rPr>
        <w:t>в интерьерах</w:t>
      </w:r>
      <w:proofErr w:type="gramEnd"/>
      <w:r w:rsidRPr="00DD5B97">
        <w:rPr>
          <w:color w:val="000000" w:themeColor="text1"/>
          <w:sz w:val="28"/>
          <w:szCs w:val="28"/>
        </w:rPr>
        <w:t xml:space="preserve">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102"/>
      <w:bookmarkEnd w:id="3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825391" w:rsidRDefault="00325AEB" w:rsidP="00825391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53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8253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112"/>
      <w:bookmarkEnd w:id="4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lastRenderedPageBreak/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r w:rsidR="00825391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82539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="000E520E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0E520E">
        <w:rPr>
          <w:rFonts w:eastAsia="Times New Roman"/>
          <w:sz w:val="28"/>
          <w:szCs w:val="28"/>
        </w:rPr>
        <w:t>Журавского сельского поселения Кореновского района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0E520E" w:rsidRDefault="00325AEB" w:rsidP="000E520E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E52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E56BD9" w:rsidP="000E520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5AEB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0E520E" w:rsidRPr="00DD5B97" w:rsidRDefault="000E520E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0E520E" w:rsidRPr="00ED65EF" w:rsidRDefault="000E520E" w:rsidP="000E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 xml:space="preserve">Глава Журавского </w:t>
      </w:r>
    </w:p>
    <w:p w:rsidR="000E520E" w:rsidRPr="00ED65EF" w:rsidRDefault="000E520E" w:rsidP="000E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20BB7" w:rsidRPr="00DD5B97" w:rsidRDefault="000E520E" w:rsidP="000E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5EF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Г.Н. Андреева</w:t>
      </w:r>
    </w:p>
    <w:sectPr w:rsidR="00C20BB7" w:rsidRPr="00DD5B97" w:rsidSect="00ED65EF">
      <w:headerReference w:type="even" r:id="rId7"/>
      <w:headerReference w:type="default" r:id="rId8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36" w:rsidRDefault="00467036" w:rsidP="00580DB4">
      <w:pPr>
        <w:spacing w:after="0" w:line="240" w:lineRule="auto"/>
      </w:pPr>
      <w:r>
        <w:separator/>
      </w:r>
    </w:p>
  </w:endnote>
  <w:endnote w:type="continuationSeparator" w:id="0">
    <w:p w:rsidR="00467036" w:rsidRDefault="00467036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Sans"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36" w:rsidRDefault="00467036" w:rsidP="00580DB4">
      <w:pPr>
        <w:spacing w:after="0" w:line="240" w:lineRule="auto"/>
      </w:pPr>
      <w:r>
        <w:separator/>
      </w:r>
    </w:p>
  </w:footnote>
  <w:footnote w:type="continuationSeparator" w:id="0">
    <w:p w:rsidR="00467036" w:rsidRDefault="00467036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4151">
      <w:rPr>
        <w:rStyle w:val="ab"/>
        <w:noProof/>
      </w:rPr>
      <w:t>7</w: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4"/>
    <w:rsid w:val="000C32C5"/>
    <w:rsid w:val="000E520E"/>
    <w:rsid w:val="00115933"/>
    <w:rsid w:val="00147E69"/>
    <w:rsid w:val="001619FE"/>
    <w:rsid w:val="00162E7E"/>
    <w:rsid w:val="001808B9"/>
    <w:rsid w:val="00184CDD"/>
    <w:rsid w:val="001F302C"/>
    <w:rsid w:val="00203772"/>
    <w:rsid w:val="00246C5B"/>
    <w:rsid w:val="00251EE2"/>
    <w:rsid w:val="00265A2B"/>
    <w:rsid w:val="00293191"/>
    <w:rsid w:val="002C4151"/>
    <w:rsid w:val="003021B7"/>
    <w:rsid w:val="00314A80"/>
    <w:rsid w:val="00325AEB"/>
    <w:rsid w:val="003F2918"/>
    <w:rsid w:val="00433F0D"/>
    <w:rsid w:val="00467036"/>
    <w:rsid w:val="00490F36"/>
    <w:rsid w:val="00541D4F"/>
    <w:rsid w:val="00580DB4"/>
    <w:rsid w:val="00592F43"/>
    <w:rsid w:val="005F6F36"/>
    <w:rsid w:val="00615EC2"/>
    <w:rsid w:val="006307B6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94101"/>
    <w:rsid w:val="007B2DB9"/>
    <w:rsid w:val="007D776C"/>
    <w:rsid w:val="00825391"/>
    <w:rsid w:val="008332D9"/>
    <w:rsid w:val="008C1BCD"/>
    <w:rsid w:val="008D4050"/>
    <w:rsid w:val="008E5097"/>
    <w:rsid w:val="009009CF"/>
    <w:rsid w:val="0095086D"/>
    <w:rsid w:val="009A21EE"/>
    <w:rsid w:val="009A2242"/>
    <w:rsid w:val="009D4953"/>
    <w:rsid w:val="00A44AE6"/>
    <w:rsid w:val="00A8073C"/>
    <w:rsid w:val="00AA21B1"/>
    <w:rsid w:val="00AF3B93"/>
    <w:rsid w:val="00AF7DD0"/>
    <w:rsid w:val="00B05D1F"/>
    <w:rsid w:val="00B5222E"/>
    <w:rsid w:val="00B93993"/>
    <w:rsid w:val="00C20BB7"/>
    <w:rsid w:val="00C3189E"/>
    <w:rsid w:val="00C546DC"/>
    <w:rsid w:val="00CA3B28"/>
    <w:rsid w:val="00CB2815"/>
    <w:rsid w:val="00CD3935"/>
    <w:rsid w:val="00CF005E"/>
    <w:rsid w:val="00D16A3E"/>
    <w:rsid w:val="00DA0B5F"/>
    <w:rsid w:val="00DB34C2"/>
    <w:rsid w:val="00DD5B97"/>
    <w:rsid w:val="00DE28A0"/>
    <w:rsid w:val="00E27566"/>
    <w:rsid w:val="00E56BD9"/>
    <w:rsid w:val="00E63830"/>
    <w:rsid w:val="00EB34E5"/>
    <w:rsid w:val="00EB60A0"/>
    <w:rsid w:val="00ED65EF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E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2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Татьяна</cp:lastModifiedBy>
  <cp:revision>10</cp:revision>
  <cp:lastPrinted>2021-06-24T10:34:00Z</cp:lastPrinted>
  <dcterms:created xsi:type="dcterms:W3CDTF">2023-12-14T06:17:00Z</dcterms:created>
  <dcterms:modified xsi:type="dcterms:W3CDTF">2023-12-26T05:28:00Z</dcterms:modified>
</cp:coreProperties>
</file>