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7AAEF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ПРИЛОЖЕНИЕ № 2</w:t>
      </w:r>
    </w:p>
    <w:p w14:paraId="670561CC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к решению Совета Журавского</w:t>
      </w:r>
    </w:p>
    <w:p w14:paraId="5485BA2E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сельского поселения</w:t>
      </w:r>
    </w:p>
    <w:p w14:paraId="29446635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Кореновского района</w:t>
      </w:r>
    </w:p>
    <w:p w14:paraId="4011BD85" w14:textId="794B86EC" w:rsidR="004C04FB" w:rsidRDefault="00EF7134" w:rsidP="004C04FB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00.00</w:t>
      </w:r>
      <w:r w:rsidR="009E40C4">
        <w:rPr>
          <w:rFonts w:ascii="Times New Roman" w:eastAsia="Microsoft YaHei" w:hAnsi="Times New Roman" w:cs="Times New Roman"/>
          <w:color w:val="000000"/>
          <w:sz w:val="28"/>
          <w:szCs w:val="28"/>
        </w:rPr>
        <w:t>.2025</w:t>
      </w:r>
      <w:r w:rsidR="004C04FB"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4C04FB"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№  </w:t>
      </w:r>
      <w:r w:rsidR="009E40C4">
        <w:rPr>
          <w:rFonts w:ascii="Times New Roman" w:eastAsia="Microsoft YaHei" w:hAnsi="Times New Roman" w:cs="Times New Roman"/>
          <w:color w:val="000000"/>
          <w:sz w:val="28"/>
          <w:szCs w:val="28"/>
        </w:rPr>
        <w:t>000</w:t>
      </w:r>
      <w:proofErr w:type="gramEnd"/>
    </w:p>
    <w:p w14:paraId="03A06EFD" w14:textId="77777777" w:rsidR="00B413CE" w:rsidRDefault="00B413CE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Calibri" w:eastAsia="Microsoft YaHei" w:hAnsi="Calibri" w:cs="Calibri"/>
          <w:color w:val="000000"/>
          <w:sz w:val="28"/>
          <w:szCs w:val="28"/>
        </w:rPr>
      </w:pPr>
    </w:p>
    <w:p w14:paraId="3CCE80F4" w14:textId="77777777" w:rsidR="004C04FB" w:rsidRDefault="00B413CE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«</w:t>
      </w:r>
      <w:r w:rsidR="004C04FB">
        <w:rPr>
          <w:rFonts w:ascii="Times New Roman" w:eastAsia="Microsoft YaHei" w:hAnsi="Times New Roman" w:cs="Times New Roman"/>
          <w:color w:val="000000"/>
          <w:sz w:val="28"/>
          <w:szCs w:val="28"/>
        </w:rPr>
        <w:t>ПРИЛОЖЕНИЕ № 3</w:t>
      </w:r>
    </w:p>
    <w:p w14:paraId="5935EE73" w14:textId="77777777" w:rsidR="00B413CE" w:rsidRDefault="00B413CE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</w:p>
    <w:p w14:paraId="05099B81" w14:textId="77777777"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УТВЕРЖДЕНО</w:t>
      </w:r>
    </w:p>
    <w:p w14:paraId="5C9F62A7" w14:textId="77777777"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решением Совета Журавского</w:t>
      </w:r>
    </w:p>
    <w:p w14:paraId="699882BF" w14:textId="77777777"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Сельского поселения</w:t>
      </w:r>
    </w:p>
    <w:p w14:paraId="1ADCD0AD" w14:textId="77777777"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Кореновского района</w:t>
      </w:r>
    </w:p>
    <w:p w14:paraId="243E36EB" w14:textId="307FAF1F"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от </w:t>
      </w:r>
      <w:r w:rsidR="00081E08">
        <w:rPr>
          <w:rFonts w:ascii="Times New Roman" w:eastAsia="Microsoft YaHei" w:hAnsi="Times New Roman" w:cs="Times New Roman"/>
          <w:color w:val="000000"/>
          <w:sz w:val="28"/>
          <w:szCs w:val="28"/>
        </w:rPr>
        <w:t>2</w:t>
      </w:r>
      <w:r w:rsidR="00EF7134">
        <w:rPr>
          <w:rFonts w:ascii="Times New Roman" w:eastAsia="Microsoft YaHei" w:hAnsi="Times New Roman" w:cs="Times New Roman"/>
          <w:color w:val="000000"/>
          <w:sz w:val="28"/>
          <w:szCs w:val="28"/>
        </w:rPr>
        <w:t>0</w:t>
      </w:r>
      <w:r w:rsidR="00081E08">
        <w:rPr>
          <w:rFonts w:ascii="Times New Roman" w:eastAsia="Microsoft YaHei" w:hAnsi="Times New Roman" w:cs="Times New Roman"/>
          <w:color w:val="000000"/>
          <w:sz w:val="28"/>
          <w:szCs w:val="28"/>
        </w:rPr>
        <w:t>.</w:t>
      </w:r>
      <w:r w:rsidR="00EF7134">
        <w:rPr>
          <w:rFonts w:ascii="Times New Roman" w:eastAsia="Microsoft YaHei" w:hAnsi="Times New Roman" w:cs="Times New Roman"/>
          <w:color w:val="000000"/>
          <w:sz w:val="28"/>
          <w:szCs w:val="28"/>
        </w:rPr>
        <w:t>12</w:t>
      </w:r>
      <w:r w:rsidR="00081E08">
        <w:rPr>
          <w:rFonts w:ascii="Times New Roman" w:eastAsia="Microsoft YaHei" w:hAnsi="Times New Roman" w:cs="Times New Roman"/>
          <w:color w:val="000000"/>
          <w:sz w:val="28"/>
          <w:szCs w:val="28"/>
        </w:rPr>
        <w:t>.202</w:t>
      </w:r>
      <w:r w:rsidR="00EF7134">
        <w:rPr>
          <w:rFonts w:ascii="Times New Roman" w:eastAsia="Microsoft YaHei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 № </w:t>
      </w:r>
      <w:r w:rsidR="00081E08">
        <w:rPr>
          <w:rFonts w:ascii="Times New Roman" w:eastAsia="Microsoft YaHei" w:hAnsi="Times New Roman" w:cs="Times New Roman"/>
          <w:color w:val="000000"/>
          <w:sz w:val="28"/>
          <w:szCs w:val="28"/>
        </w:rPr>
        <w:t>2</w:t>
      </w:r>
      <w:r w:rsidR="00EF7134">
        <w:rPr>
          <w:rFonts w:ascii="Times New Roman" w:eastAsia="Microsoft YaHei" w:hAnsi="Times New Roman" w:cs="Times New Roman"/>
          <w:color w:val="000000"/>
          <w:sz w:val="28"/>
          <w:szCs w:val="28"/>
        </w:rPr>
        <w:t>1</w:t>
      </w:r>
    </w:p>
    <w:p w14:paraId="01CDA673" w14:textId="77777777" w:rsidR="00143F14" w:rsidRDefault="00143F14"/>
    <w:p w14:paraId="49772B6B" w14:textId="77777777" w:rsidR="004C04FB" w:rsidRDefault="004C04FB"/>
    <w:p w14:paraId="7BC99710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РАСПРЕДЕЛЕНИЕ</w:t>
      </w:r>
    </w:p>
    <w:p w14:paraId="7FB546EE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бюджетных ассигнований бюджета Журавского сельского поселения </w:t>
      </w:r>
    </w:p>
    <w:p w14:paraId="686F1E0E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Кореновского района по разделам и подразделам классификации </w:t>
      </w:r>
    </w:p>
    <w:p w14:paraId="09E0FA32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расходов бюджета на 2025 год</w:t>
      </w:r>
    </w:p>
    <w:p w14:paraId="16EB145A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379"/>
        <w:gridCol w:w="702"/>
        <w:gridCol w:w="574"/>
        <w:gridCol w:w="1320"/>
      </w:tblGrid>
      <w:tr w:rsidR="004C04FB" w:rsidRPr="00B413CE" w14:paraId="02733BE4" w14:textId="77777777" w:rsidTr="00B413CE">
        <w:tc>
          <w:tcPr>
            <w:tcW w:w="704" w:type="dxa"/>
          </w:tcPr>
          <w:p w14:paraId="53787F69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50BCBA42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379" w:type="dxa"/>
          </w:tcPr>
          <w:p w14:paraId="73424B04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02" w:type="dxa"/>
          </w:tcPr>
          <w:p w14:paraId="5144DEE0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</w:p>
        </w:tc>
        <w:tc>
          <w:tcPr>
            <w:tcW w:w="574" w:type="dxa"/>
          </w:tcPr>
          <w:p w14:paraId="5A270C1E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1320" w:type="dxa"/>
          </w:tcPr>
          <w:p w14:paraId="2708C57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Сумма,</w:t>
            </w:r>
          </w:p>
          <w:p w14:paraId="168B8B7F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C04FB" w:rsidRPr="00B413CE" w14:paraId="39294274" w14:textId="77777777" w:rsidTr="00B413CE">
        <w:tc>
          <w:tcPr>
            <w:tcW w:w="704" w:type="dxa"/>
          </w:tcPr>
          <w:p w14:paraId="19CD488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73638349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702" w:type="dxa"/>
          </w:tcPr>
          <w:p w14:paraId="4BB0731E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" w:type="dxa"/>
          </w:tcPr>
          <w:p w14:paraId="4B3D1971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14:paraId="0205F233" w14:textId="12E169B8" w:rsidR="004C04FB" w:rsidRPr="00B413CE" w:rsidRDefault="00081E08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22574,</w:t>
            </w:r>
            <w:r w:rsidR="00E8586C" w:rsidRPr="00B413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C04FB" w:rsidRPr="00B413CE" w14:paraId="1172DF0C" w14:textId="77777777" w:rsidTr="00B413CE">
        <w:tc>
          <w:tcPr>
            <w:tcW w:w="704" w:type="dxa"/>
          </w:tcPr>
          <w:p w14:paraId="7EE73142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14:paraId="0659AF03" w14:textId="77777777" w:rsidR="004C04FB" w:rsidRPr="00B413CE" w:rsidRDefault="004C04FB" w:rsidP="004C04FB">
            <w:pPr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</w:pPr>
            <w:r w:rsidRPr="00B413CE"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  <w:p w14:paraId="399BA749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236D60E8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362B5F67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38F7B1F5" w14:textId="689D2C3C" w:rsidR="004C04FB" w:rsidRPr="00B95680" w:rsidRDefault="00B95680" w:rsidP="004C04FB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07EB4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 w:rsidR="00E8586C" w:rsidRPr="00A07EB4">
              <w:rPr>
                <w:rFonts w:ascii="Times New Roman" w:hAnsi="Times New Roman" w:cs="Times New Roman"/>
                <w:sz w:val="28"/>
                <w:szCs w:val="28"/>
              </w:rPr>
              <w:t>71,1</w:t>
            </w:r>
          </w:p>
        </w:tc>
      </w:tr>
      <w:tr w:rsidR="004C04FB" w:rsidRPr="00B413CE" w14:paraId="79B9FE8A" w14:textId="77777777" w:rsidTr="00B413CE">
        <w:tc>
          <w:tcPr>
            <w:tcW w:w="704" w:type="dxa"/>
          </w:tcPr>
          <w:p w14:paraId="7EE3771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775BD1B7" w14:textId="77777777" w:rsidR="004C04FB" w:rsidRPr="00B413CE" w:rsidRDefault="004C04FB" w:rsidP="004C04FB">
            <w:pPr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</w:pPr>
            <w:r w:rsidRPr="00B413CE"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14:paraId="18895424" w14:textId="77777777" w:rsidR="004C04FB" w:rsidRPr="00B413CE" w:rsidRDefault="004C04FB" w:rsidP="004C04FB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676DA9E4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751B6E3C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320" w:type="dxa"/>
          </w:tcPr>
          <w:p w14:paraId="3860EEE8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1040,4</w:t>
            </w:r>
          </w:p>
        </w:tc>
      </w:tr>
      <w:tr w:rsidR="004C04FB" w:rsidRPr="00B413CE" w14:paraId="6EB43846" w14:textId="77777777" w:rsidTr="00B413CE">
        <w:tc>
          <w:tcPr>
            <w:tcW w:w="704" w:type="dxa"/>
          </w:tcPr>
          <w:p w14:paraId="6F66E02D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58B31BDA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  <w:p w14:paraId="6A405D9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42549E6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434D1EF2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320" w:type="dxa"/>
          </w:tcPr>
          <w:p w14:paraId="00A901BC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5534,9</w:t>
            </w:r>
          </w:p>
        </w:tc>
      </w:tr>
      <w:tr w:rsidR="004C04FB" w:rsidRPr="00B413CE" w14:paraId="1C51FBDB" w14:textId="77777777" w:rsidTr="00B413CE">
        <w:tc>
          <w:tcPr>
            <w:tcW w:w="704" w:type="dxa"/>
          </w:tcPr>
          <w:p w14:paraId="12DFD15E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2F6FAC6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  <w:p w14:paraId="6A36FB62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5A56CF5E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4F5E3126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320" w:type="dxa"/>
          </w:tcPr>
          <w:p w14:paraId="6B905D23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49,1</w:t>
            </w:r>
          </w:p>
        </w:tc>
      </w:tr>
      <w:tr w:rsidR="004C04FB" w:rsidRPr="00B413CE" w14:paraId="201B6B24" w14:textId="77777777" w:rsidTr="00B413CE">
        <w:tc>
          <w:tcPr>
            <w:tcW w:w="704" w:type="dxa"/>
          </w:tcPr>
          <w:p w14:paraId="1037C904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47276AB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2" w:type="dxa"/>
          </w:tcPr>
          <w:p w14:paraId="4E365E5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16CD808E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20" w:type="dxa"/>
          </w:tcPr>
          <w:p w14:paraId="64C9785D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43862E40" w14:textId="77777777" w:rsidTr="00B413CE">
        <w:tc>
          <w:tcPr>
            <w:tcW w:w="704" w:type="dxa"/>
          </w:tcPr>
          <w:p w14:paraId="56EA185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6DB5DB9C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2" w:type="dxa"/>
          </w:tcPr>
          <w:p w14:paraId="74B6ED79" w14:textId="77777777" w:rsidR="004C04FB" w:rsidRPr="00B95680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14:paraId="28C13A43" w14:textId="77777777" w:rsidR="004C04FB" w:rsidRPr="00B95680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320" w:type="dxa"/>
          </w:tcPr>
          <w:p w14:paraId="17E4E732" w14:textId="12A7B303" w:rsidR="004C04FB" w:rsidRPr="00B95680" w:rsidRDefault="00081E08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2836,7</w:t>
            </w:r>
          </w:p>
        </w:tc>
      </w:tr>
      <w:tr w:rsidR="004C04FB" w:rsidRPr="00B413CE" w14:paraId="4871788F" w14:textId="77777777" w:rsidTr="00B413CE">
        <w:tc>
          <w:tcPr>
            <w:tcW w:w="704" w:type="dxa"/>
          </w:tcPr>
          <w:p w14:paraId="0DA912DD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6379" w:type="dxa"/>
            <w:vAlign w:val="center"/>
          </w:tcPr>
          <w:p w14:paraId="2A4551F2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702" w:type="dxa"/>
          </w:tcPr>
          <w:p w14:paraId="40658A74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74" w:type="dxa"/>
          </w:tcPr>
          <w:p w14:paraId="127D604E" w14:textId="77777777" w:rsidR="004C04FB" w:rsidRPr="00B413CE" w:rsidRDefault="005E6FD8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6EE453D8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419,1</w:t>
            </w:r>
          </w:p>
        </w:tc>
      </w:tr>
      <w:tr w:rsidR="009D1452" w:rsidRPr="00B413CE" w14:paraId="65C902F8" w14:textId="77777777" w:rsidTr="00B413CE">
        <w:tc>
          <w:tcPr>
            <w:tcW w:w="704" w:type="dxa"/>
          </w:tcPr>
          <w:p w14:paraId="442ADFCA" w14:textId="77777777" w:rsidR="009D1452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14:paraId="3BD81A0E" w14:textId="77777777" w:rsidR="009D1452" w:rsidRPr="00B413CE" w:rsidRDefault="009D1452" w:rsidP="009D1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  <w:p w14:paraId="6C6C6479" w14:textId="77777777" w:rsidR="009D1452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15576A8C" w14:textId="77777777" w:rsidR="009D1452" w:rsidRPr="00B413CE" w:rsidRDefault="005E6FD8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74" w:type="dxa"/>
          </w:tcPr>
          <w:p w14:paraId="559F489C" w14:textId="77777777" w:rsidR="009D1452" w:rsidRPr="00B413CE" w:rsidRDefault="005E6FD8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320" w:type="dxa"/>
          </w:tcPr>
          <w:p w14:paraId="5AB17B03" w14:textId="77777777" w:rsidR="009D1452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419,1</w:t>
            </w:r>
          </w:p>
        </w:tc>
      </w:tr>
      <w:tr w:rsidR="004C04FB" w:rsidRPr="00B413CE" w14:paraId="28B5E136" w14:textId="77777777" w:rsidTr="00B413CE">
        <w:tc>
          <w:tcPr>
            <w:tcW w:w="704" w:type="dxa"/>
          </w:tcPr>
          <w:p w14:paraId="6B83DEF9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14:paraId="3D0DF27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2" w:type="dxa"/>
          </w:tcPr>
          <w:p w14:paraId="5B1B8A62" w14:textId="77777777" w:rsidR="004C04FB" w:rsidRPr="00B413CE" w:rsidRDefault="00E8586C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</w:tcPr>
          <w:p w14:paraId="4A98B28F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5F06F36F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238,7</w:t>
            </w:r>
          </w:p>
        </w:tc>
      </w:tr>
      <w:tr w:rsidR="004C04FB" w:rsidRPr="00B413CE" w14:paraId="7C783548" w14:textId="77777777" w:rsidTr="00B413CE">
        <w:tc>
          <w:tcPr>
            <w:tcW w:w="704" w:type="dxa"/>
          </w:tcPr>
          <w:p w14:paraId="648DA01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2842A902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2" w:type="dxa"/>
          </w:tcPr>
          <w:p w14:paraId="205A7CBB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</w:tcPr>
          <w:p w14:paraId="4A6FE4F4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20" w:type="dxa"/>
          </w:tcPr>
          <w:p w14:paraId="41AF485F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166,2</w:t>
            </w:r>
          </w:p>
        </w:tc>
      </w:tr>
      <w:tr w:rsidR="004C04FB" w:rsidRPr="00B413CE" w14:paraId="7CCE43B6" w14:textId="77777777" w:rsidTr="00B413CE">
        <w:tc>
          <w:tcPr>
            <w:tcW w:w="704" w:type="dxa"/>
          </w:tcPr>
          <w:p w14:paraId="2AA10404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7E23E6D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2" w:type="dxa"/>
          </w:tcPr>
          <w:p w14:paraId="425BBAB2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</w:tcPr>
          <w:p w14:paraId="54160A6A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320" w:type="dxa"/>
          </w:tcPr>
          <w:p w14:paraId="6C9A76D9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72,5</w:t>
            </w:r>
          </w:p>
        </w:tc>
      </w:tr>
      <w:tr w:rsidR="004C04FB" w:rsidRPr="00B413CE" w14:paraId="03445DFE" w14:textId="77777777" w:rsidTr="00B413CE">
        <w:tc>
          <w:tcPr>
            <w:tcW w:w="704" w:type="dxa"/>
          </w:tcPr>
          <w:p w14:paraId="10089814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14:paraId="34BEED9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2" w:type="dxa"/>
          </w:tcPr>
          <w:p w14:paraId="1BAD87C9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</w:tcPr>
          <w:p w14:paraId="6B3ED9E5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653A2904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4201,6</w:t>
            </w:r>
          </w:p>
        </w:tc>
      </w:tr>
      <w:tr w:rsidR="004C04FB" w:rsidRPr="00B413CE" w14:paraId="15273B9A" w14:textId="77777777" w:rsidTr="00B413CE">
        <w:tc>
          <w:tcPr>
            <w:tcW w:w="704" w:type="dxa"/>
          </w:tcPr>
          <w:p w14:paraId="70D67D16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6F89AE73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2" w:type="dxa"/>
          </w:tcPr>
          <w:p w14:paraId="0FF6737B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</w:tcPr>
          <w:p w14:paraId="7CB8F957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320" w:type="dxa"/>
          </w:tcPr>
          <w:p w14:paraId="5F427FA1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4046,6</w:t>
            </w:r>
          </w:p>
        </w:tc>
      </w:tr>
      <w:tr w:rsidR="004C04FB" w:rsidRPr="00B413CE" w14:paraId="6DDC63D9" w14:textId="77777777" w:rsidTr="00B413CE">
        <w:tc>
          <w:tcPr>
            <w:tcW w:w="704" w:type="dxa"/>
          </w:tcPr>
          <w:p w14:paraId="1D263CF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5EFCB3A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702" w:type="dxa"/>
          </w:tcPr>
          <w:p w14:paraId="1F850029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</w:tcPr>
          <w:p w14:paraId="4C63ED5A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20" w:type="dxa"/>
          </w:tcPr>
          <w:p w14:paraId="309561F9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4C04FB" w:rsidRPr="00B413CE" w14:paraId="17085791" w14:textId="77777777" w:rsidTr="00B413CE">
        <w:tc>
          <w:tcPr>
            <w:tcW w:w="704" w:type="dxa"/>
          </w:tcPr>
          <w:p w14:paraId="3AEF663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D31BC94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2" w:type="dxa"/>
          </w:tcPr>
          <w:p w14:paraId="481C36C2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</w:tcPr>
          <w:p w14:paraId="7D6D84C4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20" w:type="dxa"/>
          </w:tcPr>
          <w:p w14:paraId="6D8B60AA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4C04FB" w:rsidRPr="00B413CE" w14:paraId="5F58063C" w14:textId="77777777" w:rsidTr="00B413CE">
        <w:tc>
          <w:tcPr>
            <w:tcW w:w="704" w:type="dxa"/>
          </w:tcPr>
          <w:p w14:paraId="36140841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14:paraId="398D7064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2" w:type="dxa"/>
          </w:tcPr>
          <w:p w14:paraId="021D90D0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</w:tcPr>
          <w:p w14:paraId="43491EEE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6734601C" w14:textId="70B6FABF" w:rsidR="004C04FB" w:rsidRPr="00B413CE" w:rsidRDefault="00B95680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8586C" w:rsidRPr="00B413CE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</w:tr>
      <w:tr w:rsidR="004C04FB" w:rsidRPr="00B413CE" w14:paraId="33193A9A" w14:textId="77777777" w:rsidTr="00B413CE">
        <w:tc>
          <w:tcPr>
            <w:tcW w:w="704" w:type="dxa"/>
          </w:tcPr>
          <w:p w14:paraId="4EF4137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49CD7F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2" w:type="dxa"/>
          </w:tcPr>
          <w:p w14:paraId="1015D6A1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</w:tcPr>
          <w:p w14:paraId="30D7A54C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320" w:type="dxa"/>
          </w:tcPr>
          <w:p w14:paraId="5BED2109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48,3</w:t>
            </w:r>
          </w:p>
        </w:tc>
      </w:tr>
      <w:tr w:rsidR="004C04FB" w:rsidRPr="00B413CE" w14:paraId="3E44909B" w14:textId="77777777" w:rsidTr="00B413CE">
        <w:tc>
          <w:tcPr>
            <w:tcW w:w="704" w:type="dxa"/>
          </w:tcPr>
          <w:p w14:paraId="69E9E1BC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4C85E78D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2" w:type="dxa"/>
          </w:tcPr>
          <w:p w14:paraId="4810E889" w14:textId="77777777" w:rsidR="004C04FB" w:rsidRPr="00B95680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</w:tcPr>
          <w:p w14:paraId="4BB5A137" w14:textId="77777777" w:rsidR="004C04FB" w:rsidRPr="00B95680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320" w:type="dxa"/>
          </w:tcPr>
          <w:p w14:paraId="11F6A5D5" w14:textId="50C66A0A" w:rsidR="004C04FB" w:rsidRPr="00B95680" w:rsidRDefault="00081E08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8586C" w:rsidRPr="00B95680">
              <w:rPr>
                <w:rFonts w:ascii="Times New Roman" w:hAnsi="Times New Roman" w:cs="Times New Roman"/>
                <w:sz w:val="28"/>
                <w:szCs w:val="28"/>
              </w:rPr>
              <w:t>46,7</w:t>
            </w:r>
          </w:p>
        </w:tc>
      </w:tr>
      <w:tr w:rsidR="004C04FB" w:rsidRPr="00B413CE" w14:paraId="04FD862E" w14:textId="77777777" w:rsidTr="00B413CE">
        <w:tc>
          <w:tcPr>
            <w:tcW w:w="704" w:type="dxa"/>
          </w:tcPr>
          <w:p w14:paraId="676C54EF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14:paraId="420351B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702" w:type="dxa"/>
          </w:tcPr>
          <w:p w14:paraId="146344E8" w14:textId="77777777" w:rsidR="004C04FB" w:rsidRPr="00B413CE" w:rsidRDefault="004C04FB" w:rsidP="009D1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D1452" w:rsidRPr="00B413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74" w:type="dxa"/>
          </w:tcPr>
          <w:p w14:paraId="3F57472E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125293D1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5A0B8396" w14:textId="77777777" w:rsidTr="00B413CE">
        <w:tc>
          <w:tcPr>
            <w:tcW w:w="704" w:type="dxa"/>
          </w:tcPr>
          <w:p w14:paraId="0D11509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6C4DFF2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 xml:space="preserve">Молодежная политика </w:t>
            </w:r>
          </w:p>
        </w:tc>
        <w:tc>
          <w:tcPr>
            <w:tcW w:w="702" w:type="dxa"/>
          </w:tcPr>
          <w:p w14:paraId="0741975E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</w:tcPr>
          <w:p w14:paraId="7A58A6B8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320" w:type="dxa"/>
          </w:tcPr>
          <w:p w14:paraId="3600DC2D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66A3EFB2" w14:textId="77777777" w:rsidTr="00B413CE">
        <w:tc>
          <w:tcPr>
            <w:tcW w:w="704" w:type="dxa"/>
          </w:tcPr>
          <w:p w14:paraId="06C3F826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</w:tcPr>
          <w:p w14:paraId="27137770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 xml:space="preserve">Культура, кинематография </w:t>
            </w:r>
          </w:p>
        </w:tc>
        <w:tc>
          <w:tcPr>
            <w:tcW w:w="702" w:type="dxa"/>
          </w:tcPr>
          <w:p w14:paraId="30D9CEEB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</w:tcPr>
          <w:p w14:paraId="2EE3CEEF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74867E30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7387,1</w:t>
            </w:r>
          </w:p>
        </w:tc>
      </w:tr>
      <w:tr w:rsidR="004C04FB" w:rsidRPr="00B413CE" w14:paraId="150E29CC" w14:textId="77777777" w:rsidTr="00B413CE">
        <w:tc>
          <w:tcPr>
            <w:tcW w:w="704" w:type="dxa"/>
          </w:tcPr>
          <w:p w14:paraId="3A2F6E09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489D181A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 Культура</w:t>
            </w:r>
          </w:p>
        </w:tc>
        <w:tc>
          <w:tcPr>
            <w:tcW w:w="702" w:type="dxa"/>
          </w:tcPr>
          <w:p w14:paraId="4DB2663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</w:tcPr>
          <w:p w14:paraId="50079AAD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20" w:type="dxa"/>
          </w:tcPr>
          <w:p w14:paraId="4EC5CB1E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7387,1</w:t>
            </w:r>
          </w:p>
        </w:tc>
      </w:tr>
      <w:tr w:rsidR="004C04FB" w:rsidRPr="00B413CE" w14:paraId="6B7D38D1" w14:textId="77777777" w:rsidTr="00B413CE">
        <w:tc>
          <w:tcPr>
            <w:tcW w:w="704" w:type="dxa"/>
          </w:tcPr>
          <w:p w14:paraId="5B66402A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9" w:type="dxa"/>
          </w:tcPr>
          <w:p w14:paraId="7CB868EA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702" w:type="dxa"/>
          </w:tcPr>
          <w:p w14:paraId="499DDB28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</w:tcPr>
          <w:p w14:paraId="47ED7B00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7C94974C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499,9</w:t>
            </w:r>
          </w:p>
        </w:tc>
      </w:tr>
      <w:tr w:rsidR="004C04FB" w:rsidRPr="00B413CE" w14:paraId="28B2387B" w14:textId="77777777" w:rsidTr="00B413CE">
        <w:tc>
          <w:tcPr>
            <w:tcW w:w="704" w:type="dxa"/>
          </w:tcPr>
          <w:p w14:paraId="3DF98DA8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29BC36E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2" w:type="dxa"/>
          </w:tcPr>
          <w:p w14:paraId="34922F34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</w:tcPr>
          <w:p w14:paraId="6729B315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20" w:type="dxa"/>
          </w:tcPr>
          <w:p w14:paraId="45C81AA0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499,9</w:t>
            </w:r>
          </w:p>
        </w:tc>
      </w:tr>
      <w:tr w:rsidR="004C04FB" w:rsidRPr="00B413CE" w14:paraId="20D07191" w14:textId="77777777" w:rsidTr="00B413CE">
        <w:tc>
          <w:tcPr>
            <w:tcW w:w="704" w:type="dxa"/>
          </w:tcPr>
          <w:p w14:paraId="582D7DAE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79" w:type="dxa"/>
          </w:tcPr>
          <w:p w14:paraId="643B627C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2" w:type="dxa"/>
          </w:tcPr>
          <w:p w14:paraId="553E2CED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</w:tcPr>
          <w:p w14:paraId="4D4E5FEE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14:paraId="52C31383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1CF7F465" w14:textId="77777777" w:rsidTr="00B413CE">
        <w:tc>
          <w:tcPr>
            <w:tcW w:w="704" w:type="dxa"/>
          </w:tcPr>
          <w:p w14:paraId="77A18D82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BBE9929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Массовый спорт</w:t>
            </w:r>
          </w:p>
        </w:tc>
        <w:tc>
          <w:tcPr>
            <w:tcW w:w="702" w:type="dxa"/>
          </w:tcPr>
          <w:p w14:paraId="2A0660C9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</w:tcPr>
          <w:p w14:paraId="51BBBCE9" w14:textId="40D0F9C8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956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20" w:type="dxa"/>
          </w:tcPr>
          <w:p w14:paraId="2A4B11D5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5227FEA4" w14:textId="77777777" w:rsidTr="00B413CE">
        <w:tc>
          <w:tcPr>
            <w:tcW w:w="704" w:type="dxa"/>
          </w:tcPr>
          <w:p w14:paraId="6F677C43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79" w:type="dxa"/>
          </w:tcPr>
          <w:p w14:paraId="701711A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702" w:type="dxa"/>
          </w:tcPr>
          <w:p w14:paraId="400DCCB9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74" w:type="dxa"/>
          </w:tcPr>
          <w:p w14:paraId="6C73BBEE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</w:tcPr>
          <w:p w14:paraId="2EFD9ACA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41,7</w:t>
            </w:r>
          </w:p>
        </w:tc>
      </w:tr>
      <w:tr w:rsidR="004C04FB" w:rsidRPr="00B413CE" w14:paraId="623DE082" w14:textId="77777777" w:rsidTr="00B413CE">
        <w:tc>
          <w:tcPr>
            <w:tcW w:w="704" w:type="dxa"/>
          </w:tcPr>
          <w:p w14:paraId="6360A973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E5192B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2" w:type="dxa"/>
          </w:tcPr>
          <w:p w14:paraId="6A77676D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74" w:type="dxa"/>
          </w:tcPr>
          <w:p w14:paraId="01C7A9BA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20" w:type="dxa"/>
          </w:tcPr>
          <w:p w14:paraId="63C6F1FA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41,7»</w:t>
            </w:r>
          </w:p>
        </w:tc>
      </w:tr>
    </w:tbl>
    <w:p w14:paraId="7ADAC027" w14:textId="77777777" w:rsidR="004C04FB" w:rsidRDefault="004C04FB">
      <w:pPr>
        <w:rPr>
          <w:rFonts w:ascii="Times New Roman" w:hAnsi="Times New Roman" w:cs="Times New Roman"/>
          <w:sz w:val="28"/>
          <w:szCs w:val="28"/>
        </w:rPr>
      </w:pPr>
    </w:p>
    <w:p w14:paraId="350A8BB5" w14:textId="77777777" w:rsidR="00B413CE" w:rsidRDefault="00B413CE" w:rsidP="00B41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14:paraId="709E7C30" w14:textId="77777777" w:rsidR="00B413CE" w:rsidRDefault="00B413CE" w:rsidP="00B41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Журавского сельского поселения</w:t>
      </w:r>
    </w:p>
    <w:p w14:paraId="0B0F2AB0" w14:textId="77777777" w:rsidR="00B413CE" w:rsidRPr="00B413CE" w:rsidRDefault="00B413CE" w:rsidP="00B41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Кореновского района                                                                             Г.Н. Андреева</w:t>
      </w:r>
    </w:p>
    <w:sectPr w:rsidR="00B413CE" w:rsidRPr="00B413CE" w:rsidSect="00F01B47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4FB"/>
    <w:rsid w:val="00081E08"/>
    <w:rsid w:val="00143F14"/>
    <w:rsid w:val="002868D7"/>
    <w:rsid w:val="004C04FB"/>
    <w:rsid w:val="005E6FD8"/>
    <w:rsid w:val="007F14C5"/>
    <w:rsid w:val="00907418"/>
    <w:rsid w:val="009556BB"/>
    <w:rsid w:val="009D1452"/>
    <w:rsid w:val="009E40C4"/>
    <w:rsid w:val="00A07EB4"/>
    <w:rsid w:val="00AC797E"/>
    <w:rsid w:val="00AE60AB"/>
    <w:rsid w:val="00B413CE"/>
    <w:rsid w:val="00B95680"/>
    <w:rsid w:val="00E8586C"/>
    <w:rsid w:val="00EF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F204A"/>
  <w15:chartTrackingRefBased/>
  <w15:docId w15:val="{3DFD5326-0860-4D2B-9024-289C3543E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0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5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Администрация Журавского СП</cp:lastModifiedBy>
  <cp:revision>4</cp:revision>
  <cp:lastPrinted>2025-03-19T05:22:00Z</cp:lastPrinted>
  <dcterms:created xsi:type="dcterms:W3CDTF">2025-03-16T11:36:00Z</dcterms:created>
  <dcterms:modified xsi:type="dcterms:W3CDTF">2025-03-19T05:22:00Z</dcterms:modified>
</cp:coreProperties>
</file>