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787D36" w14:textId="77777777" w:rsidR="007741D1" w:rsidRDefault="007741D1" w:rsidP="004C04FB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</w:p>
    <w:p w14:paraId="76B1E6C1" w14:textId="7103132C" w:rsidR="00BA010C" w:rsidRPr="00BA010C" w:rsidRDefault="00BA010C" w:rsidP="00BA010C">
      <w:pPr>
        <w:tabs>
          <w:tab w:val="left" w:pos="3780"/>
        </w:tabs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ПРИЛОЖЕНИЕ № 2</w:t>
      </w:r>
      <w:bookmarkStart w:id="0" w:name="_GoBack"/>
      <w:bookmarkEnd w:id="0"/>
    </w:p>
    <w:p w14:paraId="21EE6DCE" w14:textId="77777777" w:rsidR="00BA010C" w:rsidRPr="00BA010C" w:rsidRDefault="00BA010C" w:rsidP="00BA010C">
      <w:pPr>
        <w:tabs>
          <w:tab w:val="left" w:pos="3780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</w:rPr>
      </w:pPr>
    </w:p>
    <w:p w14:paraId="52F73CB2" w14:textId="77777777" w:rsidR="00BA010C" w:rsidRPr="00BA010C" w:rsidRDefault="00BA010C" w:rsidP="00BA010C">
      <w:pPr>
        <w:tabs>
          <w:tab w:val="left" w:pos="3780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</w:rPr>
      </w:pPr>
      <w:r w:rsidRPr="00BA010C">
        <w:rPr>
          <w:rFonts w:ascii="Times New Roman" w:hAnsi="Times New Roman" w:cs="Times New Roman"/>
          <w:sz w:val="28"/>
        </w:rPr>
        <w:t>УТВЕРЖДЕН</w:t>
      </w:r>
    </w:p>
    <w:p w14:paraId="71E04FBA" w14:textId="77777777" w:rsidR="00BA010C" w:rsidRPr="00BA010C" w:rsidRDefault="00BA010C" w:rsidP="00BA010C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</w:rPr>
      </w:pPr>
      <w:r w:rsidRPr="00BA010C">
        <w:rPr>
          <w:rFonts w:ascii="Times New Roman" w:hAnsi="Times New Roman" w:cs="Times New Roman"/>
          <w:sz w:val="28"/>
        </w:rPr>
        <w:t>решением Совета Журавск</w:t>
      </w:r>
      <w:r w:rsidRPr="00BA010C">
        <w:rPr>
          <w:rFonts w:ascii="Times New Roman" w:hAnsi="Times New Roman" w:cs="Times New Roman"/>
          <w:sz w:val="28"/>
        </w:rPr>
        <w:t>о</w:t>
      </w:r>
      <w:r w:rsidRPr="00BA010C">
        <w:rPr>
          <w:rFonts w:ascii="Times New Roman" w:hAnsi="Times New Roman" w:cs="Times New Roman"/>
          <w:sz w:val="28"/>
        </w:rPr>
        <w:t>го</w:t>
      </w:r>
    </w:p>
    <w:p w14:paraId="455F9552" w14:textId="77777777" w:rsidR="00BA010C" w:rsidRPr="00BA010C" w:rsidRDefault="00BA010C" w:rsidP="00BA010C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</w:rPr>
      </w:pPr>
      <w:r w:rsidRPr="00BA010C">
        <w:rPr>
          <w:rFonts w:ascii="Times New Roman" w:hAnsi="Times New Roman" w:cs="Times New Roman"/>
          <w:sz w:val="28"/>
        </w:rPr>
        <w:t>сельского поселения</w:t>
      </w:r>
    </w:p>
    <w:p w14:paraId="7EF04347" w14:textId="77777777" w:rsidR="00BA010C" w:rsidRPr="00BA010C" w:rsidRDefault="00BA010C" w:rsidP="00BA010C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</w:rPr>
      </w:pPr>
      <w:r w:rsidRPr="00BA010C">
        <w:rPr>
          <w:rFonts w:ascii="Times New Roman" w:hAnsi="Times New Roman" w:cs="Times New Roman"/>
          <w:sz w:val="28"/>
        </w:rPr>
        <w:t xml:space="preserve">Кореновского муниципального </w:t>
      </w:r>
    </w:p>
    <w:p w14:paraId="6251E87C" w14:textId="77777777" w:rsidR="00BA010C" w:rsidRPr="00BA010C" w:rsidRDefault="00BA010C" w:rsidP="00BA010C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8"/>
        </w:rPr>
      </w:pPr>
      <w:r w:rsidRPr="00BA010C">
        <w:rPr>
          <w:rFonts w:ascii="Times New Roman" w:hAnsi="Times New Roman" w:cs="Times New Roman"/>
          <w:sz w:val="28"/>
        </w:rPr>
        <w:t xml:space="preserve">района Краснодарского края                                                                                           от 00.01.2025 </w:t>
      </w:r>
      <w:proofErr w:type="gramStart"/>
      <w:r w:rsidRPr="00BA010C">
        <w:rPr>
          <w:rFonts w:ascii="Times New Roman" w:hAnsi="Times New Roman" w:cs="Times New Roman"/>
          <w:sz w:val="28"/>
        </w:rPr>
        <w:t>№  000</w:t>
      </w:r>
      <w:proofErr w:type="gramEnd"/>
    </w:p>
    <w:p w14:paraId="03A06EFD" w14:textId="77777777" w:rsidR="00B413CE" w:rsidRDefault="00B413CE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Calibri" w:eastAsia="Microsoft YaHei" w:hAnsi="Calibri" w:cs="Calibri"/>
          <w:color w:val="000000"/>
          <w:sz w:val="28"/>
          <w:szCs w:val="28"/>
        </w:rPr>
      </w:pPr>
    </w:p>
    <w:p w14:paraId="3CCE80F4" w14:textId="77777777" w:rsidR="004C04FB" w:rsidRDefault="00B413CE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«</w:t>
      </w:r>
      <w:r w:rsidR="004C04FB">
        <w:rPr>
          <w:rFonts w:ascii="Times New Roman" w:eastAsia="Microsoft YaHei" w:hAnsi="Times New Roman" w:cs="Times New Roman"/>
          <w:color w:val="000000"/>
          <w:sz w:val="28"/>
          <w:szCs w:val="28"/>
        </w:rPr>
        <w:t>ПРИЛОЖЕНИЕ № 3</w:t>
      </w:r>
    </w:p>
    <w:p w14:paraId="5935EE73" w14:textId="77777777" w:rsidR="00B413CE" w:rsidRDefault="00B413CE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</w:p>
    <w:p w14:paraId="05099B81" w14:textId="77777777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УТВЕРЖДЕНО</w:t>
      </w:r>
    </w:p>
    <w:p w14:paraId="5C9F62A7" w14:textId="77777777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решением Совета Журавского</w:t>
      </w:r>
    </w:p>
    <w:p w14:paraId="699882BF" w14:textId="19DAB72D" w:rsidR="004C04FB" w:rsidRDefault="00BA010C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с</w:t>
      </w:r>
      <w:r w:rsidR="004C04FB">
        <w:rPr>
          <w:rFonts w:ascii="Times New Roman" w:eastAsia="Microsoft YaHei" w:hAnsi="Times New Roman" w:cs="Times New Roman"/>
          <w:color w:val="000000"/>
          <w:sz w:val="28"/>
          <w:szCs w:val="28"/>
        </w:rPr>
        <w:t>ельского поселения</w:t>
      </w:r>
    </w:p>
    <w:p w14:paraId="1ADCD0AD" w14:textId="77777777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Кореновского района</w:t>
      </w:r>
    </w:p>
    <w:p w14:paraId="381BB453" w14:textId="77777777" w:rsidR="00F63874" w:rsidRDefault="004C04FB" w:rsidP="00F63874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от </w:t>
      </w:r>
      <w:r w:rsidR="00F63874">
        <w:rPr>
          <w:rFonts w:ascii="Times New Roman" w:eastAsia="Microsoft YaHei" w:hAnsi="Times New Roman" w:cs="Times New Roman"/>
          <w:color w:val="000000"/>
          <w:sz w:val="28"/>
          <w:szCs w:val="28"/>
        </w:rPr>
        <w:t>25.03.2025 № 34</w:t>
      </w:r>
    </w:p>
    <w:p w14:paraId="243E36EB" w14:textId="19E1B7E2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</w:p>
    <w:p w14:paraId="01CDA673" w14:textId="77777777" w:rsidR="00143F14" w:rsidRDefault="00143F14"/>
    <w:p w14:paraId="49772B6B" w14:textId="77777777" w:rsidR="004C04FB" w:rsidRDefault="004C04FB"/>
    <w:p w14:paraId="7BC99710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РАСПРЕДЕЛЕНИЕ</w:t>
      </w:r>
    </w:p>
    <w:p w14:paraId="7FB546EE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бюджетных ассигнований бюджета Журавского сельского поселения </w:t>
      </w:r>
    </w:p>
    <w:p w14:paraId="09E0FA32" w14:textId="4FC86CDB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Кореновского </w:t>
      </w:r>
      <w:r w:rsidR="00BA010C">
        <w:rPr>
          <w:rFonts w:ascii="Times New Roman" w:eastAsia="Microsoft YaHei" w:hAnsi="Times New Roman" w:cs="Times New Roman"/>
          <w:color w:val="000000"/>
          <w:sz w:val="28"/>
          <w:szCs w:val="28"/>
        </w:rPr>
        <w:t>муниципального района Краснодарского края</w:t>
      </w: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 по разделам и подразделам классификации расходов бюджета на 2025 год</w:t>
      </w:r>
    </w:p>
    <w:p w14:paraId="16EB145A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379"/>
        <w:gridCol w:w="702"/>
        <w:gridCol w:w="574"/>
        <w:gridCol w:w="1320"/>
      </w:tblGrid>
      <w:tr w:rsidR="004C04FB" w:rsidRPr="00B413CE" w14:paraId="02733BE4" w14:textId="77777777" w:rsidTr="00B413CE">
        <w:tc>
          <w:tcPr>
            <w:tcW w:w="704" w:type="dxa"/>
          </w:tcPr>
          <w:p w14:paraId="53787F69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50BCBA42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379" w:type="dxa"/>
          </w:tcPr>
          <w:p w14:paraId="73424B0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2" w:type="dxa"/>
          </w:tcPr>
          <w:p w14:paraId="5144DEE0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</w:p>
        </w:tc>
        <w:tc>
          <w:tcPr>
            <w:tcW w:w="574" w:type="dxa"/>
          </w:tcPr>
          <w:p w14:paraId="5A270C1E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1320" w:type="dxa"/>
          </w:tcPr>
          <w:p w14:paraId="2708C57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Сумма,</w:t>
            </w:r>
          </w:p>
          <w:p w14:paraId="168B8B7F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C04FB" w:rsidRPr="00B413CE" w14:paraId="39294274" w14:textId="77777777" w:rsidTr="00B413CE">
        <w:tc>
          <w:tcPr>
            <w:tcW w:w="704" w:type="dxa"/>
          </w:tcPr>
          <w:p w14:paraId="19CD488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7363834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702" w:type="dxa"/>
          </w:tcPr>
          <w:p w14:paraId="4BB0731E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" w:type="dxa"/>
          </w:tcPr>
          <w:p w14:paraId="4B3D1971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14:paraId="0205F233" w14:textId="3F837726" w:rsidR="004C04FB" w:rsidRPr="00B413CE" w:rsidRDefault="00A0095D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22 626,0</w:t>
            </w:r>
          </w:p>
        </w:tc>
      </w:tr>
      <w:tr w:rsidR="004C04FB" w:rsidRPr="00B413CE" w14:paraId="1172DF0C" w14:textId="77777777" w:rsidTr="00B413CE">
        <w:tc>
          <w:tcPr>
            <w:tcW w:w="704" w:type="dxa"/>
          </w:tcPr>
          <w:p w14:paraId="7EE73142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14:paraId="0659AF03" w14:textId="77777777" w:rsidR="004C04FB" w:rsidRPr="00B413CE" w:rsidRDefault="004C04FB" w:rsidP="004C04FB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</w:pPr>
            <w:r w:rsidRPr="00B413CE"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  <w:p w14:paraId="399BA74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236D60E8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362B5F67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38F7B1F5" w14:textId="482229AB" w:rsidR="004C04FB" w:rsidRPr="00A0095D" w:rsidRDefault="00A0095D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095D">
              <w:rPr>
                <w:rFonts w:ascii="Times New Roman" w:hAnsi="Times New Roman" w:cs="Times New Roman"/>
                <w:sz w:val="28"/>
                <w:szCs w:val="28"/>
              </w:rPr>
              <w:t>7 473,5</w:t>
            </w:r>
          </w:p>
        </w:tc>
      </w:tr>
      <w:tr w:rsidR="004C04FB" w:rsidRPr="00B413CE" w14:paraId="79B9FE8A" w14:textId="77777777" w:rsidTr="00B413CE">
        <w:tc>
          <w:tcPr>
            <w:tcW w:w="704" w:type="dxa"/>
          </w:tcPr>
          <w:p w14:paraId="7EE3771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775BD1B7" w14:textId="77777777" w:rsidR="004C04FB" w:rsidRPr="00B413CE" w:rsidRDefault="004C04FB" w:rsidP="004C04FB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</w:pPr>
            <w:r w:rsidRPr="00B413CE"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14:paraId="18895424" w14:textId="77777777" w:rsidR="004C04FB" w:rsidRPr="00B413CE" w:rsidRDefault="004C04FB" w:rsidP="004C04F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676DA9E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751B6E3C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320" w:type="dxa"/>
          </w:tcPr>
          <w:p w14:paraId="3860EEE8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1040,4</w:t>
            </w:r>
          </w:p>
        </w:tc>
      </w:tr>
      <w:tr w:rsidR="004C04FB" w:rsidRPr="00B413CE" w14:paraId="6EB43846" w14:textId="77777777" w:rsidTr="00B413CE">
        <w:tc>
          <w:tcPr>
            <w:tcW w:w="704" w:type="dxa"/>
          </w:tcPr>
          <w:p w14:paraId="6F66E02D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58B31BDA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  <w:p w14:paraId="6A405D9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42549E6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434D1EF2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320" w:type="dxa"/>
          </w:tcPr>
          <w:p w14:paraId="00A901BC" w14:textId="5514ECDC" w:rsidR="004C04FB" w:rsidRPr="00B413CE" w:rsidRDefault="00A0095D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5 702,3</w:t>
            </w:r>
          </w:p>
        </w:tc>
      </w:tr>
      <w:tr w:rsidR="004C04FB" w:rsidRPr="00B413CE" w14:paraId="1C51FBDB" w14:textId="77777777" w:rsidTr="00B413CE">
        <w:tc>
          <w:tcPr>
            <w:tcW w:w="704" w:type="dxa"/>
          </w:tcPr>
          <w:p w14:paraId="12DFD15E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2F6FAC6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  <w:p w14:paraId="6A36FB6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5A56CF5E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4F5E3126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320" w:type="dxa"/>
          </w:tcPr>
          <w:p w14:paraId="6B905D23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49,1</w:t>
            </w:r>
          </w:p>
        </w:tc>
      </w:tr>
      <w:tr w:rsidR="004C04FB" w:rsidRPr="00B413CE" w14:paraId="201B6B24" w14:textId="77777777" w:rsidTr="00B413CE">
        <w:tc>
          <w:tcPr>
            <w:tcW w:w="704" w:type="dxa"/>
          </w:tcPr>
          <w:p w14:paraId="1037C90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47276AB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2" w:type="dxa"/>
          </w:tcPr>
          <w:p w14:paraId="4E365E5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16CD808E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20" w:type="dxa"/>
          </w:tcPr>
          <w:p w14:paraId="64C9785D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43862E40" w14:textId="77777777" w:rsidTr="00B413CE">
        <w:tc>
          <w:tcPr>
            <w:tcW w:w="704" w:type="dxa"/>
          </w:tcPr>
          <w:p w14:paraId="56EA185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6DB5DB9C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2" w:type="dxa"/>
          </w:tcPr>
          <w:p w14:paraId="74B6ED79" w14:textId="77777777" w:rsidR="004C04FB" w:rsidRPr="00B95680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28C13A43" w14:textId="77777777" w:rsidR="004C04FB" w:rsidRPr="00B95680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320" w:type="dxa"/>
          </w:tcPr>
          <w:p w14:paraId="17E4E732" w14:textId="08C2B5F4" w:rsidR="004C04FB" w:rsidRPr="00B95680" w:rsidRDefault="00607D19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0095D">
              <w:rPr>
                <w:rFonts w:ascii="Times New Roman" w:hAnsi="Times New Roman" w:cs="Times New Roman"/>
                <w:sz w:val="28"/>
                <w:szCs w:val="28"/>
              </w:rPr>
              <w:t>71,7</w:t>
            </w:r>
          </w:p>
        </w:tc>
      </w:tr>
      <w:tr w:rsidR="004C04FB" w:rsidRPr="00B413CE" w14:paraId="4871788F" w14:textId="77777777" w:rsidTr="00B413CE">
        <w:tc>
          <w:tcPr>
            <w:tcW w:w="704" w:type="dxa"/>
          </w:tcPr>
          <w:p w14:paraId="0DA912DD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  <w:vAlign w:val="center"/>
          </w:tcPr>
          <w:p w14:paraId="2A4551F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702" w:type="dxa"/>
          </w:tcPr>
          <w:p w14:paraId="40658A7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74" w:type="dxa"/>
          </w:tcPr>
          <w:p w14:paraId="127D604E" w14:textId="77777777" w:rsidR="004C04FB" w:rsidRPr="00B413CE" w:rsidRDefault="005E6FD8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6EE453D8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419,1</w:t>
            </w:r>
          </w:p>
        </w:tc>
      </w:tr>
      <w:tr w:rsidR="009D1452" w:rsidRPr="00B413CE" w14:paraId="65C902F8" w14:textId="77777777" w:rsidTr="00B413CE">
        <w:tc>
          <w:tcPr>
            <w:tcW w:w="704" w:type="dxa"/>
          </w:tcPr>
          <w:p w14:paraId="442ADFCA" w14:textId="77777777" w:rsidR="009D1452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3BD81A0E" w14:textId="77777777" w:rsidR="009D1452" w:rsidRPr="00B413CE" w:rsidRDefault="009D1452" w:rsidP="009D1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  <w:p w14:paraId="6C6C6479" w14:textId="77777777" w:rsidR="009D1452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15576A8C" w14:textId="77777777" w:rsidR="009D1452" w:rsidRPr="00B413CE" w:rsidRDefault="005E6FD8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74" w:type="dxa"/>
          </w:tcPr>
          <w:p w14:paraId="559F489C" w14:textId="77777777" w:rsidR="009D1452" w:rsidRPr="00B413CE" w:rsidRDefault="005E6FD8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20" w:type="dxa"/>
          </w:tcPr>
          <w:p w14:paraId="5AB17B03" w14:textId="77777777" w:rsidR="009D1452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419,1</w:t>
            </w:r>
          </w:p>
        </w:tc>
      </w:tr>
      <w:tr w:rsidR="004C04FB" w:rsidRPr="00B413CE" w14:paraId="28B5E136" w14:textId="77777777" w:rsidTr="00B413CE">
        <w:tc>
          <w:tcPr>
            <w:tcW w:w="704" w:type="dxa"/>
          </w:tcPr>
          <w:p w14:paraId="6B83DEF9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14:paraId="3D0DF27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2" w:type="dxa"/>
          </w:tcPr>
          <w:p w14:paraId="5B1B8A62" w14:textId="77777777" w:rsidR="004C04FB" w:rsidRPr="00B413CE" w:rsidRDefault="00E8586C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</w:tcPr>
          <w:p w14:paraId="4A98B28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5F06F36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238,7</w:t>
            </w:r>
          </w:p>
        </w:tc>
      </w:tr>
      <w:tr w:rsidR="004C04FB" w:rsidRPr="00B413CE" w14:paraId="7C783548" w14:textId="77777777" w:rsidTr="00B413CE">
        <w:tc>
          <w:tcPr>
            <w:tcW w:w="704" w:type="dxa"/>
          </w:tcPr>
          <w:p w14:paraId="648DA01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2842A90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2" w:type="dxa"/>
          </w:tcPr>
          <w:p w14:paraId="205A7CBB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</w:tcPr>
          <w:p w14:paraId="4A6FE4F4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20" w:type="dxa"/>
          </w:tcPr>
          <w:p w14:paraId="41AF485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166,2</w:t>
            </w:r>
          </w:p>
        </w:tc>
      </w:tr>
      <w:tr w:rsidR="004C04FB" w:rsidRPr="00B413CE" w14:paraId="7CCE43B6" w14:textId="77777777" w:rsidTr="00B413CE">
        <w:tc>
          <w:tcPr>
            <w:tcW w:w="704" w:type="dxa"/>
          </w:tcPr>
          <w:p w14:paraId="2AA1040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7E23E6D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2" w:type="dxa"/>
          </w:tcPr>
          <w:p w14:paraId="425BBAB2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</w:tcPr>
          <w:p w14:paraId="54160A6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320" w:type="dxa"/>
          </w:tcPr>
          <w:p w14:paraId="6C9A76D9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72,5</w:t>
            </w:r>
          </w:p>
        </w:tc>
      </w:tr>
      <w:tr w:rsidR="004C04FB" w:rsidRPr="00B413CE" w14:paraId="03445DFE" w14:textId="77777777" w:rsidTr="00B413CE">
        <w:tc>
          <w:tcPr>
            <w:tcW w:w="704" w:type="dxa"/>
          </w:tcPr>
          <w:p w14:paraId="10089814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14:paraId="34BEED9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2" w:type="dxa"/>
          </w:tcPr>
          <w:p w14:paraId="1BAD87C9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</w:tcPr>
          <w:p w14:paraId="6B3ED9E5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653A2904" w14:textId="0F91BAFB" w:rsidR="004C04FB" w:rsidRPr="00B413CE" w:rsidRDefault="00607D19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5082</w:t>
            </w:r>
            <w:r w:rsidR="00E8586C" w:rsidRPr="00B413C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C04FB" w:rsidRPr="00B413CE" w14:paraId="15273B9A" w14:textId="77777777" w:rsidTr="00B413CE">
        <w:tc>
          <w:tcPr>
            <w:tcW w:w="704" w:type="dxa"/>
          </w:tcPr>
          <w:p w14:paraId="70D67D16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6F89AE73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2" w:type="dxa"/>
          </w:tcPr>
          <w:p w14:paraId="0FF6737B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</w:tcPr>
          <w:p w14:paraId="7CB8F957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320" w:type="dxa"/>
          </w:tcPr>
          <w:p w14:paraId="5F427FA1" w14:textId="2C1A8A57" w:rsidR="004C04FB" w:rsidRPr="00B413CE" w:rsidRDefault="00607D19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4927,0</w:t>
            </w:r>
          </w:p>
        </w:tc>
      </w:tr>
      <w:tr w:rsidR="004C04FB" w:rsidRPr="00B413CE" w14:paraId="6DDC63D9" w14:textId="77777777" w:rsidTr="00B413CE">
        <w:tc>
          <w:tcPr>
            <w:tcW w:w="704" w:type="dxa"/>
          </w:tcPr>
          <w:p w14:paraId="1D263CF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5EFCB3A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702" w:type="dxa"/>
          </w:tcPr>
          <w:p w14:paraId="1F850029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</w:tcPr>
          <w:p w14:paraId="4C63ED5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20" w:type="dxa"/>
          </w:tcPr>
          <w:p w14:paraId="309561F9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4C04FB" w:rsidRPr="00B413CE" w14:paraId="17085791" w14:textId="77777777" w:rsidTr="00B413CE">
        <w:tc>
          <w:tcPr>
            <w:tcW w:w="704" w:type="dxa"/>
          </w:tcPr>
          <w:p w14:paraId="3AEF663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D31BC9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2" w:type="dxa"/>
          </w:tcPr>
          <w:p w14:paraId="481C36C2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</w:tcPr>
          <w:p w14:paraId="7D6D84C4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20" w:type="dxa"/>
          </w:tcPr>
          <w:p w14:paraId="6D8B60A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4C04FB" w:rsidRPr="00B413CE" w14:paraId="5F58063C" w14:textId="77777777" w:rsidTr="00B413CE">
        <w:tc>
          <w:tcPr>
            <w:tcW w:w="704" w:type="dxa"/>
          </w:tcPr>
          <w:p w14:paraId="36140841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14:paraId="398D706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2" w:type="dxa"/>
          </w:tcPr>
          <w:p w14:paraId="021D90D0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</w:tcPr>
          <w:p w14:paraId="43491EEE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6734601C" w14:textId="0AD27048" w:rsidR="004C04FB" w:rsidRPr="00B413CE" w:rsidRDefault="00A0095D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1464,0</w:t>
            </w:r>
          </w:p>
        </w:tc>
      </w:tr>
      <w:tr w:rsidR="004C04FB" w:rsidRPr="00B413CE" w14:paraId="33193A9A" w14:textId="77777777" w:rsidTr="00B413CE">
        <w:tc>
          <w:tcPr>
            <w:tcW w:w="704" w:type="dxa"/>
          </w:tcPr>
          <w:p w14:paraId="4EF4137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49CD7F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2" w:type="dxa"/>
          </w:tcPr>
          <w:p w14:paraId="1015D6A1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</w:tcPr>
          <w:p w14:paraId="30D7A54C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320" w:type="dxa"/>
          </w:tcPr>
          <w:p w14:paraId="5BED2109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48,3</w:t>
            </w:r>
          </w:p>
        </w:tc>
      </w:tr>
      <w:tr w:rsidR="004C04FB" w:rsidRPr="00B413CE" w14:paraId="3E44909B" w14:textId="77777777" w:rsidTr="00B413CE">
        <w:tc>
          <w:tcPr>
            <w:tcW w:w="704" w:type="dxa"/>
          </w:tcPr>
          <w:p w14:paraId="69E9E1BC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4C85E78D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2" w:type="dxa"/>
          </w:tcPr>
          <w:p w14:paraId="4810E889" w14:textId="77777777" w:rsidR="004C04FB" w:rsidRPr="00B95680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</w:tcPr>
          <w:p w14:paraId="4BB5A137" w14:textId="77777777" w:rsidR="004C04FB" w:rsidRPr="00B95680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20" w:type="dxa"/>
          </w:tcPr>
          <w:p w14:paraId="11F6A5D5" w14:textId="5C831DD3" w:rsidR="004C04FB" w:rsidRPr="00B95680" w:rsidRDefault="00A0095D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1415,7</w:t>
            </w:r>
          </w:p>
        </w:tc>
      </w:tr>
      <w:tr w:rsidR="004C04FB" w:rsidRPr="00B413CE" w14:paraId="04FD862E" w14:textId="77777777" w:rsidTr="00B413CE">
        <w:tc>
          <w:tcPr>
            <w:tcW w:w="704" w:type="dxa"/>
          </w:tcPr>
          <w:p w14:paraId="676C54EF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14:paraId="420351B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702" w:type="dxa"/>
          </w:tcPr>
          <w:p w14:paraId="146344E8" w14:textId="77777777" w:rsidR="004C04FB" w:rsidRPr="00B413CE" w:rsidRDefault="004C04FB" w:rsidP="009D1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D1452" w:rsidRPr="00B413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4" w:type="dxa"/>
          </w:tcPr>
          <w:p w14:paraId="3F57472E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125293D1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5A0B8396" w14:textId="77777777" w:rsidTr="00B413CE">
        <w:tc>
          <w:tcPr>
            <w:tcW w:w="704" w:type="dxa"/>
          </w:tcPr>
          <w:p w14:paraId="0D11509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6C4DFF2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702" w:type="dxa"/>
          </w:tcPr>
          <w:p w14:paraId="0741975E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</w:tcPr>
          <w:p w14:paraId="7A58A6B8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320" w:type="dxa"/>
          </w:tcPr>
          <w:p w14:paraId="3600DC2D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66A3EFB2" w14:textId="77777777" w:rsidTr="00B413CE">
        <w:tc>
          <w:tcPr>
            <w:tcW w:w="704" w:type="dxa"/>
          </w:tcPr>
          <w:p w14:paraId="06C3F826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14:paraId="27137770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702" w:type="dxa"/>
          </w:tcPr>
          <w:p w14:paraId="30D9CEEB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</w:tcPr>
          <w:p w14:paraId="2EE3CEE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74867E30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7387,1</w:t>
            </w:r>
          </w:p>
        </w:tc>
      </w:tr>
      <w:tr w:rsidR="004C04FB" w:rsidRPr="00B413CE" w14:paraId="150E29CC" w14:textId="77777777" w:rsidTr="00B413CE">
        <w:tc>
          <w:tcPr>
            <w:tcW w:w="704" w:type="dxa"/>
          </w:tcPr>
          <w:p w14:paraId="3A2F6E0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489D181A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 Культура</w:t>
            </w:r>
          </w:p>
        </w:tc>
        <w:tc>
          <w:tcPr>
            <w:tcW w:w="702" w:type="dxa"/>
          </w:tcPr>
          <w:p w14:paraId="4DB2663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</w:tcPr>
          <w:p w14:paraId="50079AAD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20" w:type="dxa"/>
          </w:tcPr>
          <w:p w14:paraId="4EC5CB1E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7387,1</w:t>
            </w:r>
          </w:p>
        </w:tc>
      </w:tr>
      <w:tr w:rsidR="004C04FB" w:rsidRPr="00B413CE" w14:paraId="6B7D38D1" w14:textId="77777777" w:rsidTr="00B413CE">
        <w:tc>
          <w:tcPr>
            <w:tcW w:w="704" w:type="dxa"/>
          </w:tcPr>
          <w:p w14:paraId="5B66402A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</w:tcPr>
          <w:p w14:paraId="7CB868EA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702" w:type="dxa"/>
          </w:tcPr>
          <w:p w14:paraId="499DDB28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</w:tcPr>
          <w:p w14:paraId="47ED7B00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7C94974C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499,9</w:t>
            </w:r>
          </w:p>
        </w:tc>
      </w:tr>
      <w:tr w:rsidR="004C04FB" w:rsidRPr="00B413CE" w14:paraId="28B2387B" w14:textId="77777777" w:rsidTr="00B413CE">
        <w:tc>
          <w:tcPr>
            <w:tcW w:w="704" w:type="dxa"/>
          </w:tcPr>
          <w:p w14:paraId="3DF98DA8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29BC36E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2" w:type="dxa"/>
          </w:tcPr>
          <w:p w14:paraId="34922F3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</w:tcPr>
          <w:p w14:paraId="6729B315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20" w:type="dxa"/>
          </w:tcPr>
          <w:p w14:paraId="45C81AA0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499,9</w:t>
            </w:r>
          </w:p>
        </w:tc>
      </w:tr>
      <w:tr w:rsidR="004C04FB" w:rsidRPr="00B413CE" w14:paraId="20D07191" w14:textId="77777777" w:rsidTr="00B413CE">
        <w:tc>
          <w:tcPr>
            <w:tcW w:w="704" w:type="dxa"/>
          </w:tcPr>
          <w:p w14:paraId="582D7DAE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9" w:type="dxa"/>
          </w:tcPr>
          <w:p w14:paraId="643B627C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2" w:type="dxa"/>
          </w:tcPr>
          <w:p w14:paraId="553E2CED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</w:tcPr>
          <w:p w14:paraId="4D4E5FEE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14:paraId="52C31383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1CF7F465" w14:textId="77777777" w:rsidTr="00B413CE">
        <w:tc>
          <w:tcPr>
            <w:tcW w:w="704" w:type="dxa"/>
          </w:tcPr>
          <w:p w14:paraId="77A18D8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BBE992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Массовый спорт</w:t>
            </w:r>
          </w:p>
        </w:tc>
        <w:tc>
          <w:tcPr>
            <w:tcW w:w="702" w:type="dxa"/>
          </w:tcPr>
          <w:p w14:paraId="2A0660C9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</w:tcPr>
          <w:p w14:paraId="51BBBCE9" w14:textId="40D0F9C8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956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0" w:type="dxa"/>
          </w:tcPr>
          <w:p w14:paraId="2A4B11D5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5227FEA4" w14:textId="77777777" w:rsidTr="00B413CE">
        <w:tc>
          <w:tcPr>
            <w:tcW w:w="704" w:type="dxa"/>
          </w:tcPr>
          <w:p w14:paraId="6F677C43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79" w:type="dxa"/>
          </w:tcPr>
          <w:p w14:paraId="701711A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702" w:type="dxa"/>
          </w:tcPr>
          <w:p w14:paraId="400DCCB9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74" w:type="dxa"/>
          </w:tcPr>
          <w:p w14:paraId="6C73BBEE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2EFD9ACA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41,7</w:t>
            </w:r>
          </w:p>
        </w:tc>
      </w:tr>
      <w:tr w:rsidR="004C04FB" w:rsidRPr="00B413CE" w14:paraId="623DE082" w14:textId="77777777" w:rsidTr="00B413CE">
        <w:tc>
          <w:tcPr>
            <w:tcW w:w="704" w:type="dxa"/>
          </w:tcPr>
          <w:p w14:paraId="6360A973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E5192B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2" w:type="dxa"/>
          </w:tcPr>
          <w:p w14:paraId="6A77676D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74" w:type="dxa"/>
          </w:tcPr>
          <w:p w14:paraId="01C7A9B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20" w:type="dxa"/>
          </w:tcPr>
          <w:p w14:paraId="63C6F1FA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41,7»</w:t>
            </w:r>
          </w:p>
        </w:tc>
      </w:tr>
    </w:tbl>
    <w:p w14:paraId="350A8BB5" w14:textId="77777777" w:rsidR="00B413CE" w:rsidRDefault="00B413CE" w:rsidP="00B41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14:paraId="709E7C30" w14:textId="77777777" w:rsidR="00B413CE" w:rsidRDefault="00B413CE" w:rsidP="00B41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Журавского сельского поселения</w:t>
      </w:r>
    </w:p>
    <w:p w14:paraId="108521DB" w14:textId="77777777" w:rsidR="00BA010C" w:rsidRDefault="00B413CE" w:rsidP="00B41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Кореновского</w:t>
      </w:r>
      <w:r w:rsidR="00BA010C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района</w:t>
      </w:r>
    </w:p>
    <w:p w14:paraId="0B0F2AB0" w14:textId="1DAF3FA4" w:rsidR="00B413CE" w:rsidRPr="00B413CE" w:rsidRDefault="00BA010C" w:rsidP="00B41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B413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Г.Н. Андреева</w:t>
      </w:r>
    </w:p>
    <w:sectPr w:rsidR="00B413CE" w:rsidRPr="00B413CE" w:rsidSect="00F01B47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4FB"/>
    <w:rsid w:val="00081E08"/>
    <w:rsid w:val="00143F14"/>
    <w:rsid w:val="002868D7"/>
    <w:rsid w:val="004C04FB"/>
    <w:rsid w:val="00560AF6"/>
    <w:rsid w:val="005A6C22"/>
    <w:rsid w:val="005E6FD8"/>
    <w:rsid w:val="00607D19"/>
    <w:rsid w:val="006C4214"/>
    <w:rsid w:val="0077112C"/>
    <w:rsid w:val="007741D1"/>
    <w:rsid w:val="007F14C5"/>
    <w:rsid w:val="00907418"/>
    <w:rsid w:val="009556BB"/>
    <w:rsid w:val="009D1452"/>
    <w:rsid w:val="009E40C4"/>
    <w:rsid w:val="00A0095D"/>
    <w:rsid w:val="00A07EB4"/>
    <w:rsid w:val="00AC797E"/>
    <w:rsid w:val="00AE60AB"/>
    <w:rsid w:val="00B413CE"/>
    <w:rsid w:val="00B95680"/>
    <w:rsid w:val="00BA010C"/>
    <w:rsid w:val="00E8586C"/>
    <w:rsid w:val="00EF7134"/>
    <w:rsid w:val="00F6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F204A"/>
  <w15:chartTrackingRefBased/>
  <w15:docId w15:val="{3DFD5326-0860-4D2B-9024-289C3543E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0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010C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010C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5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5</cp:revision>
  <cp:lastPrinted>2025-05-05T06:24:00Z</cp:lastPrinted>
  <dcterms:created xsi:type="dcterms:W3CDTF">2025-04-02T10:56:00Z</dcterms:created>
  <dcterms:modified xsi:type="dcterms:W3CDTF">2025-05-05T06:24:00Z</dcterms:modified>
</cp:coreProperties>
</file>