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D1A" w:rsidRDefault="00A51D1A" w:rsidP="005857AF">
      <w:pPr>
        <w:jc w:val="center"/>
        <w:rPr>
          <w:b/>
          <w:sz w:val="28"/>
          <w:szCs w:val="28"/>
        </w:rPr>
      </w:pPr>
    </w:p>
    <w:p w:rsidR="00945EB1" w:rsidRDefault="00945EB1" w:rsidP="005857AF">
      <w:pPr>
        <w:jc w:val="center"/>
        <w:rPr>
          <w:b/>
          <w:sz w:val="20"/>
          <w:szCs w:val="20"/>
        </w:rPr>
      </w:pPr>
    </w:p>
    <w:p w:rsidR="005857AF" w:rsidRPr="00E8116C" w:rsidRDefault="005857AF" w:rsidP="005857AF">
      <w:pPr>
        <w:jc w:val="center"/>
        <w:rPr>
          <w:b/>
          <w:sz w:val="20"/>
          <w:szCs w:val="20"/>
        </w:rPr>
      </w:pPr>
      <w:r w:rsidRPr="00E8116C">
        <w:rPr>
          <w:b/>
          <w:sz w:val="20"/>
          <w:szCs w:val="20"/>
        </w:rPr>
        <w:t>ДОГОВОР</w:t>
      </w:r>
    </w:p>
    <w:p w:rsidR="005857AF" w:rsidRPr="00E8116C" w:rsidRDefault="005C403A" w:rsidP="005857AF">
      <w:pPr>
        <w:jc w:val="center"/>
        <w:rPr>
          <w:b/>
          <w:sz w:val="20"/>
          <w:szCs w:val="20"/>
        </w:rPr>
      </w:pPr>
      <w:r w:rsidRPr="00E8116C">
        <w:rPr>
          <w:b/>
          <w:sz w:val="20"/>
          <w:szCs w:val="20"/>
        </w:rPr>
        <w:t xml:space="preserve"> </w:t>
      </w:r>
      <w:r w:rsidR="00F457F8" w:rsidRPr="00E8116C">
        <w:rPr>
          <w:b/>
          <w:sz w:val="20"/>
          <w:szCs w:val="20"/>
        </w:rPr>
        <w:t xml:space="preserve">ХОЛОДНОГО </w:t>
      </w:r>
      <w:r w:rsidRPr="00E8116C">
        <w:rPr>
          <w:b/>
          <w:sz w:val="20"/>
          <w:szCs w:val="20"/>
        </w:rPr>
        <w:t>ВОДОСНАБЖЕНИЯ</w:t>
      </w:r>
    </w:p>
    <w:p w:rsidR="005857AF" w:rsidRPr="00E8116C" w:rsidRDefault="005857AF" w:rsidP="005857AF">
      <w:pPr>
        <w:jc w:val="center"/>
        <w:rPr>
          <w:b/>
          <w:i/>
          <w:sz w:val="20"/>
          <w:szCs w:val="20"/>
        </w:rPr>
      </w:pPr>
    </w:p>
    <w:p w:rsidR="005857AF" w:rsidRPr="00E8116C" w:rsidRDefault="00D91083" w:rsidP="005857AF">
      <w:pPr>
        <w:rPr>
          <w:b/>
          <w:sz w:val="20"/>
          <w:szCs w:val="20"/>
        </w:rPr>
      </w:pPr>
      <w:r w:rsidRPr="00E8116C">
        <w:rPr>
          <w:b/>
          <w:sz w:val="20"/>
          <w:szCs w:val="20"/>
        </w:rPr>
        <w:t>«____»______________20___г.</w:t>
      </w:r>
      <w:r w:rsidR="00B75C9C" w:rsidRPr="00E8116C">
        <w:rPr>
          <w:b/>
          <w:sz w:val="20"/>
          <w:szCs w:val="20"/>
        </w:rPr>
        <w:t xml:space="preserve">                                   </w:t>
      </w:r>
      <w:r w:rsidR="006A3AFD" w:rsidRPr="00E8116C">
        <w:rPr>
          <w:b/>
          <w:sz w:val="20"/>
          <w:szCs w:val="20"/>
        </w:rPr>
        <w:t xml:space="preserve">                            </w:t>
      </w:r>
      <w:r w:rsidR="00F457F8" w:rsidRPr="00E8116C">
        <w:rPr>
          <w:b/>
          <w:sz w:val="20"/>
          <w:szCs w:val="20"/>
        </w:rPr>
        <w:t xml:space="preserve">                                     </w:t>
      </w:r>
      <w:r w:rsidR="006A3AFD" w:rsidRPr="00E8116C">
        <w:rPr>
          <w:b/>
          <w:sz w:val="20"/>
          <w:szCs w:val="20"/>
        </w:rPr>
        <w:t xml:space="preserve">   </w:t>
      </w:r>
      <w:r w:rsidR="005A2072" w:rsidRPr="00E8116C">
        <w:rPr>
          <w:b/>
          <w:sz w:val="20"/>
          <w:szCs w:val="20"/>
        </w:rPr>
        <w:t xml:space="preserve"> </w:t>
      </w:r>
      <w:r w:rsidR="00927DAA" w:rsidRPr="00E8116C">
        <w:rPr>
          <w:b/>
          <w:sz w:val="20"/>
          <w:szCs w:val="20"/>
        </w:rPr>
        <w:t>ст.Журавская Кореновский район</w:t>
      </w:r>
    </w:p>
    <w:p w:rsidR="00927DAA" w:rsidRPr="00E8116C" w:rsidRDefault="00927DAA" w:rsidP="00927DAA">
      <w:pPr>
        <w:jc w:val="right"/>
        <w:rPr>
          <w:b/>
          <w:sz w:val="20"/>
          <w:szCs w:val="20"/>
        </w:rPr>
      </w:pPr>
      <w:r w:rsidRPr="00E8116C">
        <w:rPr>
          <w:b/>
          <w:sz w:val="20"/>
          <w:szCs w:val="20"/>
        </w:rPr>
        <w:t>Абонентский номер_________</w:t>
      </w:r>
    </w:p>
    <w:p w:rsidR="006A3AFD" w:rsidRPr="00E8116C" w:rsidRDefault="006A3AFD" w:rsidP="00666E98">
      <w:pPr>
        <w:jc w:val="both"/>
        <w:rPr>
          <w:b/>
          <w:sz w:val="20"/>
          <w:szCs w:val="20"/>
        </w:rPr>
      </w:pPr>
    </w:p>
    <w:p w:rsidR="006A3AFD" w:rsidRPr="00E8116C" w:rsidRDefault="006A3AFD" w:rsidP="00666E98">
      <w:pPr>
        <w:jc w:val="both"/>
        <w:rPr>
          <w:sz w:val="20"/>
          <w:szCs w:val="20"/>
        </w:rPr>
      </w:pPr>
      <w:r w:rsidRPr="00E8116C">
        <w:rPr>
          <w:sz w:val="20"/>
          <w:szCs w:val="20"/>
        </w:rPr>
        <w:t>Муниципальное унитарное предприятие Журавского сельского поселения Кореновского района «Жилищно – коммунальное хозяйство», именуемое в дальнейшем</w:t>
      </w:r>
      <w:r w:rsidR="00F457F8" w:rsidRPr="00E8116C">
        <w:rPr>
          <w:sz w:val="20"/>
          <w:szCs w:val="20"/>
        </w:rPr>
        <w:t xml:space="preserve"> </w:t>
      </w:r>
      <w:r w:rsidR="00F457F8" w:rsidRPr="00E8116C">
        <w:rPr>
          <w:b/>
          <w:sz w:val="20"/>
          <w:szCs w:val="20"/>
        </w:rPr>
        <w:t>«Организация водопроводно-канализационного хозяйства»</w:t>
      </w:r>
      <w:r w:rsidRPr="00E8116C">
        <w:rPr>
          <w:sz w:val="20"/>
          <w:szCs w:val="20"/>
        </w:rPr>
        <w:t xml:space="preserve">, в лице директора </w:t>
      </w:r>
      <w:r w:rsidR="00EF44E2" w:rsidRPr="00E8116C">
        <w:rPr>
          <w:sz w:val="20"/>
          <w:szCs w:val="20"/>
        </w:rPr>
        <w:t>Червяк Геннадия Витальевича</w:t>
      </w:r>
      <w:r w:rsidRPr="00E8116C">
        <w:rPr>
          <w:sz w:val="20"/>
          <w:szCs w:val="20"/>
        </w:rPr>
        <w:t>, действующего на о</w:t>
      </w:r>
      <w:r w:rsidR="00F457F8" w:rsidRPr="00E8116C">
        <w:rPr>
          <w:sz w:val="20"/>
          <w:szCs w:val="20"/>
        </w:rPr>
        <w:t xml:space="preserve">сновании Устава,  с одной стороны </w:t>
      </w:r>
      <w:r w:rsidR="00E8116C">
        <w:rPr>
          <w:sz w:val="20"/>
          <w:szCs w:val="20"/>
        </w:rPr>
        <w:t xml:space="preserve">и </w:t>
      </w:r>
    </w:p>
    <w:p w:rsidR="009C61FE" w:rsidRPr="00E8116C" w:rsidRDefault="009C61FE" w:rsidP="00666E98">
      <w:pPr>
        <w:jc w:val="both"/>
        <w:rPr>
          <w:sz w:val="20"/>
          <w:szCs w:val="20"/>
        </w:rPr>
      </w:pPr>
    </w:p>
    <w:p w:rsidR="006A3AFD" w:rsidRDefault="00733F5D" w:rsidP="00666E98">
      <w:pPr>
        <w:jc w:val="both"/>
        <w:rPr>
          <w:sz w:val="20"/>
          <w:szCs w:val="20"/>
        </w:rPr>
      </w:pPr>
      <w:r w:rsidRPr="00E8116C">
        <w:rPr>
          <w:sz w:val="20"/>
          <w:szCs w:val="20"/>
        </w:rPr>
        <w:t>__________________________________________________________________________________________</w:t>
      </w:r>
      <w:r w:rsidR="00F457F8" w:rsidRPr="00E8116C">
        <w:rPr>
          <w:sz w:val="20"/>
          <w:szCs w:val="20"/>
        </w:rPr>
        <w:t>________________</w:t>
      </w:r>
      <w:r w:rsidR="00E8116C">
        <w:rPr>
          <w:sz w:val="20"/>
          <w:szCs w:val="20"/>
        </w:rPr>
        <w:t>__</w:t>
      </w:r>
    </w:p>
    <w:p w:rsidR="00A647CE" w:rsidRDefault="00A647CE" w:rsidP="00666E98">
      <w:pPr>
        <w:jc w:val="both"/>
        <w:rPr>
          <w:sz w:val="20"/>
          <w:szCs w:val="20"/>
        </w:rPr>
      </w:pPr>
    </w:p>
    <w:p w:rsidR="00A647CE" w:rsidRPr="00E8116C" w:rsidRDefault="00A647CE" w:rsidP="00666E98">
      <w:pPr>
        <w:jc w:val="both"/>
        <w:rPr>
          <w:sz w:val="20"/>
          <w:szCs w:val="20"/>
        </w:rPr>
      </w:pPr>
      <w:r>
        <w:rPr>
          <w:sz w:val="20"/>
          <w:szCs w:val="20"/>
        </w:rPr>
        <w:t>проживающий _____________________________________________________________________________________________</w:t>
      </w:r>
    </w:p>
    <w:p w:rsidR="0038322A" w:rsidRDefault="0038322A" w:rsidP="00666E98">
      <w:pPr>
        <w:jc w:val="both"/>
        <w:rPr>
          <w:sz w:val="20"/>
          <w:szCs w:val="20"/>
        </w:rPr>
      </w:pPr>
    </w:p>
    <w:p w:rsidR="00733F5D" w:rsidRPr="00E8116C" w:rsidRDefault="00733F5D" w:rsidP="00666E98">
      <w:pPr>
        <w:jc w:val="both"/>
        <w:rPr>
          <w:sz w:val="20"/>
          <w:szCs w:val="20"/>
        </w:rPr>
      </w:pPr>
      <w:r w:rsidRPr="00E8116C">
        <w:rPr>
          <w:sz w:val="20"/>
          <w:szCs w:val="20"/>
        </w:rPr>
        <w:t xml:space="preserve">именуемый в дальнейшем </w:t>
      </w:r>
      <w:r w:rsidRPr="00E8116C">
        <w:rPr>
          <w:b/>
          <w:i/>
          <w:sz w:val="20"/>
          <w:szCs w:val="20"/>
        </w:rPr>
        <w:t>«</w:t>
      </w:r>
      <w:r w:rsidR="00F457F8" w:rsidRPr="00E8116C">
        <w:rPr>
          <w:b/>
          <w:sz w:val="20"/>
          <w:szCs w:val="20"/>
        </w:rPr>
        <w:t>Абонент</w:t>
      </w:r>
      <w:r w:rsidRPr="00E8116C">
        <w:rPr>
          <w:b/>
          <w:i/>
          <w:sz w:val="20"/>
          <w:szCs w:val="20"/>
        </w:rPr>
        <w:t>»</w:t>
      </w:r>
      <w:r w:rsidRPr="00E8116C">
        <w:rPr>
          <w:sz w:val="20"/>
          <w:szCs w:val="20"/>
        </w:rPr>
        <w:t>,</w:t>
      </w:r>
      <w:r w:rsidR="00E8116C">
        <w:rPr>
          <w:sz w:val="20"/>
          <w:szCs w:val="20"/>
        </w:rPr>
        <w:t xml:space="preserve"> с другой стороны, </w:t>
      </w:r>
      <w:r w:rsidR="00F457F8" w:rsidRPr="00E8116C">
        <w:rPr>
          <w:sz w:val="20"/>
          <w:szCs w:val="20"/>
        </w:rPr>
        <w:t xml:space="preserve">именуемые в дальнейшем </w:t>
      </w:r>
      <w:r w:rsidR="00F457F8" w:rsidRPr="00E8116C">
        <w:rPr>
          <w:b/>
          <w:sz w:val="20"/>
          <w:szCs w:val="20"/>
        </w:rPr>
        <w:t>«Стороны»</w:t>
      </w:r>
      <w:r w:rsidR="009D5821" w:rsidRPr="00E8116C">
        <w:rPr>
          <w:b/>
          <w:sz w:val="20"/>
          <w:szCs w:val="20"/>
        </w:rPr>
        <w:t>,</w:t>
      </w:r>
      <w:r w:rsidRPr="00E8116C">
        <w:rPr>
          <w:sz w:val="20"/>
          <w:szCs w:val="20"/>
        </w:rPr>
        <w:t xml:space="preserve"> заключили настоящий договор о нижеследующем:</w:t>
      </w:r>
    </w:p>
    <w:p w:rsidR="0038322A" w:rsidRPr="00B44BBF" w:rsidRDefault="00733F5D" w:rsidP="00B44BBF">
      <w:pPr>
        <w:pStyle w:val="a8"/>
        <w:numPr>
          <w:ilvl w:val="0"/>
          <w:numId w:val="2"/>
        </w:numPr>
        <w:jc w:val="center"/>
        <w:rPr>
          <w:b/>
          <w:sz w:val="20"/>
          <w:szCs w:val="20"/>
        </w:rPr>
      </w:pPr>
      <w:r w:rsidRPr="0038322A">
        <w:rPr>
          <w:b/>
          <w:sz w:val="20"/>
          <w:szCs w:val="20"/>
        </w:rPr>
        <w:t>Предмет договора</w:t>
      </w:r>
    </w:p>
    <w:p w:rsidR="00F457F8" w:rsidRPr="00E8116C" w:rsidRDefault="00F457F8" w:rsidP="009D5821">
      <w:pPr>
        <w:tabs>
          <w:tab w:val="left" w:pos="900"/>
          <w:tab w:val="left" w:pos="1080"/>
        </w:tabs>
        <w:autoSpaceDE w:val="0"/>
        <w:autoSpaceDN w:val="0"/>
        <w:adjustRightInd w:val="0"/>
        <w:ind w:firstLine="709"/>
        <w:jc w:val="both"/>
        <w:rPr>
          <w:sz w:val="20"/>
          <w:szCs w:val="20"/>
        </w:rPr>
      </w:pPr>
      <w:r w:rsidRPr="00E8116C">
        <w:rPr>
          <w:sz w:val="20"/>
          <w:szCs w:val="20"/>
        </w:rPr>
        <w:t>1.1.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w:t>
      </w:r>
      <w:r w:rsidR="006932A1">
        <w:rPr>
          <w:sz w:val="20"/>
          <w:szCs w:val="20"/>
        </w:rPr>
        <w:t xml:space="preserve">набжения  </w:t>
      </w:r>
      <w:r w:rsidR="009D5821" w:rsidRPr="00E8116C">
        <w:rPr>
          <w:sz w:val="20"/>
          <w:szCs w:val="20"/>
        </w:rPr>
        <w:t>холодную питьевую воду</w:t>
      </w:r>
      <w:r w:rsidR="006932A1">
        <w:rPr>
          <w:sz w:val="20"/>
          <w:szCs w:val="20"/>
        </w:rPr>
        <w:t>(далее – холодная вода)</w:t>
      </w:r>
      <w:r w:rsidRPr="00E8116C">
        <w:rPr>
          <w:sz w:val="20"/>
          <w:szCs w:val="20"/>
        </w:rPr>
        <w:t>, а Абонент обязуется опл</w:t>
      </w:r>
      <w:r w:rsidR="009D5821" w:rsidRPr="00E8116C">
        <w:rPr>
          <w:sz w:val="20"/>
          <w:szCs w:val="20"/>
        </w:rPr>
        <w:t xml:space="preserve">ачивать </w:t>
      </w:r>
      <w:r w:rsidRPr="00E8116C">
        <w:rPr>
          <w:sz w:val="20"/>
          <w:szCs w:val="20"/>
        </w:rPr>
        <w:t xml:space="preserve">  принятую холодную воду</w:t>
      </w:r>
      <w:r w:rsidR="006932A1">
        <w:rPr>
          <w:sz w:val="20"/>
          <w:szCs w:val="20"/>
        </w:rPr>
        <w:t xml:space="preserve"> установленного качества</w:t>
      </w:r>
      <w:r w:rsidRPr="00E8116C">
        <w:rPr>
          <w:sz w:val="20"/>
          <w:szCs w:val="20"/>
        </w:rPr>
        <w:t xml:space="preserve"> в</w:t>
      </w:r>
      <w:r w:rsidR="006932A1">
        <w:rPr>
          <w:sz w:val="20"/>
          <w:szCs w:val="20"/>
        </w:rPr>
        <w:t xml:space="preserve"> объеме, определенном настоящим договором в </w:t>
      </w:r>
      <w:r w:rsidRPr="00E8116C">
        <w:rPr>
          <w:sz w:val="20"/>
          <w:szCs w:val="20"/>
        </w:rPr>
        <w:t xml:space="preserve"> сроки, порядке и размере, определенные в настоящем договоре, соблюдать предусмотренный настоящим договором режим потребления холодной воды, обеспечивать безопасность эксплуатации находящихся в его ведении водопроводных</w:t>
      </w:r>
      <w:r w:rsidR="009D5821" w:rsidRPr="00E8116C">
        <w:rPr>
          <w:sz w:val="20"/>
          <w:szCs w:val="20"/>
        </w:rPr>
        <w:t xml:space="preserve"> </w:t>
      </w:r>
      <w:r w:rsidRPr="00E8116C">
        <w:rPr>
          <w:sz w:val="20"/>
          <w:szCs w:val="20"/>
        </w:rPr>
        <w:t xml:space="preserve"> сетей  и исправность используемых им приборов учета.</w:t>
      </w:r>
    </w:p>
    <w:p w:rsidR="00F457F8" w:rsidRDefault="00DD2EB4" w:rsidP="00F457F8">
      <w:pPr>
        <w:tabs>
          <w:tab w:val="left" w:pos="900"/>
          <w:tab w:val="left" w:pos="1080"/>
        </w:tabs>
        <w:autoSpaceDE w:val="0"/>
        <w:autoSpaceDN w:val="0"/>
        <w:adjustRightInd w:val="0"/>
        <w:ind w:firstLine="709"/>
        <w:jc w:val="both"/>
        <w:rPr>
          <w:sz w:val="20"/>
          <w:szCs w:val="20"/>
        </w:rPr>
      </w:pPr>
      <w:r>
        <w:rPr>
          <w:sz w:val="20"/>
          <w:szCs w:val="20"/>
        </w:rPr>
        <w:t xml:space="preserve">1.2. Граница </w:t>
      </w:r>
      <w:r w:rsidR="006932A1">
        <w:rPr>
          <w:sz w:val="20"/>
          <w:szCs w:val="20"/>
        </w:rPr>
        <w:t xml:space="preserve">балансовой принадлежности и </w:t>
      </w:r>
      <w:r w:rsidR="00F457F8" w:rsidRPr="00E8116C">
        <w:rPr>
          <w:sz w:val="20"/>
          <w:szCs w:val="20"/>
        </w:rPr>
        <w:t>эксплуатаци</w:t>
      </w:r>
      <w:r w:rsidR="009D5821" w:rsidRPr="00E8116C">
        <w:rPr>
          <w:sz w:val="20"/>
          <w:szCs w:val="20"/>
        </w:rPr>
        <w:t xml:space="preserve">онной ответственности Абонента </w:t>
      </w:r>
      <w:r w:rsidR="00F457F8" w:rsidRPr="00E8116C">
        <w:rPr>
          <w:sz w:val="20"/>
          <w:szCs w:val="20"/>
        </w:rPr>
        <w:t>и Организации  по</w:t>
      </w:r>
      <w:r w:rsidR="009D5821" w:rsidRPr="00E8116C">
        <w:rPr>
          <w:sz w:val="20"/>
          <w:szCs w:val="20"/>
        </w:rPr>
        <w:t xml:space="preserve"> водопроводным </w:t>
      </w:r>
      <w:r w:rsidR="00F457F8" w:rsidRPr="00E8116C">
        <w:rPr>
          <w:sz w:val="20"/>
          <w:szCs w:val="20"/>
        </w:rPr>
        <w:t xml:space="preserve"> сетям, определяется в соответствии с Актом разграничения</w:t>
      </w:r>
      <w:r w:rsidR="006932A1">
        <w:rPr>
          <w:sz w:val="20"/>
          <w:szCs w:val="20"/>
        </w:rPr>
        <w:t xml:space="preserve"> балансовой принадлежности сетей водоснабжения и</w:t>
      </w:r>
      <w:r w:rsidR="00F457F8" w:rsidRPr="00E8116C">
        <w:rPr>
          <w:sz w:val="20"/>
          <w:szCs w:val="20"/>
        </w:rPr>
        <w:t xml:space="preserve"> эксплуатационной ответственн</w:t>
      </w:r>
      <w:r w:rsidR="009D5821" w:rsidRPr="00E8116C">
        <w:rPr>
          <w:sz w:val="20"/>
          <w:szCs w:val="20"/>
        </w:rPr>
        <w:t>ости</w:t>
      </w:r>
      <w:r w:rsidR="006932A1">
        <w:rPr>
          <w:sz w:val="20"/>
          <w:szCs w:val="20"/>
        </w:rPr>
        <w:t xml:space="preserve"> сторон</w:t>
      </w:r>
      <w:r w:rsidR="009D5821" w:rsidRPr="00E8116C">
        <w:rPr>
          <w:sz w:val="20"/>
          <w:szCs w:val="20"/>
        </w:rPr>
        <w:t>,  Приложение</w:t>
      </w:r>
      <w:r w:rsidR="00F457F8" w:rsidRPr="00E8116C">
        <w:rPr>
          <w:sz w:val="20"/>
          <w:szCs w:val="20"/>
        </w:rPr>
        <w:t xml:space="preserve"> № 1</w:t>
      </w:r>
      <w:r w:rsidR="009D5821" w:rsidRPr="00E8116C">
        <w:rPr>
          <w:sz w:val="20"/>
          <w:szCs w:val="20"/>
        </w:rPr>
        <w:t xml:space="preserve"> к настоящему </w:t>
      </w:r>
      <w:r w:rsidR="00F457F8" w:rsidRPr="00E8116C">
        <w:rPr>
          <w:sz w:val="20"/>
          <w:szCs w:val="20"/>
        </w:rPr>
        <w:t>договору.</w:t>
      </w:r>
    </w:p>
    <w:p w:rsidR="006932A1" w:rsidRDefault="006932A1" w:rsidP="00F457F8">
      <w:pPr>
        <w:tabs>
          <w:tab w:val="left" w:pos="900"/>
          <w:tab w:val="left" w:pos="1080"/>
        </w:tabs>
        <w:autoSpaceDE w:val="0"/>
        <w:autoSpaceDN w:val="0"/>
        <w:adjustRightInd w:val="0"/>
        <w:ind w:firstLine="709"/>
        <w:jc w:val="both"/>
        <w:rPr>
          <w:sz w:val="20"/>
          <w:szCs w:val="20"/>
        </w:rPr>
      </w:pPr>
      <w:r>
        <w:rPr>
          <w:sz w:val="20"/>
          <w:szCs w:val="20"/>
        </w:rPr>
        <w:t>1.3. Местом исполнения обязательств по настоящему договору является:</w:t>
      </w:r>
    </w:p>
    <w:p w:rsidR="0038322A" w:rsidRDefault="0038322A" w:rsidP="00F457F8">
      <w:pPr>
        <w:tabs>
          <w:tab w:val="left" w:pos="900"/>
          <w:tab w:val="left" w:pos="1080"/>
        </w:tabs>
        <w:autoSpaceDE w:val="0"/>
        <w:autoSpaceDN w:val="0"/>
        <w:adjustRightInd w:val="0"/>
        <w:ind w:firstLine="709"/>
        <w:jc w:val="both"/>
        <w:rPr>
          <w:sz w:val="20"/>
          <w:szCs w:val="20"/>
        </w:rPr>
      </w:pPr>
    </w:p>
    <w:p w:rsidR="006932A1" w:rsidRPr="00E8116C" w:rsidRDefault="006932A1" w:rsidP="006932A1">
      <w:pPr>
        <w:tabs>
          <w:tab w:val="left" w:pos="900"/>
          <w:tab w:val="left" w:pos="1080"/>
        </w:tabs>
        <w:autoSpaceDE w:val="0"/>
        <w:autoSpaceDN w:val="0"/>
        <w:adjustRightInd w:val="0"/>
        <w:jc w:val="both"/>
        <w:rPr>
          <w:sz w:val="20"/>
          <w:szCs w:val="20"/>
        </w:rPr>
      </w:pPr>
      <w:r>
        <w:rPr>
          <w:sz w:val="20"/>
          <w:szCs w:val="20"/>
        </w:rPr>
        <w:t>________________________________________________________________________________________________________</w:t>
      </w:r>
    </w:p>
    <w:p w:rsidR="006932A1" w:rsidRPr="00E8116C" w:rsidRDefault="006932A1" w:rsidP="00F457F8">
      <w:pPr>
        <w:tabs>
          <w:tab w:val="left" w:pos="900"/>
          <w:tab w:val="left" w:pos="1080"/>
        </w:tabs>
        <w:autoSpaceDE w:val="0"/>
        <w:autoSpaceDN w:val="0"/>
        <w:adjustRightInd w:val="0"/>
        <w:ind w:firstLine="709"/>
        <w:jc w:val="both"/>
        <w:rPr>
          <w:sz w:val="20"/>
          <w:szCs w:val="20"/>
        </w:rPr>
      </w:pPr>
    </w:p>
    <w:p w:rsidR="0038322A" w:rsidRPr="00E8116C" w:rsidRDefault="00AD61A2" w:rsidP="00B44BBF">
      <w:pPr>
        <w:pStyle w:val="ConsNonformat"/>
        <w:widowControl/>
        <w:jc w:val="center"/>
        <w:rPr>
          <w:rFonts w:ascii="Times New Roman" w:hAnsi="Times New Roman"/>
          <w:b/>
        </w:rPr>
      </w:pPr>
      <w:r w:rsidRPr="00E8116C">
        <w:rPr>
          <w:rFonts w:ascii="Times New Roman" w:hAnsi="Times New Roman"/>
          <w:b/>
        </w:rPr>
        <w:t>2. Сроки и режим подачи холодной воды</w:t>
      </w:r>
    </w:p>
    <w:p w:rsidR="00AD61A2" w:rsidRPr="00E8116C" w:rsidRDefault="00AD61A2" w:rsidP="00AD61A2">
      <w:pPr>
        <w:ind w:firstLine="709"/>
        <w:jc w:val="both"/>
        <w:rPr>
          <w:sz w:val="20"/>
          <w:szCs w:val="20"/>
        </w:rPr>
      </w:pPr>
      <w:r w:rsidRPr="00E8116C">
        <w:rPr>
          <w:sz w:val="20"/>
          <w:szCs w:val="20"/>
        </w:rPr>
        <w:t>2.1. Дата начала подачи холодной воды :«___»________ 20___ г.</w:t>
      </w:r>
    </w:p>
    <w:p w:rsidR="00AD61A2" w:rsidRPr="00E8116C" w:rsidRDefault="00AD61A2" w:rsidP="00AD61A2">
      <w:pPr>
        <w:widowControl w:val="0"/>
        <w:autoSpaceDE w:val="0"/>
        <w:autoSpaceDN w:val="0"/>
        <w:adjustRightInd w:val="0"/>
        <w:spacing w:after="80"/>
        <w:ind w:right="105" w:firstLine="709"/>
        <w:jc w:val="both"/>
        <w:rPr>
          <w:sz w:val="20"/>
          <w:szCs w:val="20"/>
        </w:rPr>
      </w:pPr>
      <w:r w:rsidRPr="00E8116C">
        <w:rPr>
          <w:sz w:val="20"/>
          <w:szCs w:val="20"/>
        </w:rPr>
        <w:t xml:space="preserve">2.2. </w:t>
      </w:r>
      <w:r w:rsidRPr="00E8116C">
        <w:rPr>
          <w:color w:val="000000"/>
          <w:sz w:val="20"/>
          <w:szCs w:val="20"/>
        </w:rPr>
        <w:t>Подача питьевой воды</w:t>
      </w:r>
      <w:r w:rsidR="00DD2EB4">
        <w:rPr>
          <w:color w:val="000000"/>
          <w:sz w:val="20"/>
          <w:szCs w:val="20"/>
        </w:rPr>
        <w:t>(в том числе на нужды пожаротушения)</w:t>
      </w:r>
      <w:r w:rsidRPr="00E8116C">
        <w:rPr>
          <w:color w:val="000000"/>
          <w:sz w:val="20"/>
          <w:szCs w:val="20"/>
        </w:rPr>
        <w:t xml:space="preserve"> осуществляется в режиме гарантированного расхода и свободного напора при заданном характерном водопотреблении на н</w:t>
      </w:r>
      <w:r w:rsidR="00E33554">
        <w:rPr>
          <w:color w:val="000000"/>
          <w:sz w:val="20"/>
          <w:szCs w:val="20"/>
        </w:rPr>
        <w:t>ужды Абонента</w:t>
      </w:r>
      <w:r w:rsidRPr="00E8116C">
        <w:rPr>
          <w:color w:val="000000"/>
          <w:sz w:val="20"/>
          <w:szCs w:val="20"/>
        </w:rPr>
        <w:t>, указанном в разрешительной документации на подключение к централизованной системе холодного водоснабжения .</w:t>
      </w:r>
    </w:p>
    <w:p w:rsidR="0038322A" w:rsidRPr="00E8116C" w:rsidRDefault="00AD61A2" w:rsidP="00AD61A2">
      <w:pPr>
        <w:widowControl w:val="0"/>
        <w:autoSpaceDE w:val="0"/>
        <w:autoSpaceDN w:val="0"/>
        <w:adjustRightInd w:val="0"/>
        <w:spacing w:after="80"/>
        <w:ind w:right="105"/>
        <w:jc w:val="both"/>
        <w:rPr>
          <w:color w:val="000000"/>
          <w:sz w:val="20"/>
          <w:szCs w:val="20"/>
        </w:rPr>
      </w:pPr>
      <w:r w:rsidRPr="00E8116C">
        <w:rPr>
          <w:color w:val="000000"/>
          <w:sz w:val="20"/>
          <w:szCs w:val="20"/>
        </w:rPr>
        <w:t>Гарантированн</w:t>
      </w:r>
      <w:r w:rsidR="00E33554">
        <w:rPr>
          <w:color w:val="000000"/>
          <w:sz w:val="20"/>
          <w:szCs w:val="20"/>
        </w:rPr>
        <w:t>ый объем подачи питьевой воды 1</w:t>
      </w:r>
      <w:r w:rsidRPr="00E8116C">
        <w:rPr>
          <w:color w:val="000000"/>
          <w:sz w:val="20"/>
          <w:szCs w:val="20"/>
        </w:rPr>
        <w:t>,0</w:t>
      </w:r>
      <w:r w:rsidRPr="00E8116C">
        <w:rPr>
          <w:b/>
          <w:bCs/>
          <w:color w:val="000000"/>
          <w:sz w:val="20"/>
          <w:szCs w:val="20"/>
        </w:rPr>
        <w:t xml:space="preserve"> </w:t>
      </w:r>
      <w:r w:rsidRPr="00E8116C">
        <w:rPr>
          <w:color w:val="000000"/>
          <w:sz w:val="20"/>
          <w:szCs w:val="20"/>
        </w:rPr>
        <w:t>куб.м/сутки, гарантированный уровень давления воды в системе водоснабжения (напор) в месте присоединения (</w:t>
      </w:r>
      <w:r w:rsidR="00E33554">
        <w:rPr>
          <w:color w:val="000000"/>
          <w:sz w:val="20"/>
          <w:szCs w:val="20"/>
        </w:rPr>
        <w:t>на нужды Абонента)</w:t>
      </w:r>
      <w:r w:rsidR="00DE21E5">
        <w:rPr>
          <w:color w:val="000000"/>
          <w:sz w:val="20"/>
          <w:szCs w:val="20"/>
        </w:rPr>
        <w:t xml:space="preserve"> 0,3</w:t>
      </w:r>
      <w:r w:rsidR="004D5E8E">
        <w:rPr>
          <w:color w:val="000000"/>
          <w:sz w:val="20"/>
          <w:szCs w:val="20"/>
        </w:rPr>
        <w:t xml:space="preserve"> </w:t>
      </w:r>
      <w:r w:rsidR="00DE21E5">
        <w:rPr>
          <w:color w:val="000000"/>
          <w:sz w:val="20"/>
          <w:szCs w:val="20"/>
        </w:rPr>
        <w:t>МПа</w:t>
      </w:r>
      <w:r w:rsidRPr="00E8116C">
        <w:rPr>
          <w:color w:val="000000"/>
          <w:sz w:val="20"/>
          <w:szCs w:val="20"/>
        </w:rPr>
        <w:t>.</w:t>
      </w:r>
    </w:p>
    <w:p w:rsidR="0038322A" w:rsidRPr="00E8116C" w:rsidRDefault="00AD61A2" w:rsidP="00B44BBF">
      <w:pPr>
        <w:tabs>
          <w:tab w:val="left" w:pos="540"/>
        </w:tabs>
        <w:ind w:firstLine="709"/>
        <w:jc w:val="center"/>
        <w:rPr>
          <w:b/>
          <w:bCs/>
          <w:sz w:val="20"/>
          <w:szCs w:val="20"/>
        </w:rPr>
      </w:pPr>
      <w:r w:rsidRPr="00E8116C">
        <w:rPr>
          <w:b/>
          <w:sz w:val="20"/>
          <w:szCs w:val="20"/>
        </w:rPr>
        <w:t>3. С</w:t>
      </w:r>
      <w:r w:rsidRPr="00E8116C">
        <w:rPr>
          <w:b/>
          <w:bCs/>
          <w:sz w:val="20"/>
          <w:szCs w:val="20"/>
        </w:rPr>
        <w:t>роки и порядок оплаты по договору</w:t>
      </w:r>
    </w:p>
    <w:p w:rsidR="00AD61A2" w:rsidRPr="00E8116C" w:rsidRDefault="00AD61A2" w:rsidP="00AD61A2">
      <w:pPr>
        <w:tabs>
          <w:tab w:val="left" w:pos="567"/>
        </w:tabs>
        <w:ind w:firstLine="709"/>
        <w:jc w:val="both"/>
        <w:rPr>
          <w:sz w:val="20"/>
          <w:szCs w:val="20"/>
        </w:rPr>
      </w:pPr>
      <w:r w:rsidRPr="00E8116C">
        <w:rPr>
          <w:sz w:val="20"/>
          <w:szCs w:val="20"/>
        </w:rPr>
        <w:t xml:space="preserve">3.1. Оплата по настоящему договору осуществляется Абонентом по тарифам на питьевую воду (питьевое </w:t>
      </w:r>
      <w:r w:rsidR="00B90FC8">
        <w:rPr>
          <w:sz w:val="20"/>
          <w:szCs w:val="20"/>
        </w:rPr>
        <w:t>водоснабжение), устанавливаемым</w:t>
      </w:r>
      <w:r w:rsidRPr="00E8116C">
        <w:rPr>
          <w:sz w:val="20"/>
          <w:szCs w:val="20"/>
        </w:rPr>
        <w:t xml:space="preserve"> в порядке, определенном </w:t>
      </w:r>
      <w:hyperlink r:id="rId7" w:history="1">
        <w:r w:rsidRPr="00E8116C">
          <w:rPr>
            <w:sz w:val="20"/>
            <w:szCs w:val="20"/>
          </w:rPr>
          <w:t>законодательством</w:t>
        </w:r>
      </w:hyperlink>
      <w:r w:rsidRPr="00E8116C">
        <w:rPr>
          <w:sz w:val="20"/>
          <w:szCs w:val="20"/>
        </w:rPr>
        <w:t xml:space="preserve"> Российской Федерации о государственном регулировании цен (тарифов).</w:t>
      </w:r>
    </w:p>
    <w:p w:rsidR="00B44BBF" w:rsidRPr="00E8116C" w:rsidRDefault="00AD61A2" w:rsidP="00854B47">
      <w:pPr>
        <w:tabs>
          <w:tab w:val="left" w:pos="567"/>
        </w:tabs>
        <w:ind w:firstLine="709"/>
        <w:jc w:val="both"/>
        <w:rPr>
          <w:sz w:val="20"/>
          <w:szCs w:val="20"/>
        </w:rPr>
      </w:pPr>
      <w:r w:rsidRPr="00E8116C">
        <w:rPr>
          <w:sz w:val="20"/>
          <w:szCs w:val="20"/>
        </w:rPr>
        <w:t xml:space="preserve">Тариф на </w:t>
      </w:r>
      <w:r w:rsidR="00B90FC8">
        <w:rPr>
          <w:sz w:val="20"/>
          <w:szCs w:val="20"/>
        </w:rPr>
        <w:t>холодную(</w:t>
      </w:r>
      <w:r w:rsidRPr="00E8116C">
        <w:rPr>
          <w:sz w:val="20"/>
          <w:szCs w:val="20"/>
        </w:rPr>
        <w:t>питьевую воду</w:t>
      </w:r>
      <w:r w:rsidR="00B90FC8">
        <w:rPr>
          <w:sz w:val="20"/>
          <w:szCs w:val="20"/>
        </w:rPr>
        <w:t>)</w:t>
      </w:r>
      <w:r w:rsidRPr="00E8116C">
        <w:rPr>
          <w:sz w:val="20"/>
          <w:szCs w:val="20"/>
        </w:rPr>
        <w:t xml:space="preserve">, установленный на момент заключения настоящего договора - </w:t>
      </w:r>
      <w:r w:rsidR="0038322A">
        <w:rPr>
          <w:b/>
          <w:sz w:val="20"/>
          <w:szCs w:val="20"/>
        </w:rPr>
        <w:t>________________</w:t>
      </w:r>
      <w:r w:rsidRPr="00E8116C">
        <w:rPr>
          <w:b/>
          <w:sz w:val="20"/>
          <w:szCs w:val="20"/>
        </w:rPr>
        <w:t xml:space="preserve"> за 1 м³ (НДС не предусмотрен)</w:t>
      </w:r>
      <w:r w:rsidR="00E33554">
        <w:rPr>
          <w:sz w:val="20"/>
          <w:szCs w:val="20"/>
        </w:rPr>
        <w:t>.</w:t>
      </w:r>
      <w:r w:rsidR="00B44BBF">
        <w:rPr>
          <w:sz w:val="20"/>
          <w:szCs w:val="20"/>
        </w:rPr>
        <w:t xml:space="preserve">В случае отсутствия индивидуального прибора учета расчеты производятся </w:t>
      </w:r>
      <w:r w:rsidR="00854B47">
        <w:rPr>
          <w:sz w:val="20"/>
          <w:szCs w:val="20"/>
        </w:rPr>
        <w:t>по нормативам потребления коммунальных услуг по холодному водоснабжению,</w:t>
      </w:r>
      <w:r w:rsidR="00B44BBF" w:rsidRPr="004162CA">
        <w:rPr>
          <w:sz w:val="20"/>
          <w:szCs w:val="20"/>
        </w:rPr>
        <w:t xml:space="preserve"> утвержденных</w:t>
      </w:r>
      <w:r w:rsidR="00B44BBF">
        <w:rPr>
          <w:sz w:val="20"/>
          <w:szCs w:val="20"/>
        </w:rPr>
        <w:t xml:space="preserve"> приказом РЭК - департамента цен и тарифов Краснодарского края №______________ от _______________, в соответствии во степенью благоустройства домовладения, количества проживающи</w:t>
      </w:r>
      <w:r w:rsidR="00854B47">
        <w:rPr>
          <w:sz w:val="20"/>
          <w:szCs w:val="20"/>
        </w:rPr>
        <w:t xml:space="preserve">х, </w:t>
      </w:r>
      <w:r w:rsidR="00B44BBF">
        <w:rPr>
          <w:sz w:val="20"/>
          <w:szCs w:val="20"/>
        </w:rPr>
        <w:t>наличия сельскохозяйств</w:t>
      </w:r>
      <w:r w:rsidR="00854B47">
        <w:rPr>
          <w:sz w:val="20"/>
          <w:szCs w:val="20"/>
        </w:rPr>
        <w:t>енных животных и птиц, определенных в Акте проверки степени благоустрой</w:t>
      </w:r>
      <w:r w:rsidR="002B1CCB">
        <w:rPr>
          <w:sz w:val="20"/>
          <w:szCs w:val="20"/>
        </w:rPr>
        <w:t xml:space="preserve">ства домовладения, </w:t>
      </w:r>
      <w:r w:rsidR="00164806">
        <w:rPr>
          <w:sz w:val="20"/>
          <w:szCs w:val="20"/>
        </w:rPr>
        <w:t>Приложение № ___</w:t>
      </w:r>
      <w:r w:rsidR="002B1CCB">
        <w:rPr>
          <w:sz w:val="20"/>
          <w:szCs w:val="20"/>
        </w:rPr>
        <w:t xml:space="preserve"> к настоящему договору</w:t>
      </w:r>
      <w:r w:rsidR="00854B47">
        <w:rPr>
          <w:sz w:val="20"/>
          <w:szCs w:val="20"/>
        </w:rPr>
        <w:t>.</w:t>
      </w:r>
    </w:p>
    <w:p w:rsidR="00AD61A2" w:rsidRPr="00E8116C" w:rsidRDefault="00AD61A2" w:rsidP="00AD61A2">
      <w:pPr>
        <w:tabs>
          <w:tab w:val="left" w:pos="567"/>
        </w:tabs>
        <w:ind w:firstLine="709"/>
        <w:jc w:val="both"/>
        <w:rPr>
          <w:sz w:val="20"/>
          <w:szCs w:val="20"/>
        </w:rPr>
      </w:pPr>
      <w:r w:rsidRPr="00E8116C">
        <w:rPr>
          <w:sz w:val="20"/>
          <w:szCs w:val="20"/>
        </w:rPr>
        <w:t xml:space="preserve">3.2. Расчетный период, установленный настоящим договором, </w:t>
      </w:r>
      <w:r w:rsidRPr="00B90FC8">
        <w:rPr>
          <w:b/>
          <w:sz w:val="20"/>
          <w:szCs w:val="20"/>
        </w:rPr>
        <w:t>равен 1 (одному</w:t>
      </w:r>
      <w:r w:rsidR="00641DF5" w:rsidRPr="00B90FC8">
        <w:rPr>
          <w:b/>
          <w:sz w:val="20"/>
          <w:szCs w:val="20"/>
        </w:rPr>
        <w:t>) календарному месяцу</w:t>
      </w:r>
      <w:r w:rsidR="00641DF5">
        <w:rPr>
          <w:sz w:val="20"/>
          <w:szCs w:val="20"/>
        </w:rPr>
        <w:t xml:space="preserve">. </w:t>
      </w:r>
      <w:r w:rsidR="00641DF5" w:rsidRPr="00296444">
        <w:rPr>
          <w:b/>
          <w:sz w:val="20"/>
          <w:szCs w:val="20"/>
        </w:rPr>
        <w:t xml:space="preserve">Абонент оплачивает полученную холодную воду в объеме потребленной холодной воды </w:t>
      </w:r>
      <w:r w:rsidR="00641DF5" w:rsidRPr="00296444">
        <w:rPr>
          <w:b/>
          <w:sz w:val="20"/>
          <w:szCs w:val="20"/>
          <w:u w:val="single"/>
        </w:rPr>
        <w:t>до 10-го числа месяца</w:t>
      </w:r>
      <w:r w:rsidR="00641DF5" w:rsidRPr="00296444">
        <w:rPr>
          <w:b/>
          <w:sz w:val="20"/>
          <w:szCs w:val="20"/>
        </w:rPr>
        <w:t>, следующего за расчетным месяцем</w:t>
      </w:r>
      <w:r w:rsidR="00296444">
        <w:rPr>
          <w:sz w:val="20"/>
          <w:szCs w:val="20"/>
        </w:rPr>
        <w:t>,</w:t>
      </w:r>
      <w:r w:rsidRPr="00E8116C">
        <w:rPr>
          <w:sz w:val="20"/>
          <w:szCs w:val="20"/>
        </w:rPr>
        <w:t xml:space="preserve">  на основании счетов выставляемых к оплате Организацией водопроводно-канализационного хозяйства</w:t>
      </w:r>
      <w:r w:rsidR="00296444">
        <w:rPr>
          <w:sz w:val="20"/>
          <w:szCs w:val="20"/>
        </w:rPr>
        <w:t xml:space="preserve"> в срок не позднее 5-го числа месяца, следующего за расчетным</w:t>
      </w:r>
      <w:r w:rsidRPr="00E8116C">
        <w:rPr>
          <w:sz w:val="20"/>
          <w:szCs w:val="20"/>
        </w:rPr>
        <w:t>. Датой оплаты считается дат</w:t>
      </w:r>
      <w:r w:rsidR="00391794" w:rsidRPr="00E8116C">
        <w:rPr>
          <w:sz w:val="20"/>
          <w:szCs w:val="20"/>
        </w:rPr>
        <w:t xml:space="preserve">а поступления денежных средств </w:t>
      </w:r>
      <w:r w:rsidRPr="00E8116C">
        <w:rPr>
          <w:sz w:val="20"/>
          <w:szCs w:val="20"/>
        </w:rPr>
        <w:t xml:space="preserve">в кассу, или на расчетный счет Организации водопроводно-канализационного хозяйства. </w:t>
      </w:r>
    </w:p>
    <w:p w:rsidR="00F66459" w:rsidRPr="00F66459" w:rsidRDefault="00641DF5" w:rsidP="00F66459">
      <w:pPr>
        <w:tabs>
          <w:tab w:val="left" w:pos="720"/>
        </w:tabs>
        <w:ind w:firstLine="709"/>
        <w:jc w:val="both"/>
        <w:rPr>
          <w:sz w:val="20"/>
          <w:szCs w:val="20"/>
        </w:rPr>
      </w:pPr>
      <w:r>
        <w:rPr>
          <w:sz w:val="20"/>
          <w:szCs w:val="20"/>
        </w:rPr>
        <w:t>3.3</w:t>
      </w:r>
      <w:r w:rsidR="00F66459" w:rsidRPr="00F66459">
        <w:rPr>
          <w:sz w:val="20"/>
          <w:szCs w:val="20"/>
        </w:rPr>
        <w:t>. При размещении узла учета и прибо</w:t>
      </w:r>
      <w:r w:rsidR="00CB474C">
        <w:rPr>
          <w:sz w:val="20"/>
          <w:szCs w:val="20"/>
        </w:rPr>
        <w:t xml:space="preserve">ров учета не на границе </w:t>
      </w:r>
      <w:r w:rsidR="00F66459" w:rsidRPr="00F66459">
        <w:rPr>
          <w:sz w:val="20"/>
          <w:szCs w:val="20"/>
        </w:rPr>
        <w:t>э</w:t>
      </w:r>
      <w:r w:rsidR="00CB474C">
        <w:rPr>
          <w:sz w:val="20"/>
          <w:szCs w:val="20"/>
        </w:rPr>
        <w:t xml:space="preserve">ксплуатационной ответственности </w:t>
      </w:r>
      <w:r w:rsidR="00F66459" w:rsidRPr="00F66459">
        <w:rPr>
          <w:sz w:val="20"/>
          <w:szCs w:val="20"/>
        </w:rPr>
        <w:t xml:space="preserve"> величина потерь холодной воды, возникающих на</w:t>
      </w:r>
      <w:r w:rsidR="00CB474C">
        <w:rPr>
          <w:sz w:val="20"/>
          <w:szCs w:val="20"/>
        </w:rPr>
        <w:t xml:space="preserve"> участке сети от границы</w:t>
      </w:r>
      <w:r w:rsidR="00F66459" w:rsidRPr="00F66459">
        <w:rPr>
          <w:sz w:val="20"/>
          <w:szCs w:val="20"/>
        </w:rPr>
        <w:t xml:space="preserve"> эксплуатационной ответственности до места установки прибора учета</w:t>
      </w:r>
      <w:r w:rsidR="00CB474C">
        <w:rPr>
          <w:sz w:val="20"/>
          <w:szCs w:val="20"/>
        </w:rPr>
        <w:t>,</w:t>
      </w:r>
      <w:r w:rsidR="00F66459" w:rsidRPr="00F66459">
        <w:rPr>
          <w:sz w:val="20"/>
          <w:szCs w:val="20"/>
        </w:rPr>
        <w:t xml:space="preserve"> составляет ______________. Указанный объем подлежит оплате в порядке,</w:t>
      </w:r>
      <w:r w:rsidR="00CB474C">
        <w:rPr>
          <w:sz w:val="20"/>
          <w:szCs w:val="20"/>
        </w:rPr>
        <w:t xml:space="preserve"> </w:t>
      </w:r>
      <w:r w:rsidR="00F66459" w:rsidRPr="00F66459">
        <w:rPr>
          <w:sz w:val="20"/>
          <w:szCs w:val="20"/>
        </w:rPr>
        <w:t xml:space="preserve"> предусмотренном пунктом 3</w:t>
      </w:r>
      <w:r w:rsidR="00296444">
        <w:rPr>
          <w:sz w:val="20"/>
          <w:szCs w:val="20"/>
        </w:rPr>
        <w:t>.2</w:t>
      </w:r>
      <w:r w:rsidR="00F66459" w:rsidRPr="00F66459">
        <w:rPr>
          <w:sz w:val="20"/>
          <w:szCs w:val="20"/>
        </w:rPr>
        <w:t>.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B6320B" w:rsidRDefault="00641DF5" w:rsidP="0087189D">
      <w:pPr>
        <w:tabs>
          <w:tab w:val="left" w:pos="720"/>
        </w:tabs>
        <w:ind w:firstLine="709"/>
        <w:jc w:val="both"/>
        <w:rPr>
          <w:sz w:val="20"/>
          <w:szCs w:val="20"/>
        </w:rPr>
      </w:pPr>
      <w:r>
        <w:rPr>
          <w:sz w:val="20"/>
          <w:szCs w:val="20"/>
        </w:rPr>
        <w:t>3.4</w:t>
      </w:r>
      <w:r w:rsidR="00F66459" w:rsidRPr="00F66459">
        <w:rPr>
          <w:sz w:val="20"/>
          <w:szCs w:val="20"/>
        </w:rPr>
        <w:t>. Сверка расчетов по настоящему договору проводится между Организацией водопроводно-канализац</w:t>
      </w:r>
      <w:r w:rsidR="00F66459">
        <w:rPr>
          <w:sz w:val="20"/>
          <w:szCs w:val="20"/>
        </w:rPr>
        <w:t xml:space="preserve">ионного хозяйства  и Абонентом </w:t>
      </w:r>
      <w:r w:rsidR="00F66459" w:rsidRPr="00F66459">
        <w:rPr>
          <w:sz w:val="20"/>
          <w:szCs w:val="20"/>
        </w:rPr>
        <w:t xml:space="preserve">не </w:t>
      </w:r>
      <w:r w:rsidR="00153378">
        <w:rPr>
          <w:sz w:val="20"/>
          <w:szCs w:val="20"/>
        </w:rPr>
        <w:t>реже, чем 1</w:t>
      </w:r>
      <w:r w:rsidR="00296444">
        <w:rPr>
          <w:sz w:val="20"/>
          <w:szCs w:val="20"/>
        </w:rPr>
        <w:t xml:space="preserve"> раз в год, либо по инициативе одной из сторон, </w:t>
      </w:r>
      <w:r w:rsidR="00F66459" w:rsidRPr="00F66459">
        <w:rPr>
          <w:sz w:val="20"/>
          <w:szCs w:val="20"/>
        </w:rPr>
        <w:t xml:space="preserve"> путем составления и подписания Сторонами соответствующего Акта. Сторона настоящего договора, инициирующая провед</w:t>
      </w:r>
      <w:r w:rsidR="00153378">
        <w:rPr>
          <w:sz w:val="20"/>
          <w:szCs w:val="20"/>
        </w:rPr>
        <w:t xml:space="preserve">ение сверки расчетов </w:t>
      </w:r>
      <w:r w:rsidR="00F66459" w:rsidRPr="00F66459">
        <w:rPr>
          <w:sz w:val="20"/>
          <w:szCs w:val="20"/>
        </w:rPr>
        <w:t xml:space="preserve"> уве</w:t>
      </w:r>
      <w:r w:rsidR="00153378">
        <w:rPr>
          <w:sz w:val="20"/>
          <w:szCs w:val="20"/>
        </w:rPr>
        <w:t>домляет другую Сторону о дате</w:t>
      </w:r>
      <w:r w:rsidR="00F66459" w:rsidRPr="00F66459">
        <w:rPr>
          <w:sz w:val="20"/>
          <w:szCs w:val="20"/>
        </w:rPr>
        <w:t xml:space="preserve"> проведения</w:t>
      </w:r>
      <w:r w:rsidR="00153378">
        <w:rPr>
          <w:sz w:val="20"/>
          <w:szCs w:val="20"/>
        </w:rPr>
        <w:t xml:space="preserve"> сверки расчетов</w:t>
      </w:r>
      <w:r w:rsidR="00F66459" w:rsidRPr="00F66459">
        <w:rPr>
          <w:sz w:val="20"/>
          <w:szCs w:val="20"/>
        </w:rPr>
        <w:t xml:space="preserve"> не менее чем за 5 (пять)  дней </w:t>
      </w:r>
      <w:r w:rsidR="00F66459">
        <w:rPr>
          <w:sz w:val="20"/>
          <w:szCs w:val="20"/>
        </w:rPr>
        <w:t xml:space="preserve">до даты </w:t>
      </w:r>
      <w:r w:rsidR="00F66459" w:rsidRPr="00F66459">
        <w:rPr>
          <w:sz w:val="20"/>
          <w:szCs w:val="20"/>
        </w:rPr>
        <w:t>ее проведения. В случае неявки Стороны к указанному сроку для проведения сверки расчетов, Сторона, инициирую</w:t>
      </w:r>
      <w:r w:rsidR="00F66459">
        <w:rPr>
          <w:sz w:val="20"/>
          <w:szCs w:val="20"/>
        </w:rPr>
        <w:t xml:space="preserve">щая проведение сверки расчетов </w:t>
      </w:r>
      <w:r w:rsidR="00153378">
        <w:rPr>
          <w:sz w:val="20"/>
          <w:szCs w:val="20"/>
        </w:rPr>
        <w:t xml:space="preserve">, </w:t>
      </w:r>
      <w:r w:rsidR="00F66459" w:rsidRPr="00F66459">
        <w:rPr>
          <w:sz w:val="20"/>
          <w:szCs w:val="20"/>
        </w:rPr>
        <w:t xml:space="preserve"> составляет и направляет в адрес другой Стороны акт сверки расчетов в двух экземплярах</w:t>
      </w:r>
      <w:r w:rsidR="00296444">
        <w:rPr>
          <w:sz w:val="20"/>
          <w:szCs w:val="20"/>
        </w:rPr>
        <w:t>, любым доступным способом, позволяющим подтвердить получение такого уведомления адресатом</w:t>
      </w:r>
      <w:r w:rsidR="00F66459" w:rsidRPr="00F66459">
        <w:rPr>
          <w:sz w:val="20"/>
          <w:szCs w:val="20"/>
        </w:rPr>
        <w:t>. В таком случае срок на подписание акта сверки расчетов устанавливается в течение  3 (тре</w:t>
      </w:r>
      <w:r w:rsidR="00F66459">
        <w:rPr>
          <w:sz w:val="20"/>
          <w:szCs w:val="20"/>
        </w:rPr>
        <w:t>х)</w:t>
      </w:r>
      <w:r w:rsidR="00296444">
        <w:rPr>
          <w:sz w:val="20"/>
          <w:szCs w:val="20"/>
        </w:rPr>
        <w:t xml:space="preserve"> рабочих</w:t>
      </w:r>
      <w:r w:rsidR="002D5E35">
        <w:rPr>
          <w:sz w:val="20"/>
          <w:szCs w:val="20"/>
        </w:rPr>
        <w:t xml:space="preserve"> дней со дня</w:t>
      </w:r>
      <w:r w:rsidR="00F66459">
        <w:rPr>
          <w:sz w:val="20"/>
          <w:szCs w:val="20"/>
        </w:rPr>
        <w:t xml:space="preserve"> его получения.  </w:t>
      </w:r>
      <w:r w:rsidR="002D5E35">
        <w:rPr>
          <w:sz w:val="20"/>
          <w:szCs w:val="20"/>
        </w:rPr>
        <w:t>В случае не</w:t>
      </w:r>
      <w:r w:rsidR="00F66459" w:rsidRPr="00F66459">
        <w:rPr>
          <w:sz w:val="20"/>
          <w:szCs w:val="20"/>
        </w:rPr>
        <w:t xml:space="preserve">получения ответа в течение более 10 (десяти)  </w:t>
      </w:r>
      <w:r w:rsidR="00296444">
        <w:rPr>
          <w:sz w:val="20"/>
          <w:szCs w:val="20"/>
        </w:rPr>
        <w:t xml:space="preserve">рабочих </w:t>
      </w:r>
      <w:r w:rsidR="00CB474C">
        <w:rPr>
          <w:sz w:val="20"/>
          <w:szCs w:val="20"/>
        </w:rPr>
        <w:t>дней после направления с</w:t>
      </w:r>
      <w:r w:rsidR="00F66459" w:rsidRPr="00F66459">
        <w:rPr>
          <w:sz w:val="20"/>
          <w:szCs w:val="20"/>
        </w:rPr>
        <w:t>тороне акта сверки расчетов, акт считается признанным (согласованным) обеими Сторонами.</w:t>
      </w:r>
    </w:p>
    <w:p w:rsidR="0038322A" w:rsidRDefault="0038322A" w:rsidP="0087189D">
      <w:pPr>
        <w:tabs>
          <w:tab w:val="left" w:pos="720"/>
        </w:tabs>
        <w:ind w:firstLine="709"/>
        <w:jc w:val="both"/>
        <w:rPr>
          <w:sz w:val="20"/>
          <w:szCs w:val="20"/>
        </w:rPr>
      </w:pPr>
    </w:p>
    <w:p w:rsidR="0038322A" w:rsidRDefault="0038322A" w:rsidP="0087189D">
      <w:pPr>
        <w:tabs>
          <w:tab w:val="left" w:pos="720"/>
        </w:tabs>
        <w:ind w:firstLine="709"/>
        <w:jc w:val="both"/>
        <w:rPr>
          <w:sz w:val="20"/>
          <w:szCs w:val="20"/>
        </w:rPr>
      </w:pPr>
    </w:p>
    <w:p w:rsidR="0038322A" w:rsidRPr="00E8116C" w:rsidRDefault="0038322A" w:rsidP="0087189D">
      <w:pPr>
        <w:tabs>
          <w:tab w:val="left" w:pos="720"/>
        </w:tabs>
        <w:ind w:firstLine="709"/>
        <w:jc w:val="both"/>
        <w:rPr>
          <w:sz w:val="20"/>
          <w:szCs w:val="20"/>
        </w:rPr>
      </w:pPr>
    </w:p>
    <w:p w:rsidR="00356145" w:rsidRPr="00E8116C" w:rsidRDefault="00356145" w:rsidP="00356145">
      <w:pPr>
        <w:spacing w:line="360" w:lineRule="auto"/>
        <w:jc w:val="center"/>
        <w:rPr>
          <w:b/>
          <w:sz w:val="20"/>
          <w:szCs w:val="20"/>
        </w:rPr>
      </w:pPr>
      <w:r w:rsidRPr="00E8116C">
        <w:rPr>
          <w:b/>
          <w:sz w:val="20"/>
          <w:szCs w:val="20"/>
        </w:rPr>
        <w:t>4. Права и обязанности Сторон</w:t>
      </w:r>
    </w:p>
    <w:p w:rsidR="00356145" w:rsidRPr="00E8116C" w:rsidRDefault="00356145" w:rsidP="00356145">
      <w:pPr>
        <w:ind w:firstLine="709"/>
        <w:jc w:val="both"/>
        <w:rPr>
          <w:sz w:val="20"/>
          <w:szCs w:val="20"/>
        </w:rPr>
      </w:pPr>
      <w:r w:rsidRPr="00E8116C">
        <w:rPr>
          <w:b/>
          <w:sz w:val="20"/>
          <w:szCs w:val="20"/>
        </w:rPr>
        <w:t>4.1.</w:t>
      </w:r>
      <w:r w:rsidRPr="00E8116C">
        <w:rPr>
          <w:sz w:val="20"/>
          <w:szCs w:val="20"/>
        </w:rPr>
        <w:t> </w:t>
      </w:r>
      <w:r w:rsidRPr="00E8116C">
        <w:rPr>
          <w:b/>
          <w:sz w:val="20"/>
          <w:szCs w:val="20"/>
        </w:rPr>
        <w:t>Организация водопроводно-канализационного хозяйства обязана:</w:t>
      </w:r>
    </w:p>
    <w:p w:rsidR="00356145" w:rsidRPr="00E8116C" w:rsidRDefault="00356145" w:rsidP="0038322A">
      <w:pPr>
        <w:tabs>
          <w:tab w:val="left" w:pos="900"/>
          <w:tab w:val="left" w:pos="1080"/>
        </w:tabs>
        <w:autoSpaceDE w:val="0"/>
        <w:autoSpaceDN w:val="0"/>
        <w:adjustRightInd w:val="0"/>
        <w:ind w:firstLine="709"/>
        <w:jc w:val="both"/>
        <w:rPr>
          <w:sz w:val="20"/>
          <w:szCs w:val="20"/>
        </w:rPr>
      </w:pPr>
      <w:r w:rsidRPr="00E8116C">
        <w:rPr>
          <w:sz w:val="20"/>
          <w:szCs w:val="20"/>
        </w:rPr>
        <w:t>4.1.1. Осущес</w:t>
      </w:r>
      <w:r w:rsidR="0087189D">
        <w:rPr>
          <w:sz w:val="20"/>
          <w:szCs w:val="20"/>
        </w:rPr>
        <w:t>твлять подачу Абоненту  холодной  воды</w:t>
      </w:r>
      <w:r w:rsidRPr="00E8116C">
        <w:rPr>
          <w:sz w:val="20"/>
          <w:szCs w:val="20"/>
        </w:rPr>
        <w:t xml:space="preserve"> установл</w:t>
      </w:r>
      <w:r w:rsidR="0087189D">
        <w:rPr>
          <w:sz w:val="20"/>
          <w:szCs w:val="20"/>
        </w:rPr>
        <w:t xml:space="preserve">енного качества и  в </w:t>
      </w:r>
      <w:r w:rsidRPr="00E8116C">
        <w:rPr>
          <w:sz w:val="20"/>
          <w:szCs w:val="20"/>
        </w:rPr>
        <w:t xml:space="preserve"> объеме</w:t>
      </w:r>
      <w:r w:rsidR="0087189D">
        <w:rPr>
          <w:sz w:val="20"/>
          <w:szCs w:val="20"/>
        </w:rPr>
        <w:t>, установленном настоящим договором</w:t>
      </w:r>
      <w:r w:rsidRPr="00E8116C">
        <w:rPr>
          <w:sz w:val="20"/>
          <w:szCs w:val="20"/>
        </w:rPr>
        <w:t xml:space="preserve">. Не допускать ухудшения качества </w:t>
      </w:r>
      <w:r w:rsidR="00CB474C">
        <w:rPr>
          <w:sz w:val="20"/>
          <w:szCs w:val="20"/>
        </w:rPr>
        <w:t xml:space="preserve">холодной </w:t>
      </w:r>
      <w:r w:rsidRPr="00E8116C">
        <w:rPr>
          <w:sz w:val="20"/>
          <w:szCs w:val="20"/>
        </w:rPr>
        <w:t>воды ниже</w:t>
      </w:r>
      <w:r w:rsidR="0087189D">
        <w:rPr>
          <w:sz w:val="20"/>
          <w:szCs w:val="20"/>
        </w:rPr>
        <w:t xml:space="preserve"> показателей,  установленных  законодательством РФ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РФ</w:t>
      </w:r>
    </w:p>
    <w:p w:rsidR="00356145" w:rsidRPr="00E8116C" w:rsidRDefault="00356145" w:rsidP="00356145">
      <w:pPr>
        <w:tabs>
          <w:tab w:val="left" w:pos="900"/>
          <w:tab w:val="left" w:pos="1080"/>
        </w:tabs>
        <w:autoSpaceDE w:val="0"/>
        <w:autoSpaceDN w:val="0"/>
        <w:adjustRightInd w:val="0"/>
        <w:ind w:firstLine="709"/>
        <w:jc w:val="both"/>
        <w:rPr>
          <w:sz w:val="20"/>
          <w:szCs w:val="20"/>
        </w:rPr>
      </w:pPr>
      <w:r w:rsidRPr="00E8116C">
        <w:rPr>
          <w:sz w:val="20"/>
          <w:szCs w:val="20"/>
        </w:rPr>
        <w:t>4.1.2. Обеспечивать эксплуатацию водопроводных</w:t>
      </w:r>
      <w:r w:rsidR="00A74792" w:rsidRPr="00E8116C">
        <w:rPr>
          <w:sz w:val="20"/>
          <w:szCs w:val="20"/>
        </w:rPr>
        <w:t xml:space="preserve"> </w:t>
      </w:r>
      <w:r w:rsidRPr="00E8116C">
        <w:rPr>
          <w:sz w:val="20"/>
          <w:szCs w:val="20"/>
        </w:rPr>
        <w:t xml:space="preserve"> сетей, принадлежащих ей на праве собственности</w:t>
      </w:r>
      <w:r w:rsidR="00A74792" w:rsidRPr="00E8116C">
        <w:rPr>
          <w:sz w:val="20"/>
          <w:szCs w:val="20"/>
        </w:rPr>
        <w:t xml:space="preserve"> или</w:t>
      </w:r>
      <w:r w:rsidR="00D24ED3">
        <w:rPr>
          <w:sz w:val="20"/>
          <w:szCs w:val="20"/>
        </w:rPr>
        <w:t xml:space="preserve"> на</w:t>
      </w:r>
      <w:r w:rsidR="00A74792" w:rsidRPr="00E8116C">
        <w:rPr>
          <w:sz w:val="20"/>
          <w:szCs w:val="20"/>
        </w:rPr>
        <w:t xml:space="preserve"> ином </w:t>
      </w:r>
      <w:r w:rsidR="007C1216" w:rsidRPr="00E8116C">
        <w:rPr>
          <w:sz w:val="20"/>
          <w:szCs w:val="20"/>
        </w:rPr>
        <w:t>законном основании и</w:t>
      </w:r>
      <w:r w:rsidR="00D24ED3">
        <w:rPr>
          <w:sz w:val="20"/>
          <w:szCs w:val="20"/>
        </w:rPr>
        <w:t>(или)</w:t>
      </w:r>
      <w:r w:rsidRPr="00E8116C">
        <w:rPr>
          <w:sz w:val="20"/>
          <w:szCs w:val="20"/>
        </w:rPr>
        <w:t xml:space="preserve"> находящихся в границах ее эксплуатационной ответственности  в соответствии с требованиями нормативно-технических документов.</w:t>
      </w:r>
    </w:p>
    <w:p w:rsidR="00356145" w:rsidRPr="00E8116C" w:rsidRDefault="00356145" w:rsidP="00356145">
      <w:pPr>
        <w:ind w:firstLine="709"/>
        <w:jc w:val="both"/>
        <w:rPr>
          <w:sz w:val="20"/>
          <w:szCs w:val="20"/>
        </w:rPr>
      </w:pPr>
      <w:r w:rsidRPr="00E8116C">
        <w:rPr>
          <w:sz w:val="20"/>
          <w:szCs w:val="20"/>
        </w:rPr>
        <w:t>4.1.3. Осуществлять производственный контроль качества</w:t>
      </w:r>
      <w:r w:rsidR="00D24ED3">
        <w:rPr>
          <w:sz w:val="20"/>
          <w:szCs w:val="20"/>
        </w:rPr>
        <w:t xml:space="preserve"> холодной (</w:t>
      </w:r>
      <w:r w:rsidRPr="00E8116C">
        <w:rPr>
          <w:sz w:val="20"/>
          <w:szCs w:val="20"/>
        </w:rPr>
        <w:t>питьевой</w:t>
      </w:r>
      <w:r w:rsidR="00D24ED3">
        <w:rPr>
          <w:sz w:val="20"/>
          <w:szCs w:val="20"/>
        </w:rPr>
        <w:t>)</w:t>
      </w:r>
      <w:r w:rsidRPr="00E8116C">
        <w:rPr>
          <w:sz w:val="20"/>
          <w:szCs w:val="20"/>
        </w:rPr>
        <w:t xml:space="preserve"> воды.</w:t>
      </w:r>
    </w:p>
    <w:p w:rsidR="00356145" w:rsidRPr="00E8116C" w:rsidRDefault="00356145" w:rsidP="00356145">
      <w:pPr>
        <w:ind w:firstLine="709"/>
        <w:jc w:val="both"/>
        <w:rPr>
          <w:bCs/>
          <w:sz w:val="20"/>
          <w:szCs w:val="20"/>
        </w:rPr>
      </w:pPr>
      <w:r w:rsidRPr="00E8116C">
        <w:rPr>
          <w:sz w:val="20"/>
          <w:szCs w:val="20"/>
        </w:rPr>
        <w:t>4.1.4. Соблюдать установленный режим</w:t>
      </w:r>
      <w:r w:rsidR="00A74792" w:rsidRPr="00E8116C">
        <w:rPr>
          <w:sz w:val="20"/>
          <w:szCs w:val="20"/>
        </w:rPr>
        <w:t xml:space="preserve"> </w:t>
      </w:r>
      <w:r w:rsidR="0087189D">
        <w:rPr>
          <w:sz w:val="20"/>
          <w:szCs w:val="20"/>
        </w:rPr>
        <w:t xml:space="preserve"> подачи холодной воды</w:t>
      </w:r>
      <w:r w:rsidRPr="00E8116C">
        <w:rPr>
          <w:bCs/>
          <w:sz w:val="20"/>
          <w:szCs w:val="20"/>
        </w:rPr>
        <w:t>.</w:t>
      </w:r>
    </w:p>
    <w:p w:rsidR="00356145" w:rsidRPr="00E8116C" w:rsidRDefault="00356145" w:rsidP="00356145">
      <w:pPr>
        <w:ind w:firstLine="709"/>
        <w:jc w:val="both"/>
        <w:rPr>
          <w:bCs/>
          <w:sz w:val="20"/>
          <w:szCs w:val="20"/>
        </w:rPr>
      </w:pPr>
      <w:r w:rsidRPr="00E8116C">
        <w:rPr>
          <w:sz w:val="20"/>
          <w:szCs w:val="20"/>
        </w:rPr>
        <w:t xml:space="preserve">4.1.5. </w:t>
      </w:r>
      <w:r w:rsidR="0087189D">
        <w:rPr>
          <w:bCs/>
          <w:sz w:val="20"/>
          <w:szCs w:val="20"/>
        </w:rPr>
        <w:t>С даты</w:t>
      </w:r>
      <w:r w:rsidRPr="00E8116C">
        <w:rPr>
          <w:bCs/>
          <w:sz w:val="20"/>
          <w:szCs w:val="20"/>
        </w:rPr>
        <w:t xml:space="preserve"> выявления нес</w:t>
      </w:r>
      <w:r w:rsidR="0087189D">
        <w:rPr>
          <w:bCs/>
          <w:sz w:val="20"/>
          <w:szCs w:val="20"/>
        </w:rPr>
        <w:t>оответствия показателей холодной</w:t>
      </w:r>
      <w:r w:rsidRPr="00E8116C">
        <w:rPr>
          <w:bCs/>
          <w:sz w:val="20"/>
          <w:szCs w:val="20"/>
        </w:rPr>
        <w:t xml:space="preserve"> воды, характеризующих ее б</w:t>
      </w:r>
      <w:r w:rsidR="0087189D">
        <w:rPr>
          <w:bCs/>
          <w:sz w:val="20"/>
          <w:szCs w:val="20"/>
        </w:rPr>
        <w:t>езопасность, требованиям законодательства Российской Федерации</w:t>
      </w:r>
      <w:r w:rsidR="00D24ED3">
        <w:rPr>
          <w:bCs/>
          <w:sz w:val="20"/>
          <w:szCs w:val="20"/>
        </w:rPr>
        <w:t>, незамедлительно извеща</w:t>
      </w:r>
      <w:r w:rsidRPr="00E8116C">
        <w:rPr>
          <w:bCs/>
          <w:sz w:val="20"/>
          <w:szCs w:val="20"/>
        </w:rPr>
        <w:t>ть об этом Абонента в порядке, предусмотренном законод</w:t>
      </w:r>
      <w:r w:rsidR="0087189D">
        <w:rPr>
          <w:bCs/>
          <w:sz w:val="20"/>
          <w:szCs w:val="20"/>
        </w:rPr>
        <w:t>ательством Российской Федерации.</w:t>
      </w:r>
      <w:r w:rsidRPr="00E8116C">
        <w:rPr>
          <w:bCs/>
          <w:sz w:val="20"/>
          <w:szCs w:val="20"/>
        </w:rPr>
        <w:t xml:space="preserve"> Указанное извещение должно осуществляться любыми доступными способами, позволяющими подтвердить получение такого уведомления адресатами.</w:t>
      </w:r>
    </w:p>
    <w:p w:rsidR="00356145" w:rsidRPr="00E8116C" w:rsidRDefault="00356145" w:rsidP="00356145">
      <w:pPr>
        <w:ind w:firstLine="709"/>
        <w:jc w:val="both"/>
        <w:rPr>
          <w:bCs/>
          <w:sz w:val="20"/>
          <w:szCs w:val="20"/>
        </w:rPr>
      </w:pPr>
      <w:r w:rsidRPr="00E8116C">
        <w:rPr>
          <w:bCs/>
          <w:sz w:val="20"/>
          <w:szCs w:val="20"/>
        </w:rPr>
        <w:t xml:space="preserve">4.1.6. Предоставлять Абоненту информацию </w:t>
      </w:r>
      <w:r w:rsidR="00A74792" w:rsidRPr="00E8116C">
        <w:rPr>
          <w:bCs/>
          <w:sz w:val="20"/>
          <w:szCs w:val="20"/>
        </w:rPr>
        <w:t xml:space="preserve">в соответствии </w:t>
      </w:r>
      <w:r w:rsidRPr="00E8116C">
        <w:rPr>
          <w:bCs/>
          <w:sz w:val="20"/>
          <w:szCs w:val="20"/>
        </w:rPr>
        <w:t>со стандартами раскрытия информации в порядке, предусмотренном законодательством Российской Федерации.</w:t>
      </w:r>
    </w:p>
    <w:p w:rsidR="00356145" w:rsidRPr="00E8116C" w:rsidRDefault="00356145" w:rsidP="00356145">
      <w:pPr>
        <w:ind w:firstLine="709"/>
        <w:jc w:val="both"/>
        <w:rPr>
          <w:bCs/>
          <w:sz w:val="20"/>
          <w:szCs w:val="20"/>
        </w:rPr>
      </w:pPr>
      <w:r w:rsidRPr="00E8116C">
        <w:rPr>
          <w:bCs/>
          <w:sz w:val="20"/>
          <w:szCs w:val="20"/>
        </w:rPr>
        <w:t>4.1.7. Отвечать на жалобы и обращения Абонента по вопросам, связанным с исп</w:t>
      </w:r>
      <w:r w:rsidR="00A74792" w:rsidRPr="00E8116C">
        <w:rPr>
          <w:bCs/>
          <w:sz w:val="20"/>
          <w:szCs w:val="20"/>
        </w:rPr>
        <w:t xml:space="preserve">олнением настоящего договора, в </w:t>
      </w:r>
      <w:r w:rsidRPr="00E8116C">
        <w:rPr>
          <w:bCs/>
          <w:sz w:val="20"/>
          <w:szCs w:val="20"/>
        </w:rPr>
        <w:t>течение срока, установленного законодательством  Российской Федерации.</w:t>
      </w:r>
    </w:p>
    <w:p w:rsidR="00356145" w:rsidRPr="00E8116C" w:rsidRDefault="00356145" w:rsidP="00356145">
      <w:pPr>
        <w:ind w:firstLine="709"/>
        <w:jc w:val="both"/>
        <w:rPr>
          <w:sz w:val="20"/>
          <w:szCs w:val="20"/>
        </w:rPr>
      </w:pPr>
      <w:r w:rsidRPr="00E8116C">
        <w:rPr>
          <w:sz w:val="20"/>
          <w:szCs w:val="20"/>
        </w:rPr>
        <w:t>4.1.</w:t>
      </w:r>
      <w:r w:rsidR="0087189D">
        <w:rPr>
          <w:sz w:val="20"/>
          <w:szCs w:val="20"/>
        </w:rPr>
        <w:t>8. При участии Абонента, если иное не предусмотрено Правилами организации коммерческого учета воды и сточных вод, утверждаемыми Правительством РФ, осуществлять допуск</w:t>
      </w:r>
      <w:r w:rsidR="00A74792" w:rsidRPr="00E8116C">
        <w:rPr>
          <w:sz w:val="20"/>
          <w:szCs w:val="20"/>
        </w:rPr>
        <w:t xml:space="preserve"> узлов учета, устройств </w:t>
      </w:r>
      <w:r w:rsidRPr="00E8116C">
        <w:rPr>
          <w:sz w:val="20"/>
          <w:szCs w:val="20"/>
        </w:rPr>
        <w:t>и сооружений, предназначенных дл</w:t>
      </w:r>
      <w:r w:rsidR="00D24ED3">
        <w:rPr>
          <w:sz w:val="20"/>
          <w:szCs w:val="20"/>
        </w:rPr>
        <w:t>я подключения к централизованной системе</w:t>
      </w:r>
      <w:r w:rsidRPr="00E8116C">
        <w:rPr>
          <w:sz w:val="20"/>
          <w:szCs w:val="20"/>
        </w:rPr>
        <w:t xml:space="preserve"> холодного водоснабжения</w:t>
      </w:r>
      <w:r w:rsidR="00D24ED3">
        <w:rPr>
          <w:sz w:val="20"/>
          <w:szCs w:val="20"/>
        </w:rPr>
        <w:t>, к эксплуатации</w:t>
      </w:r>
      <w:r w:rsidR="00A74792" w:rsidRPr="00E8116C">
        <w:rPr>
          <w:sz w:val="20"/>
          <w:szCs w:val="20"/>
        </w:rPr>
        <w:t xml:space="preserve"> </w:t>
      </w:r>
      <w:r w:rsidRPr="00E8116C">
        <w:rPr>
          <w:sz w:val="20"/>
          <w:szCs w:val="20"/>
        </w:rPr>
        <w:t>.</w:t>
      </w:r>
    </w:p>
    <w:p w:rsidR="00356145" w:rsidRPr="00E8116C" w:rsidRDefault="00356145" w:rsidP="00356145">
      <w:pPr>
        <w:ind w:firstLine="709"/>
        <w:jc w:val="both"/>
        <w:rPr>
          <w:sz w:val="20"/>
          <w:szCs w:val="20"/>
        </w:rPr>
      </w:pPr>
      <w:r w:rsidRPr="00E8116C">
        <w:rPr>
          <w:sz w:val="20"/>
          <w:szCs w:val="20"/>
        </w:rPr>
        <w:t xml:space="preserve">4.1.9. </w:t>
      </w:r>
      <w:r w:rsidRPr="00E8116C">
        <w:rPr>
          <w:iCs/>
          <w:sz w:val="20"/>
          <w:szCs w:val="20"/>
        </w:rPr>
        <w:t xml:space="preserve">Опломбировать Абоненту приборы </w:t>
      </w:r>
      <w:r w:rsidR="00D24ED3">
        <w:rPr>
          <w:sz w:val="20"/>
          <w:szCs w:val="20"/>
        </w:rPr>
        <w:t xml:space="preserve">учета </w:t>
      </w:r>
      <w:r w:rsidRPr="00E8116C">
        <w:rPr>
          <w:sz w:val="20"/>
          <w:szCs w:val="20"/>
        </w:rPr>
        <w:t>без взимания платы, за исключением случаев, предусмотренных законодательством Российской Федерации, при которых взимается плата</w:t>
      </w:r>
      <w:r w:rsidR="00A74792" w:rsidRPr="00E8116C">
        <w:rPr>
          <w:sz w:val="20"/>
          <w:szCs w:val="20"/>
        </w:rPr>
        <w:t xml:space="preserve"> </w:t>
      </w:r>
      <w:r w:rsidR="007C1216" w:rsidRPr="00E8116C">
        <w:rPr>
          <w:sz w:val="20"/>
          <w:szCs w:val="20"/>
        </w:rPr>
        <w:t xml:space="preserve">за опломбирование приборов </w:t>
      </w:r>
      <w:r w:rsidRPr="00E8116C">
        <w:rPr>
          <w:sz w:val="20"/>
          <w:szCs w:val="20"/>
        </w:rPr>
        <w:t>учета.</w:t>
      </w:r>
    </w:p>
    <w:p w:rsidR="00356145" w:rsidRPr="00E8116C" w:rsidRDefault="006E09C5" w:rsidP="00356145">
      <w:pPr>
        <w:ind w:firstLine="709"/>
        <w:jc w:val="both"/>
        <w:rPr>
          <w:sz w:val="20"/>
          <w:szCs w:val="20"/>
        </w:rPr>
      </w:pPr>
      <w:r>
        <w:rPr>
          <w:sz w:val="20"/>
          <w:szCs w:val="20"/>
        </w:rPr>
        <w:t>4.1.10.  Предупреждать</w:t>
      </w:r>
      <w:r w:rsidR="00356145" w:rsidRPr="00E8116C">
        <w:rPr>
          <w:sz w:val="20"/>
          <w:szCs w:val="20"/>
        </w:rPr>
        <w:t xml:space="preserve"> Абонента о временном прекращении или ограничении холодного водоснабжения</w:t>
      </w:r>
      <w:r w:rsidR="00A74792" w:rsidRPr="00E8116C">
        <w:rPr>
          <w:sz w:val="20"/>
          <w:szCs w:val="20"/>
        </w:rPr>
        <w:t xml:space="preserve"> </w:t>
      </w:r>
      <w:r w:rsidR="00356145" w:rsidRPr="00E8116C">
        <w:rPr>
          <w:sz w:val="20"/>
          <w:szCs w:val="20"/>
        </w:rPr>
        <w:t xml:space="preserve"> в порядке и случаях, предусмотренных настоящим договором и нормативными правовыми актами</w:t>
      </w:r>
      <w:r>
        <w:rPr>
          <w:sz w:val="20"/>
          <w:szCs w:val="20"/>
        </w:rPr>
        <w:t xml:space="preserve"> Российской Федерации</w:t>
      </w:r>
      <w:r w:rsidR="00356145" w:rsidRPr="00E8116C">
        <w:rPr>
          <w:sz w:val="20"/>
          <w:szCs w:val="20"/>
        </w:rPr>
        <w:t>.</w:t>
      </w:r>
    </w:p>
    <w:p w:rsidR="00356145" w:rsidRPr="00356145" w:rsidRDefault="006E09C5" w:rsidP="00356145">
      <w:pPr>
        <w:ind w:firstLine="709"/>
        <w:jc w:val="both"/>
        <w:rPr>
          <w:sz w:val="20"/>
          <w:szCs w:val="20"/>
        </w:rPr>
      </w:pPr>
      <w:r>
        <w:rPr>
          <w:sz w:val="20"/>
          <w:szCs w:val="20"/>
        </w:rPr>
        <w:t>4.1.11</w:t>
      </w:r>
      <w:r w:rsidR="00356145" w:rsidRPr="00E8116C">
        <w:rPr>
          <w:sz w:val="20"/>
          <w:szCs w:val="20"/>
        </w:rPr>
        <w:t>. Принимать необходимые меры по своевременной ликвидации аварий и повреждений на централизованных системах холодного водоснабжения</w:t>
      </w:r>
      <w:r w:rsidR="00D26FC6">
        <w:rPr>
          <w:sz w:val="20"/>
          <w:szCs w:val="20"/>
        </w:rPr>
        <w:t xml:space="preserve">, </w:t>
      </w:r>
      <w:r w:rsidR="00A74792" w:rsidRPr="00E8116C">
        <w:rPr>
          <w:sz w:val="20"/>
          <w:szCs w:val="20"/>
        </w:rPr>
        <w:t xml:space="preserve"> </w:t>
      </w:r>
      <w:r w:rsidR="00356145" w:rsidRPr="00E8116C">
        <w:rPr>
          <w:sz w:val="20"/>
          <w:szCs w:val="20"/>
        </w:rPr>
        <w:t>принадлежащих</w:t>
      </w:r>
      <w:r>
        <w:rPr>
          <w:sz w:val="20"/>
          <w:szCs w:val="20"/>
        </w:rPr>
        <w:t xml:space="preserve"> ей</w:t>
      </w:r>
      <w:r w:rsidR="00356145" w:rsidRPr="00E8116C">
        <w:rPr>
          <w:sz w:val="20"/>
          <w:szCs w:val="20"/>
        </w:rPr>
        <w:t xml:space="preserve"> на праве собственности или ином </w:t>
      </w:r>
      <w:r w:rsidR="00A74792" w:rsidRPr="00E8116C">
        <w:rPr>
          <w:sz w:val="20"/>
          <w:szCs w:val="20"/>
        </w:rPr>
        <w:t>законном основании</w:t>
      </w:r>
      <w:r w:rsidR="00D26FC6">
        <w:rPr>
          <w:sz w:val="20"/>
          <w:szCs w:val="20"/>
        </w:rPr>
        <w:t xml:space="preserve">, в порядке и </w:t>
      </w:r>
      <w:r w:rsidR="00356145" w:rsidRPr="00356145">
        <w:rPr>
          <w:sz w:val="20"/>
          <w:szCs w:val="20"/>
        </w:rPr>
        <w:t>сроки,</w:t>
      </w:r>
      <w:r w:rsidR="00D24ED3">
        <w:rPr>
          <w:sz w:val="20"/>
          <w:szCs w:val="20"/>
        </w:rPr>
        <w:t xml:space="preserve"> которые  установлены</w:t>
      </w:r>
      <w:r w:rsidR="00356145" w:rsidRPr="00356145">
        <w:rPr>
          <w:sz w:val="20"/>
          <w:szCs w:val="20"/>
        </w:rPr>
        <w:t xml:space="preserve"> нормативно-технической д</w:t>
      </w:r>
      <w:r>
        <w:rPr>
          <w:sz w:val="20"/>
          <w:szCs w:val="20"/>
        </w:rPr>
        <w:t xml:space="preserve">окументацией, а также по </w:t>
      </w:r>
      <w:r w:rsidR="00356145" w:rsidRPr="00356145">
        <w:rPr>
          <w:sz w:val="20"/>
          <w:szCs w:val="20"/>
        </w:rPr>
        <w:t xml:space="preserve">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w:t>
      </w:r>
      <w:r w:rsidR="00D24ED3">
        <w:rPr>
          <w:sz w:val="20"/>
          <w:szCs w:val="20"/>
        </w:rPr>
        <w:t>холодной (</w:t>
      </w:r>
      <w:r w:rsidR="00356145" w:rsidRPr="00356145">
        <w:rPr>
          <w:sz w:val="20"/>
          <w:szCs w:val="20"/>
        </w:rPr>
        <w:t>технической</w:t>
      </w:r>
      <w:r w:rsidR="00D24ED3">
        <w:rPr>
          <w:sz w:val="20"/>
          <w:szCs w:val="20"/>
        </w:rPr>
        <w:t>)</w:t>
      </w:r>
      <w:r w:rsidR="00356145" w:rsidRPr="00356145">
        <w:rPr>
          <w:sz w:val="20"/>
          <w:szCs w:val="20"/>
        </w:rPr>
        <w:t xml:space="preserve"> воды).</w:t>
      </w:r>
    </w:p>
    <w:p w:rsidR="00356145" w:rsidRPr="00356145" w:rsidRDefault="006E09C5" w:rsidP="00356145">
      <w:pPr>
        <w:ind w:firstLine="709"/>
        <w:jc w:val="both"/>
        <w:rPr>
          <w:sz w:val="20"/>
          <w:szCs w:val="20"/>
        </w:rPr>
      </w:pPr>
      <w:r>
        <w:rPr>
          <w:sz w:val="20"/>
          <w:szCs w:val="20"/>
        </w:rPr>
        <w:t>4.1.12</w:t>
      </w:r>
      <w:r w:rsidR="00356145" w:rsidRPr="00356145">
        <w:rPr>
          <w:sz w:val="20"/>
          <w:szCs w:val="20"/>
        </w:rPr>
        <w:t>. Обеспечи</w:t>
      </w:r>
      <w:r>
        <w:rPr>
          <w:sz w:val="20"/>
          <w:szCs w:val="20"/>
        </w:rPr>
        <w:t>ва</w:t>
      </w:r>
      <w:r w:rsidR="00D24ED3">
        <w:rPr>
          <w:sz w:val="20"/>
          <w:szCs w:val="20"/>
        </w:rPr>
        <w:t>ть установку на централизованной</w:t>
      </w:r>
      <w:r w:rsidR="00356145" w:rsidRPr="00356145">
        <w:rPr>
          <w:sz w:val="20"/>
          <w:szCs w:val="20"/>
        </w:rPr>
        <w:t xml:space="preserve"> сист</w:t>
      </w:r>
      <w:r w:rsidR="00D24ED3">
        <w:rPr>
          <w:sz w:val="20"/>
          <w:szCs w:val="20"/>
        </w:rPr>
        <w:t>еме</w:t>
      </w:r>
      <w:r>
        <w:rPr>
          <w:sz w:val="20"/>
          <w:szCs w:val="20"/>
        </w:rPr>
        <w:t xml:space="preserve"> холодного водоснабжения </w:t>
      </w:r>
      <w:r w:rsidR="00D24ED3">
        <w:rPr>
          <w:sz w:val="20"/>
          <w:szCs w:val="20"/>
        </w:rPr>
        <w:t>принадлежащей</w:t>
      </w:r>
      <w:r>
        <w:rPr>
          <w:sz w:val="20"/>
          <w:szCs w:val="20"/>
        </w:rPr>
        <w:t xml:space="preserve"> ей </w:t>
      </w:r>
      <w:r w:rsidR="00356145" w:rsidRPr="00356145">
        <w:rPr>
          <w:sz w:val="20"/>
          <w:szCs w:val="20"/>
        </w:rPr>
        <w:t xml:space="preserve"> на праве собственности или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w:t>
      </w:r>
      <w:r w:rsidR="00D24ED3">
        <w:rPr>
          <w:sz w:val="20"/>
          <w:szCs w:val="20"/>
        </w:rPr>
        <w:t>рным гидрантам</w:t>
      </w:r>
      <w:r w:rsidR="00356145" w:rsidRPr="00356145">
        <w:rPr>
          <w:sz w:val="20"/>
          <w:szCs w:val="20"/>
        </w:rPr>
        <w:t>, находящихся на ее обслуживании.</w:t>
      </w:r>
    </w:p>
    <w:p w:rsidR="00356145" w:rsidRPr="00356145" w:rsidRDefault="006E09C5" w:rsidP="00356145">
      <w:pPr>
        <w:ind w:firstLine="709"/>
        <w:jc w:val="both"/>
        <w:rPr>
          <w:sz w:val="20"/>
          <w:szCs w:val="20"/>
        </w:rPr>
      </w:pPr>
      <w:r>
        <w:rPr>
          <w:sz w:val="20"/>
          <w:szCs w:val="20"/>
        </w:rPr>
        <w:t>4.1.13</w:t>
      </w:r>
      <w:r w:rsidR="00356145" w:rsidRPr="00356145">
        <w:rPr>
          <w:sz w:val="20"/>
          <w:szCs w:val="20"/>
        </w:rPr>
        <w:t>.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w:t>
      </w:r>
      <w:r>
        <w:rPr>
          <w:sz w:val="20"/>
          <w:szCs w:val="20"/>
        </w:rPr>
        <w:t xml:space="preserve"> временного</w:t>
      </w:r>
      <w:r w:rsidR="00356145" w:rsidRPr="00356145">
        <w:rPr>
          <w:sz w:val="20"/>
          <w:szCs w:val="20"/>
        </w:rPr>
        <w:t xml:space="preserve"> прекращения или огран</w:t>
      </w:r>
      <w:r w:rsidR="00A74792">
        <w:rPr>
          <w:sz w:val="20"/>
          <w:szCs w:val="20"/>
        </w:rPr>
        <w:t xml:space="preserve">ичения холодного водоснабжения </w:t>
      </w:r>
      <w:r w:rsidR="00356145" w:rsidRPr="00356145">
        <w:rPr>
          <w:sz w:val="20"/>
          <w:szCs w:val="20"/>
        </w:rPr>
        <w:t>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356145" w:rsidRPr="00356145" w:rsidRDefault="006E09C5" w:rsidP="00356145">
      <w:pPr>
        <w:ind w:firstLine="709"/>
        <w:jc w:val="both"/>
        <w:rPr>
          <w:sz w:val="20"/>
          <w:szCs w:val="20"/>
        </w:rPr>
      </w:pPr>
      <w:r>
        <w:rPr>
          <w:sz w:val="20"/>
          <w:szCs w:val="20"/>
        </w:rPr>
        <w:t>4.1.14</w:t>
      </w:r>
      <w:r w:rsidR="00356145" w:rsidRPr="00356145">
        <w:rPr>
          <w:sz w:val="20"/>
          <w:szCs w:val="20"/>
        </w:rPr>
        <w:t>. Осуществлять организацию и эксплуатацию зон санитарной охраны источников питьевого и хозяй</w:t>
      </w:r>
      <w:r w:rsidR="00A74792">
        <w:rPr>
          <w:sz w:val="20"/>
          <w:szCs w:val="20"/>
        </w:rPr>
        <w:t xml:space="preserve">ственно-бытового водоснабжения </w:t>
      </w:r>
      <w:r w:rsidR="00356145" w:rsidRPr="00356145">
        <w:rPr>
          <w:sz w:val="20"/>
          <w:szCs w:val="20"/>
        </w:rPr>
        <w:t>в соответствии с законодательством</w:t>
      </w:r>
      <w:r w:rsidR="001B2915">
        <w:rPr>
          <w:sz w:val="20"/>
          <w:szCs w:val="20"/>
        </w:rPr>
        <w:t xml:space="preserve"> РФ</w:t>
      </w:r>
      <w:r w:rsidR="00356145" w:rsidRPr="00356145">
        <w:rPr>
          <w:sz w:val="20"/>
          <w:szCs w:val="20"/>
        </w:rPr>
        <w:t xml:space="preserve"> о санитарно-эпидемиологическом благополучии населения.</w:t>
      </w:r>
    </w:p>
    <w:p w:rsidR="00356145" w:rsidRDefault="00356145" w:rsidP="00296D9E">
      <w:pPr>
        <w:ind w:firstLine="709"/>
        <w:jc w:val="both"/>
        <w:rPr>
          <w:sz w:val="20"/>
          <w:szCs w:val="20"/>
        </w:rPr>
      </w:pPr>
      <w:r w:rsidRPr="00356145">
        <w:rPr>
          <w:sz w:val="20"/>
          <w:szCs w:val="20"/>
        </w:rPr>
        <w:t>4.1.1</w:t>
      </w:r>
      <w:r w:rsidR="006E09C5">
        <w:rPr>
          <w:sz w:val="20"/>
          <w:szCs w:val="20"/>
        </w:rPr>
        <w:t>5</w:t>
      </w:r>
      <w:r w:rsidRPr="00356145">
        <w:rPr>
          <w:sz w:val="20"/>
          <w:szCs w:val="20"/>
        </w:rPr>
        <w:t>. Уведомлять Абонента о графиках и сроках проведения планово-предупредительного ремонта водопроводных</w:t>
      </w:r>
      <w:r w:rsidR="00A74792">
        <w:rPr>
          <w:sz w:val="20"/>
          <w:szCs w:val="20"/>
        </w:rPr>
        <w:t xml:space="preserve"> </w:t>
      </w:r>
      <w:r w:rsidRPr="00356145">
        <w:rPr>
          <w:sz w:val="20"/>
          <w:szCs w:val="20"/>
        </w:rPr>
        <w:t xml:space="preserve"> сетей, через которые осуществляется холодное водоснабжение Абонента.</w:t>
      </w:r>
    </w:p>
    <w:p w:rsidR="0038322A" w:rsidRPr="00296D9E" w:rsidRDefault="0038322A" w:rsidP="00296D9E">
      <w:pPr>
        <w:ind w:firstLine="709"/>
        <w:jc w:val="both"/>
        <w:rPr>
          <w:sz w:val="20"/>
          <w:szCs w:val="20"/>
        </w:rPr>
      </w:pPr>
    </w:p>
    <w:p w:rsidR="00356145" w:rsidRPr="00356145" w:rsidRDefault="00356145" w:rsidP="00356145">
      <w:pPr>
        <w:spacing w:line="360" w:lineRule="auto"/>
        <w:ind w:firstLine="709"/>
        <w:jc w:val="both"/>
        <w:rPr>
          <w:sz w:val="20"/>
          <w:szCs w:val="20"/>
        </w:rPr>
      </w:pPr>
      <w:r w:rsidRPr="00356145">
        <w:rPr>
          <w:b/>
          <w:sz w:val="20"/>
          <w:szCs w:val="20"/>
        </w:rPr>
        <w:t>4.2.</w:t>
      </w:r>
      <w:r w:rsidRPr="00356145">
        <w:rPr>
          <w:sz w:val="20"/>
          <w:szCs w:val="20"/>
        </w:rPr>
        <w:t xml:space="preserve"> </w:t>
      </w:r>
      <w:r w:rsidRPr="00356145">
        <w:rPr>
          <w:b/>
          <w:sz w:val="20"/>
          <w:szCs w:val="20"/>
        </w:rPr>
        <w:t>Организация водопроводно-канализационного хозяйства вправе:</w:t>
      </w:r>
    </w:p>
    <w:p w:rsidR="00356145" w:rsidRPr="00356145" w:rsidRDefault="00356145" w:rsidP="00356145">
      <w:pPr>
        <w:ind w:firstLine="709"/>
        <w:jc w:val="both"/>
        <w:rPr>
          <w:sz w:val="20"/>
          <w:szCs w:val="20"/>
        </w:rPr>
      </w:pPr>
      <w:r w:rsidRPr="00356145">
        <w:rPr>
          <w:sz w:val="20"/>
          <w:szCs w:val="20"/>
        </w:rPr>
        <w:t>4.2.1. Осуществлять  контроль за правильностью учета объемов поданной (полученной) Абонентом холодной воды</w:t>
      </w:r>
      <w:r w:rsidR="006E09C5">
        <w:rPr>
          <w:sz w:val="20"/>
          <w:szCs w:val="20"/>
        </w:rPr>
        <w:t>.</w:t>
      </w:r>
    </w:p>
    <w:p w:rsidR="00356145" w:rsidRPr="00356145" w:rsidRDefault="00356145" w:rsidP="00356145">
      <w:pPr>
        <w:ind w:firstLine="709"/>
        <w:jc w:val="both"/>
        <w:rPr>
          <w:sz w:val="20"/>
          <w:szCs w:val="20"/>
        </w:rPr>
      </w:pPr>
      <w:r w:rsidRPr="00356145">
        <w:rPr>
          <w:sz w:val="20"/>
          <w:szCs w:val="20"/>
        </w:rPr>
        <w:t>4.2.2. Осуществлять контроль за нал</w:t>
      </w:r>
      <w:r w:rsidR="00C26683">
        <w:rPr>
          <w:sz w:val="20"/>
          <w:szCs w:val="20"/>
        </w:rPr>
        <w:t xml:space="preserve">ичием самовольного пользования </w:t>
      </w:r>
      <w:r w:rsidRPr="00356145">
        <w:rPr>
          <w:sz w:val="20"/>
          <w:szCs w:val="20"/>
        </w:rPr>
        <w:t>и (или) самовольного подключения Абонента к централизованным системам холодного водоснабжения</w:t>
      </w:r>
      <w:r w:rsidR="00C26683">
        <w:rPr>
          <w:sz w:val="20"/>
          <w:szCs w:val="20"/>
        </w:rPr>
        <w:t xml:space="preserve"> </w:t>
      </w:r>
      <w:r w:rsidRPr="00356145">
        <w:rPr>
          <w:sz w:val="20"/>
          <w:szCs w:val="20"/>
        </w:rPr>
        <w:t xml:space="preserve"> и принимать меры по предотвращению самовольного пользования и (или) самовольног</w:t>
      </w:r>
      <w:r w:rsidR="006E09C5">
        <w:rPr>
          <w:sz w:val="20"/>
          <w:szCs w:val="20"/>
        </w:rPr>
        <w:t>о подключения к централизованной системе</w:t>
      </w:r>
      <w:r w:rsidRPr="00356145">
        <w:rPr>
          <w:sz w:val="20"/>
          <w:szCs w:val="20"/>
        </w:rPr>
        <w:t xml:space="preserve"> холодного водоснабжения</w:t>
      </w:r>
      <w:r w:rsidR="00C26683">
        <w:rPr>
          <w:sz w:val="20"/>
          <w:szCs w:val="20"/>
        </w:rPr>
        <w:t xml:space="preserve"> </w:t>
      </w:r>
      <w:r w:rsidRPr="00356145">
        <w:rPr>
          <w:sz w:val="20"/>
          <w:szCs w:val="20"/>
        </w:rPr>
        <w:t>.</w:t>
      </w:r>
    </w:p>
    <w:p w:rsidR="00356145" w:rsidRPr="00356145" w:rsidRDefault="00356145" w:rsidP="00356145">
      <w:pPr>
        <w:ind w:firstLine="709"/>
        <w:jc w:val="both"/>
        <w:rPr>
          <w:sz w:val="20"/>
          <w:szCs w:val="20"/>
        </w:rPr>
      </w:pPr>
      <w:r w:rsidRPr="00356145">
        <w:rPr>
          <w:sz w:val="20"/>
          <w:szCs w:val="20"/>
        </w:rPr>
        <w:t>4.2.3. Временно прекращать или ограничивать холодное водоснабжение и водоотведение   в</w:t>
      </w:r>
      <w:r w:rsidR="00AC530D">
        <w:rPr>
          <w:sz w:val="20"/>
          <w:szCs w:val="20"/>
        </w:rPr>
        <w:t xml:space="preserve"> порядке и</w:t>
      </w:r>
      <w:r w:rsidRPr="00356145">
        <w:rPr>
          <w:sz w:val="20"/>
          <w:szCs w:val="20"/>
        </w:rPr>
        <w:t xml:space="preserve"> случаях, предусмотренных законодательством Российской Федерации.</w:t>
      </w:r>
    </w:p>
    <w:p w:rsidR="00356145" w:rsidRDefault="006E09C5" w:rsidP="00296D9E">
      <w:pPr>
        <w:ind w:firstLine="709"/>
        <w:jc w:val="both"/>
        <w:rPr>
          <w:sz w:val="20"/>
          <w:szCs w:val="20"/>
        </w:rPr>
      </w:pPr>
      <w:r>
        <w:rPr>
          <w:sz w:val="20"/>
          <w:szCs w:val="20"/>
        </w:rPr>
        <w:t>4.2.4. Иметь беспрепятственный доступ</w:t>
      </w:r>
      <w:r w:rsidR="0062518A">
        <w:rPr>
          <w:sz w:val="20"/>
          <w:szCs w:val="20"/>
        </w:rPr>
        <w:t xml:space="preserve"> </w:t>
      </w:r>
      <w:r w:rsidR="00356145" w:rsidRPr="00356145">
        <w:rPr>
          <w:sz w:val="20"/>
          <w:szCs w:val="20"/>
        </w:rPr>
        <w:t xml:space="preserve"> к водопроводным</w:t>
      </w:r>
      <w:r w:rsidR="00C26683">
        <w:rPr>
          <w:sz w:val="20"/>
          <w:szCs w:val="20"/>
        </w:rPr>
        <w:t xml:space="preserve"> </w:t>
      </w:r>
      <w:r w:rsidR="00356145" w:rsidRPr="00356145">
        <w:rPr>
          <w:sz w:val="20"/>
          <w:szCs w:val="20"/>
        </w:rPr>
        <w:t xml:space="preserve"> сетям, местам отбора проб</w:t>
      </w:r>
      <w:r w:rsidR="00AC530D">
        <w:rPr>
          <w:sz w:val="20"/>
          <w:szCs w:val="20"/>
        </w:rPr>
        <w:t xml:space="preserve"> холодной </w:t>
      </w:r>
      <w:r w:rsidR="00356145" w:rsidRPr="00356145">
        <w:rPr>
          <w:sz w:val="20"/>
          <w:szCs w:val="20"/>
        </w:rPr>
        <w:t xml:space="preserve"> воды и приборам учета холодной воды  в порядке предусмотренных разделом 6 настоящего договора.</w:t>
      </w:r>
    </w:p>
    <w:p w:rsidR="00D26FC6" w:rsidRDefault="00D26FC6" w:rsidP="00296D9E">
      <w:pPr>
        <w:ind w:firstLine="709"/>
        <w:jc w:val="both"/>
        <w:rPr>
          <w:sz w:val="20"/>
          <w:szCs w:val="20"/>
        </w:rPr>
      </w:pPr>
      <w:r>
        <w:rPr>
          <w:sz w:val="20"/>
          <w:szCs w:val="20"/>
        </w:rPr>
        <w:t>4.2.5. Инициировать проведение сверки расчетов по настоящему договору.</w:t>
      </w:r>
    </w:p>
    <w:p w:rsidR="0038322A" w:rsidRPr="00356145" w:rsidRDefault="0038322A" w:rsidP="00296D9E">
      <w:pPr>
        <w:ind w:firstLine="709"/>
        <w:jc w:val="both"/>
        <w:rPr>
          <w:sz w:val="20"/>
          <w:szCs w:val="20"/>
        </w:rPr>
      </w:pPr>
    </w:p>
    <w:p w:rsidR="00356145" w:rsidRPr="00356145" w:rsidRDefault="00356145" w:rsidP="00356145">
      <w:pPr>
        <w:spacing w:line="360" w:lineRule="auto"/>
        <w:ind w:firstLine="709"/>
        <w:jc w:val="both"/>
        <w:rPr>
          <w:sz w:val="20"/>
          <w:szCs w:val="20"/>
        </w:rPr>
      </w:pPr>
      <w:r w:rsidRPr="00356145">
        <w:rPr>
          <w:b/>
          <w:sz w:val="20"/>
          <w:szCs w:val="20"/>
        </w:rPr>
        <w:t>4.3. Абонент обязан:</w:t>
      </w:r>
      <w:r w:rsidRPr="00356145">
        <w:rPr>
          <w:sz w:val="20"/>
          <w:szCs w:val="20"/>
        </w:rPr>
        <w:t xml:space="preserve"> </w:t>
      </w:r>
    </w:p>
    <w:p w:rsidR="00356145" w:rsidRPr="00356145" w:rsidRDefault="00356145" w:rsidP="00356145">
      <w:pPr>
        <w:ind w:firstLine="709"/>
        <w:jc w:val="both"/>
        <w:rPr>
          <w:sz w:val="20"/>
          <w:szCs w:val="20"/>
        </w:rPr>
      </w:pPr>
      <w:r w:rsidRPr="00356145">
        <w:rPr>
          <w:sz w:val="20"/>
          <w:szCs w:val="20"/>
        </w:rPr>
        <w:t>4.3.1. Обеспечивать эксплуатацию водопроводных</w:t>
      </w:r>
      <w:r w:rsidR="0062518A">
        <w:rPr>
          <w:sz w:val="20"/>
          <w:szCs w:val="20"/>
        </w:rPr>
        <w:t xml:space="preserve"> сетей, </w:t>
      </w:r>
      <w:r w:rsidRPr="00356145">
        <w:rPr>
          <w:sz w:val="20"/>
          <w:szCs w:val="20"/>
        </w:rPr>
        <w:t>принадлежащих</w:t>
      </w:r>
      <w:r w:rsidR="0062518A">
        <w:rPr>
          <w:sz w:val="20"/>
          <w:szCs w:val="20"/>
        </w:rPr>
        <w:t xml:space="preserve"> ему</w:t>
      </w:r>
      <w:r w:rsidRPr="00356145">
        <w:rPr>
          <w:sz w:val="20"/>
          <w:szCs w:val="20"/>
        </w:rPr>
        <w:t xml:space="preserve">  на праве собственнос</w:t>
      </w:r>
      <w:r w:rsidR="00C26683">
        <w:rPr>
          <w:sz w:val="20"/>
          <w:szCs w:val="20"/>
        </w:rPr>
        <w:t xml:space="preserve">ти или ином </w:t>
      </w:r>
      <w:r w:rsidRPr="00356145">
        <w:rPr>
          <w:sz w:val="20"/>
          <w:szCs w:val="20"/>
        </w:rPr>
        <w:t>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356145" w:rsidRPr="00356145" w:rsidRDefault="00356145" w:rsidP="00356145">
      <w:pPr>
        <w:ind w:firstLine="709"/>
        <w:jc w:val="both"/>
        <w:rPr>
          <w:sz w:val="20"/>
          <w:szCs w:val="20"/>
        </w:rPr>
      </w:pPr>
      <w:r w:rsidRPr="00356145">
        <w:rPr>
          <w:sz w:val="20"/>
          <w:szCs w:val="20"/>
        </w:rPr>
        <w:t>4.3.2. Обеспечивать сохранность пломб и знаков поверки на приборах учета</w:t>
      </w:r>
      <w:r w:rsidRPr="00356145">
        <w:rPr>
          <w:rStyle w:val="a5"/>
          <w:sz w:val="20"/>
          <w:szCs w:val="20"/>
        </w:rPr>
        <w:footnoteReference w:id="2"/>
      </w:r>
      <w:r w:rsidR="00D26FC6">
        <w:rPr>
          <w:sz w:val="20"/>
          <w:szCs w:val="20"/>
        </w:rPr>
        <w:t>, узлах учета, задвижках</w:t>
      </w:r>
      <w:r w:rsidRPr="00356145">
        <w:rPr>
          <w:sz w:val="20"/>
          <w:szCs w:val="20"/>
        </w:rPr>
        <w:t xml:space="preserve"> обводной линии, пожарных гидрантах, задвижках и других устройствах, находящихся в границах его эксплуатационной ответственности. </w:t>
      </w:r>
    </w:p>
    <w:p w:rsidR="00356145" w:rsidRDefault="00356145" w:rsidP="00356145">
      <w:pPr>
        <w:ind w:firstLine="709"/>
        <w:jc w:val="both"/>
        <w:rPr>
          <w:sz w:val="20"/>
          <w:szCs w:val="20"/>
        </w:rPr>
      </w:pPr>
      <w:r w:rsidRPr="00356145">
        <w:rPr>
          <w:sz w:val="20"/>
          <w:szCs w:val="20"/>
        </w:rPr>
        <w:t>4.3.3. Обеспечивать учет</w:t>
      </w:r>
      <w:r w:rsidR="00C26683">
        <w:rPr>
          <w:sz w:val="20"/>
          <w:szCs w:val="20"/>
        </w:rPr>
        <w:t xml:space="preserve"> </w:t>
      </w:r>
      <w:r w:rsidRPr="00356145">
        <w:rPr>
          <w:sz w:val="20"/>
          <w:szCs w:val="20"/>
        </w:rPr>
        <w:t xml:space="preserve"> получаемой холодной воды в соответствии с порядком, уст</w:t>
      </w:r>
      <w:r w:rsidR="00D26FC6">
        <w:rPr>
          <w:sz w:val="20"/>
          <w:szCs w:val="20"/>
        </w:rPr>
        <w:t>ановленным разделом</w:t>
      </w:r>
      <w:r w:rsidRPr="00356145">
        <w:rPr>
          <w:sz w:val="20"/>
          <w:szCs w:val="20"/>
        </w:rPr>
        <w:t xml:space="preserve"> 5 настоящего договора</w:t>
      </w:r>
      <w:r w:rsidR="0062518A">
        <w:rPr>
          <w:sz w:val="20"/>
          <w:szCs w:val="20"/>
        </w:rPr>
        <w:t xml:space="preserve"> и в соответствии с Правилами организации коммерческого учета воды и сточных вод, утверждаемыми Правительством РФ, если иное не предусмотрено настоящим Договором</w:t>
      </w:r>
      <w:r w:rsidRPr="00356145">
        <w:rPr>
          <w:sz w:val="20"/>
          <w:szCs w:val="20"/>
        </w:rPr>
        <w:t>.</w:t>
      </w:r>
    </w:p>
    <w:p w:rsidR="0038322A" w:rsidRDefault="0038322A" w:rsidP="00356145">
      <w:pPr>
        <w:ind w:firstLine="709"/>
        <w:jc w:val="both"/>
        <w:rPr>
          <w:sz w:val="20"/>
          <w:szCs w:val="20"/>
        </w:rPr>
      </w:pPr>
    </w:p>
    <w:p w:rsidR="0038322A" w:rsidRDefault="0038322A" w:rsidP="00356145">
      <w:pPr>
        <w:ind w:firstLine="709"/>
        <w:jc w:val="both"/>
        <w:rPr>
          <w:sz w:val="20"/>
          <w:szCs w:val="20"/>
        </w:rPr>
      </w:pPr>
    </w:p>
    <w:p w:rsidR="0038322A" w:rsidRPr="00356145" w:rsidRDefault="0038322A" w:rsidP="00356145">
      <w:pPr>
        <w:ind w:firstLine="709"/>
        <w:jc w:val="both"/>
        <w:rPr>
          <w:sz w:val="20"/>
          <w:szCs w:val="20"/>
        </w:rPr>
      </w:pPr>
    </w:p>
    <w:p w:rsidR="00356145" w:rsidRPr="00356145" w:rsidRDefault="0062518A" w:rsidP="00356145">
      <w:pPr>
        <w:ind w:firstLine="709"/>
        <w:jc w:val="both"/>
        <w:rPr>
          <w:sz w:val="20"/>
          <w:szCs w:val="20"/>
        </w:rPr>
      </w:pPr>
      <w:r>
        <w:rPr>
          <w:sz w:val="20"/>
          <w:szCs w:val="20"/>
        </w:rPr>
        <w:t>4.3.4. Устанавливать</w:t>
      </w:r>
      <w:r w:rsidR="00AC530D">
        <w:rPr>
          <w:sz w:val="20"/>
          <w:szCs w:val="20"/>
        </w:rPr>
        <w:t xml:space="preserve"> приборы учета на границах </w:t>
      </w:r>
      <w:r w:rsidR="00356145" w:rsidRPr="00356145">
        <w:rPr>
          <w:sz w:val="20"/>
          <w:szCs w:val="20"/>
        </w:rPr>
        <w:t xml:space="preserve"> эксплуатационной ответственности</w:t>
      </w:r>
      <w:r>
        <w:rPr>
          <w:sz w:val="20"/>
          <w:szCs w:val="20"/>
        </w:rPr>
        <w:t xml:space="preserve"> или в ином месте, определенном настоящим договором.</w:t>
      </w:r>
      <w:r w:rsidR="00356145" w:rsidRPr="00356145">
        <w:rPr>
          <w:sz w:val="20"/>
          <w:szCs w:val="20"/>
        </w:rPr>
        <w:t>.</w:t>
      </w:r>
    </w:p>
    <w:p w:rsidR="005943D8" w:rsidRPr="00356145" w:rsidRDefault="00356145" w:rsidP="0062518A">
      <w:pPr>
        <w:ind w:firstLine="709"/>
        <w:jc w:val="both"/>
        <w:rPr>
          <w:sz w:val="20"/>
          <w:szCs w:val="20"/>
        </w:rPr>
      </w:pPr>
      <w:r w:rsidRPr="00356145">
        <w:rPr>
          <w:sz w:val="20"/>
          <w:szCs w:val="20"/>
        </w:rPr>
        <w:t xml:space="preserve">4.3.5. Соблюдать установленный </w:t>
      </w:r>
      <w:r w:rsidR="00D26FC6">
        <w:rPr>
          <w:sz w:val="20"/>
          <w:szCs w:val="20"/>
        </w:rPr>
        <w:t>настоящим договором режим потребления</w:t>
      </w:r>
      <w:r w:rsidRPr="00356145">
        <w:rPr>
          <w:sz w:val="20"/>
          <w:szCs w:val="20"/>
        </w:rPr>
        <w:t xml:space="preserve"> холодной воды</w:t>
      </w:r>
      <w:r w:rsidR="00C26683">
        <w:rPr>
          <w:sz w:val="20"/>
          <w:szCs w:val="20"/>
        </w:rPr>
        <w:t xml:space="preserve"> </w:t>
      </w:r>
      <w:r w:rsidRPr="00356145">
        <w:rPr>
          <w:sz w:val="20"/>
          <w:szCs w:val="20"/>
        </w:rPr>
        <w:t>.</w:t>
      </w:r>
    </w:p>
    <w:p w:rsidR="005747D6" w:rsidRPr="00356145" w:rsidRDefault="00356145" w:rsidP="00D71B15">
      <w:pPr>
        <w:ind w:firstLine="709"/>
        <w:jc w:val="both"/>
        <w:rPr>
          <w:sz w:val="20"/>
          <w:szCs w:val="20"/>
        </w:rPr>
      </w:pPr>
      <w:r w:rsidRPr="00356145">
        <w:rPr>
          <w:sz w:val="20"/>
          <w:szCs w:val="20"/>
        </w:rPr>
        <w:t>4.3.6. Производить оплату по настояще</w:t>
      </w:r>
      <w:r w:rsidR="00C26683">
        <w:rPr>
          <w:sz w:val="20"/>
          <w:szCs w:val="20"/>
        </w:rPr>
        <w:t xml:space="preserve">му договору в порядке, размере </w:t>
      </w:r>
      <w:r w:rsidRPr="00356145">
        <w:rPr>
          <w:sz w:val="20"/>
          <w:szCs w:val="20"/>
        </w:rPr>
        <w:t>и в срок</w:t>
      </w:r>
      <w:r w:rsidR="00D26FC6">
        <w:rPr>
          <w:sz w:val="20"/>
          <w:szCs w:val="20"/>
        </w:rPr>
        <w:t>и, которые определены</w:t>
      </w:r>
      <w:r w:rsidRPr="00356145">
        <w:rPr>
          <w:sz w:val="20"/>
          <w:szCs w:val="20"/>
        </w:rPr>
        <w:t xml:space="preserve"> настоящим </w:t>
      </w:r>
      <w:r w:rsidR="00B6320B">
        <w:rPr>
          <w:sz w:val="20"/>
          <w:szCs w:val="20"/>
        </w:rPr>
        <w:t xml:space="preserve">  договором</w:t>
      </w:r>
      <w:r w:rsidRPr="00356145">
        <w:rPr>
          <w:sz w:val="20"/>
          <w:szCs w:val="20"/>
        </w:rPr>
        <w:t>.</w:t>
      </w:r>
      <w:r w:rsidRPr="00356145" w:rsidDel="00AA4163">
        <w:rPr>
          <w:sz w:val="20"/>
          <w:szCs w:val="20"/>
        </w:rPr>
        <w:t xml:space="preserve"> </w:t>
      </w:r>
      <w:r w:rsidRPr="00356145">
        <w:rPr>
          <w:sz w:val="20"/>
          <w:szCs w:val="20"/>
        </w:rPr>
        <w:t xml:space="preserve">  </w:t>
      </w:r>
    </w:p>
    <w:p w:rsidR="00945EB1" w:rsidRPr="00356145" w:rsidRDefault="00356145" w:rsidP="0038322A">
      <w:pPr>
        <w:ind w:firstLine="709"/>
        <w:jc w:val="both"/>
        <w:rPr>
          <w:sz w:val="20"/>
          <w:szCs w:val="20"/>
        </w:rPr>
      </w:pPr>
      <w:r w:rsidRPr="00356145">
        <w:rPr>
          <w:sz w:val="20"/>
          <w:szCs w:val="20"/>
        </w:rPr>
        <w:t>4.3.7. Обеспечи</w:t>
      </w:r>
      <w:r w:rsidR="00D26FC6">
        <w:rPr>
          <w:sz w:val="20"/>
          <w:szCs w:val="20"/>
        </w:rPr>
        <w:t>ва</w:t>
      </w:r>
      <w:r w:rsidRPr="00356145">
        <w:rPr>
          <w:sz w:val="20"/>
          <w:szCs w:val="20"/>
        </w:rPr>
        <w:t>ть беспрепятст</w:t>
      </w:r>
      <w:r w:rsidRPr="00356145">
        <w:rPr>
          <w:sz w:val="20"/>
          <w:szCs w:val="20"/>
        </w:rPr>
        <w:softHyphen/>
        <w:t>венный доступ представителей Организации водопроводно-канализационного хозяйства или, по ее указанию, представителям иной организации, к водопроводным</w:t>
      </w:r>
      <w:r w:rsidR="00C26683">
        <w:rPr>
          <w:sz w:val="20"/>
          <w:szCs w:val="20"/>
        </w:rPr>
        <w:t xml:space="preserve"> </w:t>
      </w:r>
      <w:r w:rsidRPr="00356145">
        <w:rPr>
          <w:sz w:val="20"/>
          <w:szCs w:val="20"/>
        </w:rPr>
        <w:t xml:space="preserve">  сетям, местам отбора проб воды и приборам учета  холодной воды  в случаях и в порядке, предусмотренных разделом 6 настоящего договора. </w:t>
      </w:r>
    </w:p>
    <w:p w:rsidR="0062518A" w:rsidRDefault="00356145" w:rsidP="00945EB1">
      <w:pPr>
        <w:ind w:firstLine="709"/>
        <w:jc w:val="both"/>
        <w:rPr>
          <w:sz w:val="20"/>
          <w:szCs w:val="20"/>
        </w:rPr>
      </w:pPr>
      <w:r w:rsidRPr="00356145">
        <w:rPr>
          <w:sz w:val="20"/>
          <w:szCs w:val="20"/>
        </w:rPr>
        <w:t>4.3.8. Содержать в исправном состоянии системы и средства пр</w:t>
      </w:r>
      <w:r w:rsidR="00D26FC6">
        <w:rPr>
          <w:sz w:val="20"/>
          <w:szCs w:val="20"/>
        </w:rPr>
        <w:t xml:space="preserve">отивопожарного водоснабжения </w:t>
      </w:r>
      <w:r w:rsidRPr="00356145">
        <w:rPr>
          <w:sz w:val="20"/>
          <w:szCs w:val="20"/>
        </w:rPr>
        <w:t xml:space="preserve"> принадлежащие</w:t>
      </w:r>
      <w:r w:rsidR="00D26FC6">
        <w:rPr>
          <w:sz w:val="20"/>
          <w:szCs w:val="20"/>
        </w:rPr>
        <w:t xml:space="preserve"> ему</w:t>
      </w:r>
      <w:r w:rsidRPr="00356145">
        <w:rPr>
          <w:sz w:val="20"/>
          <w:szCs w:val="20"/>
        </w:rPr>
        <w:t xml:space="preserve">  или находящиеся в границах (зоне) его эксплуатационной ответственности, включая пожарные гидранты, задвижки, краны, </w:t>
      </w:r>
    </w:p>
    <w:p w:rsidR="00356145" w:rsidRPr="00356145" w:rsidRDefault="00356145" w:rsidP="00D26FC6">
      <w:pPr>
        <w:jc w:val="both"/>
        <w:rPr>
          <w:sz w:val="20"/>
          <w:szCs w:val="20"/>
        </w:rPr>
      </w:pPr>
      <w:r w:rsidRPr="00356145">
        <w:rPr>
          <w:sz w:val="20"/>
          <w:szCs w:val="20"/>
        </w:rPr>
        <w:t>установки автоматического пожаротушения, устанавливать  соответствующие указатели согласно требованиям норм противопожарной безопасности.</w:t>
      </w:r>
    </w:p>
    <w:p w:rsidR="00356145" w:rsidRPr="00356145" w:rsidRDefault="00356145" w:rsidP="00356145">
      <w:pPr>
        <w:ind w:firstLine="709"/>
        <w:jc w:val="both"/>
        <w:rPr>
          <w:sz w:val="20"/>
          <w:szCs w:val="20"/>
        </w:rPr>
      </w:pPr>
      <w:r w:rsidRPr="00356145">
        <w:rPr>
          <w:sz w:val="20"/>
          <w:szCs w:val="20"/>
        </w:rPr>
        <w:t xml:space="preserve">4.3.9. Незамедлительно уведомлять Организацию водопроводно-канализационного хозяйства </w:t>
      </w:r>
      <w:r w:rsidR="00BA5502">
        <w:rPr>
          <w:sz w:val="20"/>
          <w:szCs w:val="20"/>
        </w:rPr>
        <w:t>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r w:rsidR="00BA5502" w:rsidRPr="00356145">
        <w:rPr>
          <w:sz w:val="20"/>
          <w:szCs w:val="20"/>
        </w:rPr>
        <w:t xml:space="preserve"> </w:t>
      </w:r>
      <w:r w:rsidRPr="00356145">
        <w:rPr>
          <w:sz w:val="20"/>
          <w:szCs w:val="20"/>
        </w:rPr>
        <w:t>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356145" w:rsidRPr="00356145" w:rsidRDefault="00356145" w:rsidP="00356145">
      <w:pPr>
        <w:ind w:firstLine="709"/>
        <w:jc w:val="both"/>
        <w:rPr>
          <w:sz w:val="20"/>
          <w:szCs w:val="20"/>
        </w:rPr>
      </w:pPr>
      <w:r w:rsidRPr="00356145">
        <w:rPr>
          <w:sz w:val="20"/>
          <w:szCs w:val="20"/>
        </w:rPr>
        <w:t>4.3.10. Уведомлять Организацию водопроводно-канализационного хозяйства</w:t>
      </w:r>
      <w:r w:rsidR="0062518A">
        <w:rPr>
          <w:sz w:val="20"/>
          <w:szCs w:val="20"/>
        </w:rPr>
        <w:t xml:space="preserve"> </w:t>
      </w:r>
      <w:r w:rsidRPr="00356145">
        <w:rPr>
          <w:sz w:val="20"/>
          <w:szCs w:val="20"/>
        </w:rPr>
        <w:t>в случае передачи прав на о</w:t>
      </w:r>
      <w:r w:rsidR="005022CF">
        <w:rPr>
          <w:sz w:val="20"/>
          <w:szCs w:val="20"/>
        </w:rPr>
        <w:t>бъекты,</w:t>
      </w:r>
      <w:r w:rsidR="00BA5502">
        <w:rPr>
          <w:sz w:val="20"/>
          <w:szCs w:val="20"/>
        </w:rPr>
        <w:t>в отношении которых осуществляется водоснабжение, устройства и сооружения,</w:t>
      </w:r>
      <w:r w:rsidRPr="00356145">
        <w:rPr>
          <w:sz w:val="20"/>
          <w:szCs w:val="20"/>
        </w:rPr>
        <w:t xml:space="preserve"> предназначенные для подключения (</w:t>
      </w:r>
      <w:r w:rsidR="00BA5502">
        <w:rPr>
          <w:sz w:val="20"/>
          <w:szCs w:val="20"/>
        </w:rPr>
        <w:t xml:space="preserve">технологического </w:t>
      </w:r>
      <w:r w:rsidRPr="00356145">
        <w:rPr>
          <w:sz w:val="20"/>
          <w:szCs w:val="20"/>
        </w:rPr>
        <w:t>присоединения) к централизованным системам холодного водоснабжения, а также</w:t>
      </w:r>
      <w:r w:rsidR="00BA5502">
        <w:rPr>
          <w:sz w:val="20"/>
          <w:szCs w:val="20"/>
        </w:rPr>
        <w:t xml:space="preserve"> в случае</w:t>
      </w:r>
      <w:r w:rsidRPr="00356145">
        <w:rPr>
          <w:sz w:val="20"/>
          <w:szCs w:val="20"/>
        </w:rPr>
        <w:t xml:space="preserve"> предоставления прав владения и (или) пользования такими объектами, устройствами или сооружениями третьим лицам в порядке, установленным настоящим договором (раздел 9 Договора).</w:t>
      </w:r>
    </w:p>
    <w:p w:rsidR="00356145" w:rsidRPr="00356145" w:rsidRDefault="00356145" w:rsidP="00356145">
      <w:pPr>
        <w:ind w:firstLine="709"/>
        <w:jc w:val="both"/>
        <w:rPr>
          <w:sz w:val="20"/>
          <w:szCs w:val="20"/>
        </w:rPr>
      </w:pPr>
      <w:r w:rsidRPr="00356145">
        <w:rPr>
          <w:sz w:val="20"/>
          <w:szCs w:val="20"/>
        </w:rPr>
        <w:t xml:space="preserve">4.3.11. Незамедлительно сообщать Организации водопроводно-канализационного </w:t>
      </w:r>
      <w:r w:rsidR="00C26683">
        <w:rPr>
          <w:sz w:val="20"/>
          <w:szCs w:val="20"/>
        </w:rPr>
        <w:t>хозяйства обо всех повреждениях или неисправностях на водопроводных</w:t>
      </w:r>
      <w:r w:rsidRPr="00356145">
        <w:rPr>
          <w:sz w:val="20"/>
          <w:szCs w:val="20"/>
        </w:rPr>
        <w:t xml:space="preserve"> сетях, сооружениях и устройствах, приборах учета,  о н</w:t>
      </w:r>
      <w:r w:rsidR="00477B03">
        <w:rPr>
          <w:sz w:val="20"/>
          <w:szCs w:val="20"/>
        </w:rPr>
        <w:t>арушении работы централизованной</w:t>
      </w:r>
      <w:r w:rsidRPr="00356145">
        <w:rPr>
          <w:sz w:val="20"/>
          <w:szCs w:val="20"/>
        </w:rPr>
        <w:t xml:space="preserve"> систем</w:t>
      </w:r>
      <w:r w:rsidR="00477B03">
        <w:rPr>
          <w:sz w:val="20"/>
          <w:szCs w:val="20"/>
        </w:rPr>
        <w:t>ы</w:t>
      </w:r>
      <w:r w:rsidRPr="00356145">
        <w:rPr>
          <w:sz w:val="20"/>
          <w:szCs w:val="20"/>
        </w:rPr>
        <w:t xml:space="preserve"> холодного водоснабжения</w:t>
      </w:r>
      <w:r w:rsidR="00C26683">
        <w:rPr>
          <w:sz w:val="20"/>
          <w:szCs w:val="20"/>
        </w:rPr>
        <w:t xml:space="preserve"> </w:t>
      </w:r>
      <w:r w:rsidRPr="00356145">
        <w:rPr>
          <w:sz w:val="20"/>
          <w:szCs w:val="20"/>
        </w:rPr>
        <w:t>.</w:t>
      </w:r>
    </w:p>
    <w:p w:rsidR="00356145" w:rsidRPr="00356145" w:rsidRDefault="00356145" w:rsidP="00356145">
      <w:pPr>
        <w:ind w:firstLine="709"/>
        <w:jc w:val="both"/>
        <w:rPr>
          <w:sz w:val="20"/>
          <w:szCs w:val="20"/>
        </w:rPr>
      </w:pPr>
      <w:r w:rsidRPr="00356145">
        <w:rPr>
          <w:sz w:val="20"/>
          <w:szCs w:val="20"/>
        </w:rPr>
        <w:t>4.3.12. В сроки, установленные законодательством Российской Федерации, обеспечить ликвидацию повреждения или неисправности водопроводных</w:t>
      </w:r>
      <w:r w:rsidR="00C26683">
        <w:rPr>
          <w:sz w:val="20"/>
          <w:szCs w:val="20"/>
        </w:rPr>
        <w:t xml:space="preserve"> </w:t>
      </w:r>
      <w:r w:rsidR="00B065B4">
        <w:rPr>
          <w:sz w:val="20"/>
          <w:szCs w:val="20"/>
        </w:rPr>
        <w:t xml:space="preserve"> сетей </w:t>
      </w:r>
      <w:r w:rsidRPr="00356145">
        <w:rPr>
          <w:sz w:val="20"/>
          <w:szCs w:val="20"/>
        </w:rPr>
        <w:t xml:space="preserve"> принадлежащих</w:t>
      </w:r>
      <w:r w:rsidR="00477B03">
        <w:rPr>
          <w:sz w:val="20"/>
          <w:szCs w:val="20"/>
        </w:rPr>
        <w:t xml:space="preserve"> ему</w:t>
      </w:r>
      <w:r w:rsidRPr="00356145">
        <w:rPr>
          <w:sz w:val="20"/>
          <w:szCs w:val="20"/>
        </w:rPr>
        <w:t xml:space="preserve">  на праве собственности или ином законном основании </w:t>
      </w:r>
      <w:r w:rsidR="00C26683">
        <w:rPr>
          <w:sz w:val="20"/>
          <w:szCs w:val="20"/>
        </w:rPr>
        <w:t xml:space="preserve">и (или) находящихся в границах </w:t>
      </w:r>
      <w:r w:rsidRPr="00356145">
        <w:rPr>
          <w:sz w:val="20"/>
          <w:szCs w:val="20"/>
        </w:rPr>
        <w:t>его эксплуатаци</w:t>
      </w:r>
      <w:r w:rsidR="00BA5502">
        <w:rPr>
          <w:sz w:val="20"/>
          <w:szCs w:val="20"/>
        </w:rPr>
        <w:t>онной ответственности, и устраня</w:t>
      </w:r>
      <w:r w:rsidRPr="00356145">
        <w:rPr>
          <w:sz w:val="20"/>
          <w:szCs w:val="20"/>
        </w:rPr>
        <w:t>ть последствия таких повреждений, неисправностей.</w:t>
      </w:r>
    </w:p>
    <w:p w:rsidR="00356145" w:rsidRDefault="00356145" w:rsidP="00356145">
      <w:pPr>
        <w:ind w:firstLine="709"/>
        <w:jc w:val="both"/>
        <w:rPr>
          <w:sz w:val="20"/>
          <w:szCs w:val="20"/>
        </w:rPr>
      </w:pPr>
      <w:r w:rsidRPr="00356145">
        <w:rPr>
          <w:sz w:val="20"/>
          <w:szCs w:val="20"/>
        </w:rPr>
        <w:t>4.3.13. Предоставлять иным абонентам  и транзитным организациям возможность подключения (</w:t>
      </w:r>
      <w:r w:rsidR="00BA5502">
        <w:rPr>
          <w:sz w:val="20"/>
          <w:szCs w:val="20"/>
        </w:rPr>
        <w:t xml:space="preserve">технологического </w:t>
      </w:r>
      <w:r w:rsidRPr="00356145">
        <w:rPr>
          <w:sz w:val="20"/>
          <w:szCs w:val="20"/>
        </w:rPr>
        <w:t>присоединения) к водопроводным</w:t>
      </w:r>
      <w:r w:rsidR="00C26683">
        <w:rPr>
          <w:sz w:val="20"/>
          <w:szCs w:val="20"/>
        </w:rPr>
        <w:t xml:space="preserve"> </w:t>
      </w:r>
      <w:r w:rsidRPr="00356145">
        <w:rPr>
          <w:sz w:val="20"/>
          <w:szCs w:val="20"/>
        </w:rPr>
        <w:t>сетя</w:t>
      </w:r>
      <w:r w:rsidR="00477B03">
        <w:rPr>
          <w:sz w:val="20"/>
          <w:szCs w:val="20"/>
        </w:rPr>
        <w:t>м, сооружениям и устройствам</w:t>
      </w:r>
      <w:r w:rsidR="00B065B4">
        <w:rPr>
          <w:sz w:val="20"/>
          <w:szCs w:val="20"/>
        </w:rPr>
        <w:t xml:space="preserve">, </w:t>
      </w:r>
      <w:r w:rsidR="00477B03">
        <w:rPr>
          <w:sz w:val="20"/>
          <w:szCs w:val="20"/>
        </w:rPr>
        <w:t xml:space="preserve"> </w:t>
      </w:r>
      <w:r w:rsidRPr="00356145">
        <w:rPr>
          <w:sz w:val="20"/>
          <w:szCs w:val="20"/>
        </w:rPr>
        <w:t xml:space="preserve"> принадлежащим</w:t>
      </w:r>
      <w:r w:rsidR="00477B03">
        <w:rPr>
          <w:sz w:val="20"/>
          <w:szCs w:val="20"/>
        </w:rPr>
        <w:t xml:space="preserve"> ему</w:t>
      </w:r>
      <w:r w:rsidRPr="00356145">
        <w:rPr>
          <w:sz w:val="20"/>
          <w:szCs w:val="20"/>
        </w:rPr>
        <w:t xml:space="preserve"> на законном основани</w:t>
      </w:r>
      <w:r w:rsidR="00477B03">
        <w:rPr>
          <w:sz w:val="20"/>
          <w:szCs w:val="20"/>
        </w:rPr>
        <w:t>и, только при наличии соглас</w:t>
      </w:r>
      <w:r w:rsidRPr="00356145">
        <w:rPr>
          <w:sz w:val="20"/>
          <w:szCs w:val="20"/>
        </w:rPr>
        <w:t>ия Организации водопроводно-канализационного хозяйства.</w:t>
      </w:r>
      <w:r w:rsidR="00B065B4">
        <w:rPr>
          <w:sz w:val="20"/>
          <w:szCs w:val="20"/>
        </w:rPr>
        <w:t xml:space="preserve">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5747D6" w:rsidRPr="005747D6" w:rsidRDefault="005747D6" w:rsidP="005747D6">
      <w:pPr>
        <w:ind w:firstLine="709"/>
        <w:jc w:val="both"/>
        <w:rPr>
          <w:sz w:val="20"/>
          <w:szCs w:val="20"/>
        </w:rPr>
      </w:pPr>
      <w:r w:rsidRPr="005747D6">
        <w:rPr>
          <w:sz w:val="20"/>
          <w:szCs w:val="20"/>
        </w:rPr>
        <w:t>4.3.14. Представлять Организации водопроводно-канализационного хозяйства сведения  об абонентах,</w:t>
      </w:r>
      <w:r w:rsidR="005022CF">
        <w:rPr>
          <w:sz w:val="20"/>
          <w:szCs w:val="20"/>
        </w:rPr>
        <w:t xml:space="preserve"> водоснабжение которых осуществляется с использованием водопроводных сетей абонента</w:t>
      </w:r>
      <w:r w:rsidRPr="005747D6">
        <w:rPr>
          <w:sz w:val="20"/>
          <w:szCs w:val="20"/>
        </w:rPr>
        <w:t>, по форме и в объеме, согласованном сторонами настоящего договора.</w:t>
      </w:r>
    </w:p>
    <w:p w:rsidR="00356145" w:rsidRPr="00356145" w:rsidRDefault="005747D6" w:rsidP="00356145">
      <w:pPr>
        <w:ind w:firstLine="709"/>
        <w:jc w:val="both"/>
        <w:rPr>
          <w:sz w:val="20"/>
          <w:szCs w:val="20"/>
        </w:rPr>
      </w:pPr>
      <w:r>
        <w:rPr>
          <w:sz w:val="20"/>
          <w:szCs w:val="20"/>
        </w:rPr>
        <w:t>4.3.15</w:t>
      </w:r>
      <w:r w:rsidR="00356145" w:rsidRPr="00356145">
        <w:rPr>
          <w:sz w:val="20"/>
          <w:szCs w:val="20"/>
        </w:rPr>
        <w:t>. Не допускать возведения построек, гаражей, стоянок транспортных средств, складирования мат</w:t>
      </w:r>
      <w:r w:rsidR="00C26683">
        <w:rPr>
          <w:sz w:val="20"/>
          <w:szCs w:val="20"/>
        </w:rPr>
        <w:t xml:space="preserve">ериалов, мусора, древопосадок, </w:t>
      </w:r>
      <w:r w:rsidR="00356145" w:rsidRPr="00356145">
        <w:rPr>
          <w:sz w:val="20"/>
          <w:szCs w:val="20"/>
        </w:rPr>
        <w:t>а также не осуществлять производство земляных работ в ме</w:t>
      </w:r>
      <w:r w:rsidR="00727021">
        <w:rPr>
          <w:sz w:val="20"/>
          <w:szCs w:val="20"/>
        </w:rPr>
        <w:t>стах устройства централизованной</w:t>
      </w:r>
      <w:r w:rsidR="00356145" w:rsidRPr="00356145">
        <w:rPr>
          <w:sz w:val="20"/>
          <w:szCs w:val="20"/>
        </w:rPr>
        <w:t xml:space="preserve"> систем</w:t>
      </w:r>
      <w:r w:rsidR="00727021">
        <w:rPr>
          <w:sz w:val="20"/>
          <w:szCs w:val="20"/>
        </w:rPr>
        <w:t>ы</w:t>
      </w:r>
      <w:r w:rsidR="00356145" w:rsidRPr="00356145">
        <w:rPr>
          <w:sz w:val="20"/>
          <w:szCs w:val="20"/>
        </w:rPr>
        <w:t xml:space="preserve"> водоснабжения, в том числе </w:t>
      </w:r>
      <w:r w:rsidR="00727021">
        <w:rPr>
          <w:sz w:val="20"/>
          <w:szCs w:val="20"/>
        </w:rPr>
        <w:t xml:space="preserve">в </w:t>
      </w:r>
      <w:r w:rsidR="00356145" w:rsidRPr="00356145">
        <w:rPr>
          <w:sz w:val="20"/>
          <w:szCs w:val="20"/>
        </w:rPr>
        <w:t>местах прокладки сетей, находящихся в границах его эксплуата</w:t>
      </w:r>
      <w:r w:rsidR="00727021">
        <w:rPr>
          <w:sz w:val="20"/>
          <w:szCs w:val="20"/>
        </w:rPr>
        <w:t xml:space="preserve">ционной ответственности, без согласования с </w:t>
      </w:r>
      <w:r w:rsidR="00727021" w:rsidRPr="005747D6">
        <w:rPr>
          <w:sz w:val="20"/>
          <w:szCs w:val="20"/>
        </w:rPr>
        <w:t>Организ</w:t>
      </w:r>
      <w:r w:rsidR="00727021">
        <w:rPr>
          <w:sz w:val="20"/>
          <w:szCs w:val="20"/>
        </w:rPr>
        <w:t>ацией</w:t>
      </w:r>
      <w:r w:rsidR="00727021" w:rsidRPr="005747D6">
        <w:rPr>
          <w:sz w:val="20"/>
          <w:szCs w:val="20"/>
        </w:rPr>
        <w:t xml:space="preserve"> водопроводно-канализационного хозяйства</w:t>
      </w:r>
      <w:r w:rsidR="00727021">
        <w:rPr>
          <w:sz w:val="20"/>
          <w:szCs w:val="20"/>
        </w:rPr>
        <w:t>.</w:t>
      </w:r>
    </w:p>
    <w:p w:rsidR="00356145" w:rsidRDefault="005747D6" w:rsidP="00296D9E">
      <w:pPr>
        <w:ind w:firstLine="709"/>
        <w:jc w:val="both"/>
        <w:rPr>
          <w:sz w:val="20"/>
          <w:szCs w:val="20"/>
        </w:rPr>
      </w:pPr>
      <w:r>
        <w:rPr>
          <w:sz w:val="20"/>
          <w:szCs w:val="20"/>
        </w:rPr>
        <w:t>4.3.16</w:t>
      </w:r>
      <w:r w:rsidR="00356145" w:rsidRPr="00356145">
        <w:rPr>
          <w:sz w:val="20"/>
          <w:szCs w:val="20"/>
        </w:rPr>
        <w:t>. Осуществлять организацию и эксплуатацию зон санитарной охраны источников питьевого и хозяй</w:t>
      </w:r>
      <w:r w:rsidR="00C26683">
        <w:rPr>
          <w:sz w:val="20"/>
          <w:szCs w:val="20"/>
        </w:rPr>
        <w:t xml:space="preserve">ственно-бытового водоснабжения </w:t>
      </w:r>
      <w:r w:rsidR="00356145" w:rsidRPr="00356145">
        <w:rPr>
          <w:sz w:val="20"/>
          <w:szCs w:val="20"/>
        </w:rPr>
        <w:t>в соответствии с законодательством</w:t>
      </w:r>
      <w:r w:rsidR="00727021">
        <w:rPr>
          <w:sz w:val="20"/>
          <w:szCs w:val="20"/>
        </w:rPr>
        <w:t xml:space="preserve"> РФ</w:t>
      </w:r>
      <w:r w:rsidR="00356145" w:rsidRPr="00356145">
        <w:rPr>
          <w:sz w:val="20"/>
          <w:szCs w:val="20"/>
        </w:rPr>
        <w:t xml:space="preserve"> о санитарно-эпидемиологическом благополучии населения.</w:t>
      </w:r>
    </w:p>
    <w:p w:rsidR="0038322A" w:rsidRPr="00356145" w:rsidRDefault="0038322A" w:rsidP="00296D9E">
      <w:pPr>
        <w:ind w:firstLine="709"/>
        <w:jc w:val="both"/>
        <w:rPr>
          <w:sz w:val="20"/>
          <w:szCs w:val="20"/>
        </w:rPr>
      </w:pPr>
    </w:p>
    <w:p w:rsidR="00356145" w:rsidRPr="00356145" w:rsidRDefault="00356145" w:rsidP="00356145">
      <w:pPr>
        <w:spacing w:line="360" w:lineRule="auto"/>
        <w:ind w:firstLine="709"/>
        <w:jc w:val="both"/>
        <w:rPr>
          <w:b/>
          <w:sz w:val="20"/>
          <w:szCs w:val="20"/>
        </w:rPr>
      </w:pPr>
      <w:r w:rsidRPr="00356145">
        <w:rPr>
          <w:b/>
          <w:sz w:val="20"/>
          <w:szCs w:val="20"/>
        </w:rPr>
        <w:t>4.4. Абонент имеет право:</w:t>
      </w:r>
    </w:p>
    <w:p w:rsidR="00356145" w:rsidRPr="00356145" w:rsidRDefault="00356145" w:rsidP="00356145">
      <w:pPr>
        <w:ind w:firstLine="709"/>
        <w:jc w:val="both"/>
        <w:rPr>
          <w:sz w:val="20"/>
          <w:szCs w:val="20"/>
        </w:rPr>
      </w:pPr>
      <w:r w:rsidRPr="00356145">
        <w:rPr>
          <w:sz w:val="20"/>
          <w:szCs w:val="20"/>
        </w:rPr>
        <w:t>4.4.1. Получать от Организации водопроводно-канализационного хозяйства  информацию о результа</w:t>
      </w:r>
      <w:r w:rsidR="00C26683">
        <w:rPr>
          <w:sz w:val="20"/>
          <w:szCs w:val="20"/>
        </w:rPr>
        <w:t xml:space="preserve">тах производственного контроля </w:t>
      </w:r>
      <w:r w:rsidRPr="00356145">
        <w:rPr>
          <w:sz w:val="20"/>
          <w:szCs w:val="20"/>
        </w:rPr>
        <w:t xml:space="preserve">качества </w:t>
      </w:r>
      <w:r w:rsidR="00B065B4">
        <w:rPr>
          <w:sz w:val="20"/>
          <w:szCs w:val="20"/>
        </w:rPr>
        <w:t>холодной</w:t>
      </w:r>
      <w:r w:rsidR="007C3E70">
        <w:rPr>
          <w:sz w:val="20"/>
          <w:szCs w:val="20"/>
        </w:rPr>
        <w:t xml:space="preserve"> </w:t>
      </w:r>
      <w:r w:rsidR="00B065B4">
        <w:rPr>
          <w:sz w:val="20"/>
          <w:szCs w:val="20"/>
        </w:rPr>
        <w:t>(</w:t>
      </w:r>
      <w:r w:rsidRPr="00356145">
        <w:rPr>
          <w:sz w:val="20"/>
          <w:szCs w:val="20"/>
        </w:rPr>
        <w:t>питьевой</w:t>
      </w:r>
      <w:r w:rsidR="00B065B4">
        <w:rPr>
          <w:sz w:val="20"/>
          <w:szCs w:val="20"/>
        </w:rPr>
        <w:t>)</w:t>
      </w:r>
      <w:r w:rsidRPr="00356145">
        <w:rPr>
          <w:sz w:val="20"/>
          <w:szCs w:val="20"/>
        </w:rPr>
        <w:t xml:space="preserve">  воды, осуществляемого Организацией водопроводно-канал</w:t>
      </w:r>
      <w:r w:rsidR="007C3E70">
        <w:rPr>
          <w:sz w:val="20"/>
          <w:szCs w:val="20"/>
        </w:rPr>
        <w:t xml:space="preserve">изационного хозяйства, в соответствии с правилами производственного контроля </w:t>
      </w:r>
      <w:r w:rsidR="007C3E70" w:rsidRPr="00356145">
        <w:rPr>
          <w:sz w:val="20"/>
          <w:szCs w:val="20"/>
        </w:rPr>
        <w:t xml:space="preserve">качества </w:t>
      </w:r>
      <w:r w:rsidR="007C3E70">
        <w:rPr>
          <w:sz w:val="20"/>
          <w:szCs w:val="20"/>
        </w:rPr>
        <w:t>холодной (</w:t>
      </w:r>
      <w:r w:rsidR="007C3E70" w:rsidRPr="00356145">
        <w:rPr>
          <w:sz w:val="20"/>
          <w:szCs w:val="20"/>
        </w:rPr>
        <w:t>питьевой</w:t>
      </w:r>
      <w:r w:rsidR="007C3E70">
        <w:rPr>
          <w:sz w:val="20"/>
          <w:szCs w:val="20"/>
        </w:rPr>
        <w:t>)</w:t>
      </w:r>
      <w:r w:rsidR="007C3E70" w:rsidRPr="00356145">
        <w:rPr>
          <w:sz w:val="20"/>
          <w:szCs w:val="20"/>
        </w:rPr>
        <w:t xml:space="preserve">  воды</w:t>
      </w:r>
      <w:r w:rsidR="00D111D0">
        <w:rPr>
          <w:sz w:val="20"/>
          <w:szCs w:val="20"/>
        </w:rPr>
        <w:t>, утверждаемыми Правительством</w:t>
      </w:r>
      <w:r w:rsidRPr="00356145">
        <w:rPr>
          <w:sz w:val="20"/>
          <w:szCs w:val="20"/>
        </w:rPr>
        <w:t xml:space="preserve"> Российской Федерации.</w:t>
      </w:r>
    </w:p>
    <w:p w:rsidR="00356145" w:rsidRPr="00356145" w:rsidRDefault="00356145" w:rsidP="00356145">
      <w:pPr>
        <w:ind w:firstLine="709"/>
        <w:jc w:val="both"/>
        <w:rPr>
          <w:sz w:val="20"/>
          <w:szCs w:val="20"/>
        </w:rPr>
      </w:pPr>
      <w:r w:rsidRPr="00356145">
        <w:rPr>
          <w:sz w:val="20"/>
          <w:szCs w:val="20"/>
        </w:rPr>
        <w:t>4.4.</w:t>
      </w:r>
      <w:r w:rsidR="00C26683">
        <w:rPr>
          <w:sz w:val="20"/>
          <w:szCs w:val="20"/>
        </w:rPr>
        <w:t>2</w:t>
      </w:r>
      <w:r w:rsidRPr="00356145">
        <w:rPr>
          <w:sz w:val="20"/>
          <w:szCs w:val="20"/>
        </w:rPr>
        <w:t xml:space="preserve">.  Получать от Организации водопроводно-канализационного хозяйства информацию об изменении установленных тарифов на </w:t>
      </w:r>
      <w:r w:rsidR="00D111D0">
        <w:rPr>
          <w:sz w:val="20"/>
          <w:szCs w:val="20"/>
        </w:rPr>
        <w:t>холодную (</w:t>
      </w:r>
      <w:r w:rsidRPr="00356145">
        <w:rPr>
          <w:sz w:val="20"/>
          <w:szCs w:val="20"/>
        </w:rPr>
        <w:t>питьевую воду</w:t>
      </w:r>
      <w:r w:rsidR="00D111D0">
        <w:rPr>
          <w:sz w:val="20"/>
          <w:szCs w:val="20"/>
        </w:rPr>
        <w:t>) (питьевое водоснабжение)</w:t>
      </w:r>
      <w:r w:rsidRPr="00356145">
        <w:rPr>
          <w:sz w:val="20"/>
          <w:szCs w:val="20"/>
        </w:rPr>
        <w:t>.</w:t>
      </w:r>
    </w:p>
    <w:p w:rsidR="00356145" w:rsidRDefault="00356145" w:rsidP="00356145">
      <w:pPr>
        <w:ind w:firstLine="709"/>
        <w:jc w:val="both"/>
        <w:rPr>
          <w:sz w:val="20"/>
          <w:szCs w:val="20"/>
        </w:rPr>
      </w:pPr>
      <w:r w:rsidRPr="00356145">
        <w:rPr>
          <w:sz w:val="20"/>
          <w:szCs w:val="20"/>
        </w:rPr>
        <w:t>4.4.</w:t>
      </w:r>
      <w:r w:rsidR="00C26683">
        <w:rPr>
          <w:sz w:val="20"/>
          <w:szCs w:val="20"/>
        </w:rPr>
        <w:t>3</w:t>
      </w:r>
      <w:r w:rsidRPr="00356145">
        <w:rPr>
          <w:sz w:val="20"/>
          <w:szCs w:val="20"/>
        </w:rPr>
        <w:t xml:space="preserve">. Привлекать третьих лиц для выполнения работ по устройству </w:t>
      </w:r>
      <w:r w:rsidR="00717E84">
        <w:rPr>
          <w:sz w:val="20"/>
          <w:szCs w:val="20"/>
        </w:rPr>
        <w:t>узла учета_____________</w:t>
      </w:r>
      <w:r w:rsidRPr="00356145">
        <w:rPr>
          <w:sz w:val="20"/>
          <w:szCs w:val="20"/>
        </w:rPr>
        <w:t>(указать да, нет)</w:t>
      </w:r>
    </w:p>
    <w:p w:rsidR="00727021" w:rsidRDefault="00727021" w:rsidP="00356145">
      <w:pPr>
        <w:ind w:firstLine="709"/>
        <w:jc w:val="both"/>
        <w:rPr>
          <w:sz w:val="20"/>
          <w:szCs w:val="20"/>
        </w:rPr>
      </w:pPr>
      <w:r>
        <w:rPr>
          <w:sz w:val="20"/>
          <w:szCs w:val="20"/>
        </w:rPr>
        <w:t>4.4.4. Инициировать проведение сверки расчетов по настоящему Договору.</w:t>
      </w:r>
    </w:p>
    <w:p w:rsidR="00727021" w:rsidRPr="00356145" w:rsidRDefault="00727021" w:rsidP="00356145">
      <w:pPr>
        <w:ind w:firstLine="709"/>
        <w:jc w:val="both"/>
        <w:rPr>
          <w:sz w:val="20"/>
          <w:szCs w:val="20"/>
        </w:rPr>
      </w:pPr>
      <w:r>
        <w:rPr>
          <w:sz w:val="20"/>
          <w:szCs w:val="20"/>
        </w:rPr>
        <w:t xml:space="preserve">4.4.5.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w:t>
      </w:r>
      <w:r w:rsidRPr="005747D6">
        <w:rPr>
          <w:sz w:val="20"/>
          <w:szCs w:val="20"/>
        </w:rPr>
        <w:t>Организ</w:t>
      </w:r>
      <w:r>
        <w:rPr>
          <w:sz w:val="20"/>
          <w:szCs w:val="20"/>
        </w:rPr>
        <w:t>ацией</w:t>
      </w:r>
      <w:r w:rsidRPr="005747D6">
        <w:rPr>
          <w:sz w:val="20"/>
          <w:szCs w:val="20"/>
        </w:rPr>
        <w:t xml:space="preserve"> водопроводно-канализационного хозяйства</w:t>
      </w:r>
      <w:r>
        <w:rPr>
          <w:sz w:val="20"/>
          <w:szCs w:val="20"/>
        </w:rPr>
        <w:t>.</w:t>
      </w:r>
    </w:p>
    <w:p w:rsidR="00C26683" w:rsidRDefault="00C26683" w:rsidP="00C26683">
      <w:pPr>
        <w:autoSpaceDE w:val="0"/>
        <w:autoSpaceDN w:val="0"/>
        <w:adjustRightInd w:val="0"/>
        <w:ind w:firstLine="720"/>
        <w:jc w:val="center"/>
        <w:rPr>
          <w:b/>
          <w:bCs/>
          <w:sz w:val="20"/>
          <w:szCs w:val="20"/>
        </w:rPr>
      </w:pPr>
      <w:r w:rsidRPr="00C26683">
        <w:rPr>
          <w:b/>
          <w:sz w:val="20"/>
          <w:szCs w:val="20"/>
        </w:rPr>
        <w:t>5.  П</w:t>
      </w:r>
      <w:r w:rsidRPr="00C26683">
        <w:rPr>
          <w:b/>
          <w:bCs/>
          <w:sz w:val="20"/>
          <w:szCs w:val="20"/>
        </w:rPr>
        <w:t xml:space="preserve">орядок осуществления </w:t>
      </w:r>
      <w:r w:rsidR="00727021">
        <w:rPr>
          <w:b/>
          <w:bCs/>
          <w:sz w:val="20"/>
          <w:szCs w:val="20"/>
        </w:rPr>
        <w:t xml:space="preserve">коммерческого </w:t>
      </w:r>
      <w:r w:rsidRPr="00C26683">
        <w:rPr>
          <w:b/>
          <w:bCs/>
          <w:sz w:val="20"/>
          <w:szCs w:val="20"/>
        </w:rPr>
        <w:t>учета поданной</w:t>
      </w:r>
      <w:r w:rsidR="00727021">
        <w:rPr>
          <w:b/>
          <w:bCs/>
          <w:sz w:val="20"/>
          <w:szCs w:val="20"/>
        </w:rPr>
        <w:t>(полученной)</w:t>
      </w:r>
      <w:r w:rsidRPr="00C26683">
        <w:rPr>
          <w:b/>
          <w:bCs/>
          <w:sz w:val="20"/>
          <w:szCs w:val="20"/>
        </w:rPr>
        <w:t xml:space="preserve"> холодной воды</w:t>
      </w:r>
      <w:r>
        <w:rPr>
          <w:b/>
          <w:bCs/>
          <w:sz w:val="20"/>
          <w:szCs w:val="20"/>
        </w:rPr>
        <w:t xml:space="preserve"> </w:t>
      </w:r>
      <w:r w:rsidRPr="00C26683">
        <w:rPr>
          <w:b/>
          <w:bCs/>
          <w:sz w:val="20"/>
          <w:szCs w:val="20"/>
        </w:rPr>
        <w:t>, сроки и способы предоставления показаний приборов учета организации водопроводно-канализационного хозяйства</w:t>
      </w:r>
    </w:p>
    <w:p w:rsidR="0038322A" w:rsidRPr="00C26683" w:rsidRDefault="0038322A" w:rsidP="00C26683">
      <w:pPr>
        <w:autoSpaceDE w:val="0"/>
        <w:autoSpaceDN w:val="0"/>
        <w:adjustRightInd w:val="0"/>
        <w:ind w:firstLine="720"/>
        <w:jc w:val="center"/>
        <w:rPr>
          <w:b/>
          <w:bCs/>
          <w:sz w:val="20"/>
          <w:szCs w:val="20"/>
        </w:rPr>
      </w:pPr>
    </w:p>
    <w:p w:rsidR="00C26683" w:rsidRDefault="00C26683" w:rsidP="00C26683">
      <w:pPr>
        <w:ind w:firstLine="709"/>
        <w:jc w:val="both"/>
        <w:rPr>
          <w:sz w:val="20"/>
          <w:szCs w:val="20"/>
        </w:rPr>
      </w:pPr>
      <w:r w:rsidRPr="00C26683">
        <w:rPr>
          <w:sz w:val="20"/>
          <w:szCs w:val="20"/>
        </w:rPr>
        <w:t>5.1.  Для учета объемов поданной Абоненту холодной воды</w:t>
      </w:r>
      <w:r>
        <w:rPr>
          <w:sz w:val="20"/>
          <w:szCs w:val="20"/>
        </w:rPr>
        <w:t xml:space="preserve"> и </w:t>
      </w:r>
      <w:r w:rsidRPr="00C26683">
        <w:rPr>
          <w:sz w:val="20"/>
          <w:szCs w:val="20"/>
        </w:rPr>
        <w:t xml:space="preserve"> ст</w:t>
      </w:r>
      <w:r w:rsidR="00841A1C">
        <w:rPr>
          <w:sz w:val="20"/>
          <w:szCs w:val="20"/>
        </w:rPr>
        <w:t>ороны используют приборы учета, если иное не предусмотрено правилами организации коммерческого учета воды и сточных вод, утверждаемыми Правительством РФ.</w:t>
      </w:r>
    </w:p>
    <w:p w:rsidR="00842DEC" w:rsidRPr="006E5CBC" w:rsidRDefault="005A2EBC" w:rsidP="00842DEC">
      <w:pPr>
        <w:tabs>
          <w:tab w:val="left" w:pos="567"/>
        </w:tabs>
        <w:autoSpaceDE w:val="0"/>
        <w:autoSpaceDN w:val="0"/>
        <w:adjustRightInd w:val="0"/>
        <w:ind w:firstLine="709"/>
        <w:jc w:val="both"/>
        <w:rPr>
          <w:sz w:val="20"/>
          <w:szCs w:val="20"/>
        </w:rPr>
      </w:pPr>
      <w:bookmarkStart w:id="0" w:name="sub_32"/>
      <w:r w:rsidRPr="00842DEC">
        <w:rPr>
          <w:sz w:val="20"/>
          <w:szCs w:val="20"/>
        </w:rPr>
        <w:t xml:space="preserve">5.2. </w:t>
      </w:r>
      <w:r w:rsidR="00842DEC" w:rsidRPr="006E5CBC">
        <w:rPr>
          <w:sz w:val="20"/>
          <w:szCs w:val="20"/>
        </w:rPr>
        <w:t>Сведения о</w:t>
      </w:r>
      <w:r w:rsidR="00841A1C">
        <w:rPr>
          <w:sz w:val="20"/>
          <w:szCs w:val="20"/>
        </w:rPr>
        <w:t xml:space="preserve">б узлах учета, </w:t>
      </w:r>
      <w:r w:rsidR="00842DEC" w:rsidRPr="006E5CBC">
        <w:rPr>
          <w:sz w:val="20"/>
          <w:szCs w:val="20"/>
        </w:rPr>
        <w:t xml:space="preserve"> приборах у</w:t>
      </w:r>
      <w:r w:rsidR="00842DEC">
        <w:rPr>
          <w:sz w:val="20"/>
          <w:szCs w:val="20"/>
        </w:rPr>
        <w:t>чета</w:t>
      </w:r>
      <w:r w:rsidR="00841A1C">
        <w:rPr>
          <w:sz w:val="20"/>
          <w:szCs w:val="20"/>
        </w:rPr>
        <w:t xml:space="preserve"> </w:t>
      </w:r>
      <w:r w:rsidR="00842DEC">
        <w:rPr>
          <w:sz w:val="20"/>
          <w:szCs w:val="20"/>
        </w:rPr>
        <w:t xml:space="preserve"> холодной воды </w:t>
      </w:r>
      <w:r w:rsidR="00842DEC" w:rsidRPr="006E5CBC">
        <w:rPr>
          <w:sz w:val="20"/>
          <w:szCs w:val="20"/>
        </w:rPr>
        <w:t xml:space="preserve"> содержатся в</w:t>
      </w:r>
      <w:r w:rsidR="00842DEC">
        <w:rPr>
          <w:sz w:val="20"/>
          <w:szCs w:val="20"/>
        </w:rPr>
        <w:t xml:space="preserve"> копии акта ввода в эксплуатацию индивидуального прибора учета холодной воды(при наличии) - </w:t>
      </w:r>
      <w:r w:rsidR="00842DEC" w:rsidRPr="006E5CBC">
        <w:rPr>
          <w:sz w:val="20"/>
          <w:szCs w:val="20"/>
        </w:rPr>
        <w:t xml:space="preserve"> Прило</w:t>
      </w:r>
      <w:r w:rsidR="002B1CCB">
        <w:rPr>
          <w:sz w:val="20"/>
          <w:szCs w:val="20"/>
        </w:rPr>
        <w:t>жение № ___</w:t>
      </w:r>
      <w:r w:rsidR="00842DEC" w:rsidRPr="006E5CBC">
        <w:rPr>
          <w:sz w:val="20"/>
          <w:szCs w:val="20"/>
        </w:rPr>
        <w:t xml:space="preserve"> к настоящему договору.</w:t>
      </w:r>
    </w:p>
    <w:p w:rsidR="005A2EBC" w:rsidRPr="005A2EBC" w:rsidRDefault="005A2EBC" w:rsidP="00717E84">
      <w:pPr>
        <w:ind w:firstLine="709"/>
        <w:jc w:val="both"/>
        <w:rPr>
          <w:sz w:val="20"/>
          <w:szCs w:val="20"/>
        </w:rPr>
      </w:pPr>
      <w:r>
        <w:rPr>
          <w:sz w:val="20"/>
          <w:szCs w:val="20"/>
        </w:rPr>
        <w:t>5.3</w:t>
      </w:r>
      <w:r w:rsidRPr="005A2EBC">
        <w:rPr>
          <w:sz w:val="20"/>
          <w:szCs w:val="20"/>
        </w:rPr>
        <w:t>. Коммерческий учет</w:t>
      </w:r>
      <w:r w:rsidR="00842DEC">
        <w:rPr>
          <w:sz w:val="20"/>
          <w:szCs w:val="20"/>
        </w:rPr>
        <w:t xml:space="preserve"> поданной </w:t>
      </w:r>
      <w:r w:rsidRPr="005A2EBC">
        <w:rPr>
          <w:sz w:val="20"/>
          <w:szCs w:val="20"/>
        </w:rPr>
        <w:t xml:space="preserve"> </w:t>
      </w:r>
      <w:r w:rsidR="00842DEC">
        <w:rPr>
          <w:sz w:val="20"/>
          <w:szCs w:val="20"/>
        </w:rPr>
        <w:t>(</w:t>
      </w:r>
      <w:r w:rsidRPr="005A2EBC">
        <w:rPr>
          <w:sz w:val="20"/>
          <w:szCs w:val="20"/>
        </w:rPr>
        <w:t>получе</w:t>
      </w:r>
      <w:r w:rsidR="00346460">
        <w:rPr>
          <w:sz w:val="20"/>
          <w:szCs w:val="20"/>
        </w:rPr>
        <w:t>нной</w:t>
      </w:r>
      <w:r w:rsidR="00842DEC">
        <w:rPr>
          <w:sz w:val="20"/>
          <w:szCs w:val="20"/>
        </w:rPr>
        <w:t>)</w:t>
      </w:r>
      <w:r w:rsidR="00346460">
        <w:rPr>
          <w:sz w:val="20"/>
          <w:szCs w:val="20"/>
        </w:rPr>
        <w:t xml:space="preserve"> холодной воды </w:t>
      </w:r>
      <w:r w:rsidRPr="005A2EBC">
        <w:rPr>
          <w:sz w:val="20"/>
          <w:szCs w:val="20"/>
        </w:rPr>
        <w:t xml:space="preserve"> в узлах учета  обеспечивает:</w:t>
      </w:r>
      <w:r w:rsidR="001D6D0C">
        <w:rPr>
          <w:sz w:val="20"/>
          <w:szCs w:val="20"/>
        </w:rPr>
        <w:t xml:space="preserve"> </w:t>
      </w:r>
      <w:bookmarkEnd w:id="0"/>
      <w:r w:rsidR="006E5CBC">
        <w:rPr>
          <w:sz w:val="20"/>
          <w:szCs w:val="20"/>
          <w:u w:val="single"/>
        </w:rPr>
        <w:t xml:space="preserve">Абонент </w:t>
      </w:r>
      <w:r w:rsidRPr="005A2EBC">
        <w:rPr>
          <w:sz w:val="20"/>
          <w:szCs w:val="20"/>
        </w:rPr>
        <w:t xml:space="preserve">. </w:t>
      </w:r>
    </w:p>
    <w:p w:rsidR="00C26683" w:rsidRDefault="00C26683" w:rsidP="00D111D0">
      <w:pPr>
        <w:ind w:firstLine="709"/>
        <w:jc w:val="both"/>
        <w:rPr>
          <w:sz w:val="20"/>
          <w:szCs w:val="20"/>
        </w:rPr>
      </w:pPr>
      <w:bookmarkStart w:id="1" w:name="sub_433"/>
      <w:r w:rsidRPr="00C26683">
        <w:rPr>
          <w:sz w:val="20"/>
          <w:szCs w:val="20"/>
        </w:rPr>
        <w:t>5.</w:t>
      </w:r>
      <w:r w:rsidR="005A2EBC">
        <w:rPr>
          <w:sz w:val="20"/>
          <w:szCs w:val="20"/>
        </w:rPr>
        <w:t>4</w:t>
      </w:r>
      <w:r w:rsidRPr="00C26683">
        <w:rPr>
          <w:sz w:val="20"/>
          <w:szCs w:val="20"/>
        </w:rPr>
        <w:t>.  Количество поданной  холодной воды</w:t>
      </w:r>
      <w:r w:rsidR="004162CA">
        <w:rPr>
          <w:sz w:val="20"/>
          <w:szCs w:val="20"/>
        </w:rPr>
        <w:t xml:space="preserve"> </w:t>
      </w:r>
      <w:r w:rsidR="00D111D0">
        <w:rPr>
          <w:sz w:val="20"/>
          <w:szCs w:val="20"/>
        </w:rPr>
        <w:t xml:space="preserve"> определяется стороной, осуществляющей коммерческий учет поданной(полученной) холодной воды,</w:t>
      </w:r>
      <w:r w:rsidRPr="00C26683">
        <w:rPr>
          <w:sz w:val="20"/>
          <w:szCs w:val="20"/>
        </w:rPr>
        <w:t xml:space="preserve"> в соответствии с данными учета фактического по</w:t>
      </w:r>
      <w:r w:rsidR="004162CA">
        <w:rPr>
          <w:sz w:val="20"/>
          <w:szCs w:val="20"/>
        </w:rPr>
        <w:t xml:space="preserve">требления холодной воды </w:t>
      </w:r>
      <w:r w:rsidRPr="00C26683">
        <w:rPr>
          <w:sz w:val="20"/>
          <w:szCs w:val="20"/>
        </w:rPr>
        <w:t>по показаниям приборов учета, за исключени</w:t>
      </w:r>
      <w:r w:rsidR="00B065B4">
        <w:rPr>
          <w:sz w:val="20"/>
          <w:szCs w:val="20"/>
        </w:rPr>
        <w:t xml:space="preserve">ем </w:t>
      </w:r>
      <w:r w:rsidRPr="00C26683">
        <w:rPr>
          <w:sz w:val="20"/>
          <w:szCs w:val="20"/>
        </w:rPr>
        <w:t xml:space="preserve"> случаев</w:t>
      </w:r>
      <w:bookmarkStart w:id="2" w:name="sub_34"/>
      <w:bookmarkEnd w:id="1"/>
      <w:r w:rsidRPr="00C26683">
        <w:rPr>
          <w:sz w:val="20"/>
          <w:szCs w:val="20"/>
        </w:rPr>
        <w:t>, когда осуществление коммерческого учета осуществляется расчетн</w:t>
      </w:r>
      <w:r w:rsidR="00D111D0">
        <w:rPr>
          <w:sz w:val="20"/>
          <w:szCs w:val="20"/>
        </w:rPr>
        <w:t>ым способом в соответствии с правилами организации коммерческого учета воды и сточных вод, утверждаемыми Правительством РФ.</w:t>
      </w:r>
    </w:p>
    <w:p w:rsidR="00C26683" w:rsidRDefault="005A2EBC" w:rsidP="006A2583">
      <w:pPr>
        <w:ind w:firstLine="709"/>
        <w:jc w:val="both"/>
        <w:rPr>
          <w:sz w:val="20"/>
          <w:szCs w:val="20"/>
        </w:rPr>
      </w:pPr>
      <w:r>
        <w:rPr>
          <w:sz w:val="20"/>
          <w:szCs w:val="20"/>
        </w:rPr>
        <w:t>5.5</w:t>
      </w:r>
      <w:r w:rsidR="004162CA">
        <w:rPr>
          <w:sz w:val="20"/>
          <w:szCs w:val="20"/>
        </w:rPr>
        <w:t xml:space="preserve">. </w:t>
      </w:r>
      <w:r w:rsidR="00841A1C">
        <w:rPr>
          <w:sz w:val="20"/>
          <w:szCs w:val="20"/>
        </w:rPr>
        <w:t xml:space="preserve">В случае отсутствия у Абонента приборов учета, </w:t>
      </w:r>
      <w:r w:rsidR="006A2583" w:rsidRPr="0038322A">
        <w:rPr>
          <w:b/>
          <w:sz w:val="20"/>
          <w:szCs w:val="20"/>
          <w:u w:val="single"/>
        </w:rPr>
        <w:t>Абонент обязан в срок до___________________ установить приборы учета холодной воды и ввести их в эксплуатацию</w:t>
      </w:r>
      <w:r w:rsidR="006A2583">
        <w:rPr>
          <w:sz w:val="20"/>
          <w:szCs w:val="20"/>
        </w:rPr>
        <w:t xml:space="preserve"> в порядке, установленном законодательством Российской Федерации.</w:t>
      </w:r>
      <w:bookmarkEnd w:id="2"/>
    </w:p>
    <w:p w:rsidR="00841A1C" w:rsidRDefault="00841A1C" w:rsidP="006A2583">
      <w:pPr>
        <w:ind w:firstLine="709"/>
        <w:jc w:val="both"/>
        <w:rPr>
          <w:sz w:val="20"/>
          <w:szCs w:val="20"/>
        </w:rPr>
      </w:pPr>
    </w:p>
    <w:p w:rsidR="00841A1C" w:rsidRDefault="00841A1C" w:rsidP="006A2583">
      <w:pPr>
        <w:ind w:firstLine="709"/>
        <w:jc w:val="both"/>
        <w:rPr>
          <w:sz w:val="20"/>
          <w:szCs w:val="20"/>
        </w:rPr>
      </w:pPr>
    </w:p>
    <w:p w:rsidR="00841A1C" w:rsidRDefault="00841A1C" w:rsidP="006A2583">
      <w:pPr>
        <w:ind w:firstLine="709"/>
        <w:jc w:val="both"/>
        <w:rPr>
          <w:sz w:val="20"/>
          <w:szCs w:val="20"/>
        </w:rPr>
      </w:pPr>
    </w:p>
    <w:p w:rsidR="00841A1C" w:rsidRDefault="00841A1C" w:rsidP="006A2583">
      <w:pPr>
        <w:ind w:firstLine="709"/>
        <w:jc w:val="both"/>
        <w:rPr>
          <w:sz w:val="20"/>
          <w:szCs w:val="20"/>
        </w:rPr>
      </w:pPr>
    </w:p>
    <w:p w:rsidR="00841A1C" w:rsidRDefault="00841A1C" w:rsidP="006A2583">
      <w:pPr>
        <w:ind w:firstLine="709"/>
        <w:jc w:val="both"/>
        <w:rPr>
          <w:sz w:val="20"/>
          <w:szCs w:val="20"/>
        </w:rPr>
      </w:pPr>
    </w:p>
    <w:p w:rsidR="0038322A" w:rsidRPr="00C26683" w:rsidRDefault="00D111D0" w:rsidP="00841A1C">
      <w:pPr>
        <w:ind w:firstLine="709"/>
        <w:jc w:val="both"/>
        <w:rPr>
          <w:sz w:val="20"/>
          <w:szCs w:val="20"/>
        </w:rPr>
      </w:pPr>
      <w:r>
        <w:rPr>
          <w:sz w:val="20"/>
          <w:szCs w:val="20"/>
        </w:rPr>
        <w:t>5.6. Сторона,</w:t>
      </w:r>
      <w:r w:rsidRPr="00D111D0">
        <w:rPr>
          <w:sz w:val="20"/>
          <w:szCs w:val="20"/>
        </w:rPr>
        <w:t xml:space="preserve"> </w:t>
      </w:r>
      <w:r>
        <w:rPr>
          <w:sz w:val="20"/>
          <w:szCs w:val="20"/>
        </w:rPr>
        <w:t xml:space="preserve">осуществляющая коммерческий учет поданной(полученной) холодной воды, </w:t>
      </w:r>
      <w:r w:rsidR="00841A1C">
        <w:rPr>
          <w:sz w:val="20"/>
          <w:szCs w:val="20"/>
        </w:rPr>
        <w:t>снимает показания приборов учета на последнее число расчетного периода, установленного настоящим договором, либо определяет в случаях, предусмотренных законодательством РФ, количество полученной холодной воды расчетным способом, вносит показания приборов учета в журнал учета расхода воды, передает эти сведения в Организацию</w:t>
      </w:r>
      <w:r w:rsidR="00841A1C" w:rsidRPr="00356145">
        <w:rPr>
          <w:sz w:val="20"/>
          <w:szCs w:val="20"/>
        </w:rPr>
        <w:t xml:space="preserve"> водопроводно-канализационного хозяйства</w:t>
      </w:r>
      <w:r>
        <w:rPr>
          <w:sz w:val="20"/>
          <w:szCs w:val="20"/>
        </w:rPr>
        <w:t xml:space="preserve"> не позднее</w:t>
      </w:r>
      <w:r w:rsidR="008C7192">
        <w:rPr>
          <w:sz w:val="20"/>
          <w:szCs w:val="20"/>
        </w:rPr>
        <w:t xml:space="preserve"> 2 числа, следующего за отчетным месяца.</w:t>
      </w:r>
    </w:p>
    <w:p w:rsidR="006E5CBC" w:rsidRDefault="00C26683" w:rsidP="006A2583">
      <w:pPr>
        <w:ind w:firstLine="709"/>
        <w:jc w:val="both"/>
        <w:rPr>
          <w:sz w:val="20"/>
          <w:szCs w:val="20"/>
        </w:rPr>
      </w:pPr>
      <w:r w:rsidRPr="00C26683">
        <w:rPr>
          <w:sz w:val="20"/>
          <w:szCs w:val="20"/>
        </w:rPr>
        <w:t>5.</w:t>
      </w:r>
      <w:r w:rsidR="00841A1C">
        <w:rPr>
          <w:sz w:val="20"/>
          <w:szCs w:val="20"/>
        </w:rPr>
        <w:t>7</w:t>
      </w:r>
      <w:r w:rsidRPr="00C26683">
        <w:rPr>
          <w:sz w:val="20"/>
          <w:szCs w:val="20"/>
        </w:rPr>
        <w:t xml:space="preserve">. Передача </w:t>
      </w:r>
      <w:r w:rsidR="00841A1C">
        <w:rPr>
          <w:sz w:val="20"/>
          <w:szCs w:val="20"/>
        </w:rPr>
        <w:t>сторонами</w:t>
      </w:r>
      <w:r w:rsidRPr="00C26683">
        <w:rPr>
          <w:sz w:val="20"/>
          <w:szCs w:val="20"/>
        </w:rPr>
        <w:t xml:space="preserve"> сведений о показаниях прибо</w:t>
      </w:r>
      <w:r w:rsidR="00841A1C">
        <w:rPr>
          <w:sz w:val="20"/>
          <w:szCs w:val="20"/>
        </w:rPr>
        <w:t>ров учета и другой</w:t>
      </w:r>
      <w:r w:rsidRPr="00C26683">
        <w:rPr>
          <w:sz w:val="20"/>
          <w:szCs w:val="20"/>
        </w:rPr>
        <w:t xml:space="preserve"> информации осуществляется любыми доступными способами, позволяющими подтвердить получение такого уведомления адресатами.</w:t>
      </w:r>
    </w:p>
    <w:p w:rsidR="0038322A" w:rsidRPr="006E5CBC" w:rsidRDefault="0038322A" w:rsidP="006A2583">
      <w:pPr>
        <w:ind w:firstLine="709"/>
        <w:jc w:val="both"/>
        <w:rPr>
          <w:sz w:val="20"/>
          <w:szCs w:val="20"/>
        </w:rPr>
      </w:pPr>
    </w:p>
    <w:p w:rsidR="005E2AD5" w:rsidRDefault="004162CA" w:rsidP="004162CA">
      <w:pPr>
        <w:tabs>
          <w:tab w:val="left" w:pos="540"/>
        </w:tabs>
        <w:ind w:firstLine="709"/>
        <w:jc w:val="center"/>
        <w:rPr>
          <w:b/>
          <w:sz w:val="20"/>
          <w:szCs w:val="20"/>
        </w:rPr>
      </w:pPr>
      <w:r w:rsidRPr="004162CA">
        <w:rPr>
          <w:b/>
          <w:sz w:val="20"/>
          <w:szCs w:val="20"/>
        </w:rPr>
        <w:t>6. Порядок обеспечения Абонентом доступа Организации водопроводно-канализационного хозяйства к водопроводным сетям, местам от</w:t>
      </w:r>
      <w:r w:rsidR="00296D9E">
        <w:rPr>
          <w:b/>
          <w:sz w:val="20"/>
          <w:szCs w:val="20"/>
        </w:rPr>
        <w:t xml:space="preserve">бора проб </w:t>
      </w:r>
      <w:r w:rsidR="006A2583" w:rsidRPr="004162CA">
        <w:rPr>
          <w:b/>
          <w:sz w:val="20"/>
          <w:szCs w:val="20"/>
        </w:rPr>
        <w:t>холодной воды</w:t>
      </w:r>
      <w:r w:rsidR="00296D9E">
        <w:rPr>
          <w:b/>
          <w:sz w:val="20"/>
          <w:szCs w:val="20"/>
        </w:rPr>
        <w:t>, приборам учета</w:t>
      </w:r>
      <w:r w:rsidR="006A2583">
        <w:rPr>
          <w:b/>
          <w:sz w:val="20"/>
          <w:szCs w:val="20"/>
        </w:rPr>
        <w:t>(узлам учета)</w:t>
      </w:r>
    </w:p>
    <w:p w:rsidR="004162CA" w:rsidRPr="004162CA" w:rsidRDefault="00296D9E" w:rsidP="004162CA">
      <w:pPr>
        <w:tabs>
          <w:tab w:val="left" w:pos="540"/>
        </w:tabs>
        <w:ind w:firstLine="709"/>
        <w:jc w:val="center"/>
        <w:rPr>
          <w:b/>
          <w:sz w:val="20"/>
          <w:szCs w:val="20"/>
        </w:rPr>
      </w:pPr>
      <w:r>
        <w:rPr>
          <w:b/>
          <w:sz w:val="20"/>
          <w:szCs w:val="20"/>
        </w:rPr>
        <w:t xml:space="preserve"> </w:t>
      </w:r>
    </w:p>
    <w:p w:rsidR="004162CA" w:rsidRPr="004162CA" w:rsidRDefault="004162CA" w:rsidP="004162CA">
      <w:pPr>
        <w:tabs>
          <w:tab w:val="left" w:pos="540"/>
        </w:tabs>
        <w:ind w:firstLine="709"/>
        <w:jc w:val="both"/>
        <w:rPr>
          <w:sz w:val="20"/>
          <w:szCs w:val="20"/>
        </w:rPr>
      </w:pPr>
      <w:r w:rsidRPr="004162CA">
        <w:rPr>
          <w:sz w:val="20"/>
          <w:szCs w:val="20"/>
        </w:rPr>
        <w:t xml:space="preserve">6.1.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w:t>
      </w:r>
      <w:r w:rsidR="00E134F3">
        <w:rPr>
          <w:sz w:val="20"/>
          <w:szCs w:val="20"/>
        </w:rPr>
        <w:t>отбора проб холодной воды</w:t>
      </w:r>
      <w:r w:rsidRPr="004162CA">
        <w:rPr>
          <w:sz w:val="20"/>
          <w:szCs w:val="20"/>
        </w:rPr>
        <w:t>, приборам учета (узлам учета) и иным устройствам</w:t>
      </w:r>
      <w:r w:rsidR="00E134F3">
        <w:rPr>
          <w:sz w:val="20"/>
          <w:szCs w:val="20"/>
        </w:rPr>
        <w:t xml:space="preserve">, для осмотра технического и санитарного состояния оборудования – не чаще 1 раза в 3 месяца,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аварии – в любое время(п.32 ПП № 354 ), </w:t>
      </w:r>
      <w:r w:rsidRPr="004162CA">
        <w:rPr>
          <w:sz w:val="20"/>
          <w:szCs w:val="20"/>
        </w:rPr>
        <w:t xml:space="preserve"> в следующем порядке: </w:t>
      </w:r>
    </w:p>
    <w:p w:rsidR="0038322A" w:rsidRPr="004162CA" w:rsidRDefault="004162CA" w:rsidP="0038322A">
      <w:pPr>
        <w:tabs>
          <w:tab w:val="left" w:pos="540"/>
        </w:tabs>
        <w:ind w:firstLine="709"/>
        <w:jc w:val="both"/>
        <w:rPr>
          <w:sz w:val="20"/>
          <w:szCs w:val="20"/>
        </w:rPr>
      </w:pPr>
      <w:r w:rsidRPr="004162CA">
        <w:rPr>
          <w:sz w:val="20"/>
          <w:szCs w:val="20"/>
        </w:rPr>
        <w:t>6.1.1.   Организация водопроводно-канализационного хозяйства или по ее указанию  иная организация   предварительно оповещает Абонента о дате и времени посещения с приложением спи</w:t>
      </w:r>
      <w:r>
        <w:rPr>
          <w:sz w:val="20"/>
          <w:szCs w:val="20"/>
        </w:rPr>
        <w:t xml:space="preserve">ска проверяющих (при отсутствии </w:t>
      </w:r>
      <w:r w:rsidR="006A2583">
        <w:rPr>
          <w:sz w:val="20"/>
          <w:szCs w:val="20"/>
        </w:rPr>
        <w:t xml:space="preserve">доверенности или </w:t>
      </w:r>
      <w:r w:rsidRPr="004162CA">
        <w:rPr>
          <w:sz w:val="20"/>
          <w:szCs w:val="20"/>
        </w:rPr>
        <w:t>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5943D8" w:rsidRPr="004162CA" w:rsidRDefault="004162CA" w:rsidP="00945EB1">
      <w:pPr>
        <w:tabs>
          <w:tab w:val="left" w:pos="540"/>
        </w:tabs>
        <w:ind w:firstLine="709"/>
        <w:jc w:val="both"/>
        <w:rPr>
          <w:sz w:val="20"/>
          <w:szCs w:val="20"/>
        </w:rPr>
      </w:pPr>
      <w:r w:rsidRPr="004162CA">
        <w:rPr>
          <w:sz w:val="20"/>
          <w:szCs w:val="20"/>
        </w:rPr>
        <w:t>6.1.2.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w:t>
      </w:r>
      <w:r w:rsidR="006A2583">
        <w:rPr>
          <w:sz w:val="20"/>
          <w:szCs w:val="20"/>
        </w:rPr>
        <w:t>(доверенность)</w:t>
      </w:r>
    </w:p>
    <w:p w:rsidR="004162CA" w:rsidRPr="004162CA" w:rsidRDefault="004162CA" w:rsidP="004162CA">
      <w:pPr>
        <w:tabs>
          <w:tab w:val="left" w:pos="540"/>
        </w:tabs>
        <w:ind w:firstLine="709"/>
        <w:jc w:val="both"/>
        <w:rPr>
          <w:sz w:val="20"/>
          <w:szCs w:val="20"/>
        </w:rPr>
      </w:pPr>
      <w:r w:rsidRPr="004162CA">
        <w:rPr>
          <w:sz w:val="20"/>
          <w:szCs w:val="20"/>
        </w:rPr>
        <w:t>6.1.3. Доступ представителям Организации водопроводно-канализационного хозяйства, или по ее указанию представителям иной организации к</w:t>
      </w:r>
      <w:r w:rsidR="006A2583">
        <w:rPr>
          <w:sz w:val="20"/>
          <w:szCs w:val="20"/>
        </w:rPr>
        <w:t xml:space="preserve"> местам отбора проб холодной воды,</w:t>
      </w:r>
      <w:r w:rsidRPr="004162CA">
        <w:rPr>
          <w:sz w:val="20"/>
          <w:szCs w:val="20"/>
        </w:rPr>
        <w:t xml:space="preserve"> приборам учета (узлам учета) и иным устройствам, осуществляется только в установленных</w:t>
      </w:r>
      <w:r w:rsidR="006A2583">
        <w:rPr>
          <w:sz w:val="20"/>
          <w:szCs w:val="20"/>
        </w:rPr>
        <w:t xml:space="preserve"> настоящим Договором</w:t>
      </w:r>
      <w:r w:rsidRPr="004162CA">
        <w:rPr>
          <w:sz w:val="20"/>
          <w:szCs w:val="20"/>
        </w:rPr>
        <w:t xml:space="preserve"> местах</w:t>
      </w:r>
      <w:r w:rsidR="006A2583">
        <w:rPr>
          <w:sz w:val="20"/>
          <w:szCs w:val="20"/>
        </w:rPr>
        <w:t xml:space="preserve"> отбора</w:t>
      </w:r>
      <w:r w:rsidRPr="004162CA">
        <w:rPr>
          <w:sz w:val="20"/>
          <w:szCs w:val="20"/>
        </w:rPr>
        <w:t xml:space="preserve"> проб,</w:t>
      </w:r>
      <w:r w:rsidR="006A2583">
        <w:rPr>
          <w:sz w:val="20"/>
          <w:szCs w:val="20"/>
        </w:rPr>
        <w:t xml:space="preserve"> к</w:t>
      </w:r>
      <w:r w:rsidRPr="004162CA">
        <w:rPr>
          <w:sz w:val="20"/>
          <w:szCs w:val="20"/>
        </w:rPr>
        <w:t xml:space="preserve"> приборам учета (узлам учета) и иным устройствам, установленных настоящим договором.</w:t>
      </w:r>
    </w:p>
    <w:p w:rsidR="004162CA" w:rsidRPr="004162CA" w:rsidRDefault="006A2583" w:rsidP="004162CA">
      <w:pPr>
        <w:tabs>
          <w:tab w:val="left" w:pos="540"/>
        </w:tabs>
        <w:ind w:firstLine="709"/>
        <w:jc w:val="both"/>
        <w:rPr>
          <w:sz w:val="20"/>
          <w:szCs w:val="20"/>
        </w:rPr>
      </w:pPr>
      <w:r>
        <w:rPr>
          <w:sz w:val="20"/>
          <w:szCs w:val="20"/>
        </w:rPr>
        <w:t>6.1.4. Абонент  вправе принимать</w:t>
      </w:r>
      <w:r w:rsidR="004162CA" w:rsidRPr="004162CA">
        <w:rPr>
          <w:sz w:val="20"/>
          <w:szCs w:val="20"/>
        </w:rPr>
        <w:t xml:space="preserve"> участие  при </w:t>
      </w:r>
      <w:r w:rsidR="004162CA" w:rsidRPr="004162CA">
        <w:rPr>
          <w:bCs/>
          <w:sz w:val="20"/>
          <w:szCs w:val="20"/>
        </w:rPr>
        <w:t>проведении Организацией водопроводно-канализационного хозяйства всех проверок, предусмотренных настоящим разделом договора.</w:t>
      </w:r>
    </w:p>
    <w:p w:rsidR="004162CA" w:rsidRDefault="004162CA" w:rsidP="004162CA">
      <w:pPr>
        <w:tabs>
          <w:tab w:val="left" w:pos="540"/>
        </w:tabs>
        <w:ind w:firstLine="709"/>
        <w:jc w:val="both"/>
        <w:rPr>
          <w:sz w:val="20"/>
          <w:szCs w:val="20"/>
        </w:rPr>
      </w:pPr>
      <w:r w:rsidRPr="004162CA">
        <w:rPr>
          <w:sz w:val="20"/>
          <w:szCs w:val="20"/>
        </w:rPr>
        <w:t>6.1.5. Отказ в доступе</w:t>
      </w:r>
      <w:r w:rsidR="006A2583">
        <w:rPr>
          <w:sz w:val="20"/>
          <w:szCs w:val="20"/>
        </w:rPr>
        <w:t xml:space="preserve"> (не</w:t>
      </w:r>
      <w:r w:rsidR="008C7192">
        <w:rPr>
          <w:sz w:val="20"/>
          <w:szCs w:val="20"/>
        </w:rPr>
        <w:t xml:space="preserve"> </w:t>
      </w:r>
      <w:r w:rsidR="006A2583">
        <w:rPr>
          <w:sz w:val="20"/>
          <w:szCs w:val="20"/>
        </w:rPr>
        <w:t>допуск</w:t>
      </w:r>
      <w:r w:rsidRPr="004162CA">
        <w:rPr>
          <w:sz w:val="20"/>
          <w:szCs w:val="20"/>
        </w:rPr>
        <w:t>)</w:t>
      </w:r>
      <w:r w:rsidR="006A2583">
        <w:rPr>
          <w:sz w:val="20"/>
          <w:szCs w:val="20"/>
        </w:rPr>
        <w:t xml:space="preserve"> представителям</w:t>
      </w:r>
      <w:r w:rsidRPr="004162CA">
        <w:rPr>
          <w:sz w:val="20"/>
          <w:szCs w:val="20"/>
        </w:rPr>
        <w:t xml:space="preserve"> Организации водопроводно-канализационного хозяйства</w:t>
      </w:r>
      <w:r w:rsidR="006A2583">
        <w:rPr>
          <w:sz w:val="20"/>
          <w:szCs w:val="20"/>
        </w:rPr>
        <w:t xml:space="preserve"> к </w:t>
      </w:r>
      <w:r w:rsidR="006A2583" w:rsidRPr="004162CA">
        <w:rPr>
          <w:sz w:val="20"/>
          <w:szCs w:val="20"/>
        </w:rPr>
        <w:t xml:space="preserve">приборам учета (узлам учета) </w:t>
      </w:r>
      <w:r w:rsidRPr="004162CA">
        <w:rPr>
          <w:sz w:val="20"/>
          <w:szCs w:val="20"/>
        </w:rPr>
        <w:t xml:space="preserve"> приравнивается  к неисправности прибора учета, что влечет за собой применение  расчетного способа при определении количества поданной (по</w:t>
      </w:r>
      <w:r w:rsidR="006A2583">
        <w:rPr>
          <w:sz w:val="20"/>
          <w:szCs w:val="20"/>
        </w:rPr>
        <w:t>лученной)</w:t>
      </w:r>
      <w:r w:rsidRPr="004162CA">
        <w:rPr>
          <w:sz w:val="20"/>
          <w:szCs w:val="20"/>
        </w:rPr>
        <w:t xml:space="preserve"> холодной воды</w:t>
      </w:r>
      <w:r w:rsidR="006A2583">
        <w:rPr>
          <w:sz w:val="20"/>
          <w:szCs w:val="20"/>
        </w:rPr>
        <w:t xml:space="preserve"> в порядке, предусмотренном правилами организации коммерческого учета воды и сточных вод, утверждаемыми Правительством Российской Федерации</w:t>
      </w:r>
      <w:r w:rsidR="001B687F">
        <w:rPr>
          <w:sz w:val="20"/>
          <w:szCs w:val="20"/>
        </w:rPr>
        <w:t>.</w:t>
      </w:r>
    </w:p>
    <w:p w:rsidR="0038322A" w:rsidRPr="004162CA" w:rsidRDefault="0038322A" w:rsidP="004162CA">
      <w:pPr>
        <w:tabs>
          <w:tab w:val="left" w:pos="540"/>
        </w:tabs>
        <w:ind w:firstLine="709"/>
        <w:jc w:val="both"/>
        <w:rPr>
          <w:sz w:val="20"/>
          <w:szCs w:val="20"/>
        </w:rPr>
      </w:pPr>
    </w:p>
    <w:p w:rsidR="0038322A" w:rsidRDefault="004162CA" w:rsidP="00296D9E">
      <w:pPr>
        <w:tabs>
          <w:tab w:val="left" w:pos="540"/>
        </w:tabs>
        <w:jc w:val="center"/>
        <w:rPr>
          <w:b/>
          <w:sz w:val="20"/>
          <w:szCs w:val="20"/>
        </w:rPr>
      </w:pPr>
      <w:r w:rsidRPr="004162CA">
        <w:rPr>
          <w:b/>
          <w:sz w:val="20"/>
          <w:szCs w:val="20"/>
        </w:rPr>
        <w:t xml:space="preserve">7. Порядок контроля качества </w:t>
      </w:r>
      <w:r w:rsidR="001B687F">
        <w:rPr>
          <w:b/>
          <w:sz w:val="20"/>
          <w:szCs w:val="20"/>
        </w:rPr>
        <w:t>холодной (</w:t>
      </w:r>
      <w:r w:rsidRPr="004162CA">
        <w:rPr>
          <w:b/>
          <w:sz w:val="20"/>
          <w:szCs w:val="20"/>
        </w:rPr>
        <w:t>питьевой</w:t>
      </w:r>
      <w:r w:rsidR="001B687F">
        <w:rPr>
          <w:b/>
          <w:sz w:val="20"/>
          <w:szCs w:val="20"/>
        </w:rPr>
        <w:t>)</w:t>
      </w:r>
      <w:r w:rsidRPr="004162CA">
        <w:rPr>
          <w:b/>
          <w:sz w:val="20"/>
          <w:szCs w:val="20"/>
        </w:rPr>
        <w:t xml:space="preserve"> воды</w:t>
      </w:r>
    </w:p>
    <w:p w:rsidR="004162CA" w:rsidRPr="004162CA" w:rsidRDefault="004162CA" w:rsidP="00296D9E">
      <w:pPr>
        <w:tabs>
          <w:tab w:val="left" w:pos="540"/>
        </w:tabs>
        <w:jc w:val="center"/>
        <w:rPr>
          <w:b/>
          <w:sz w:val="20"/>
          <w:szCs w:val="20"/>
        </w:rPr>
      </w:pPr>
      <w:r w:rsidRPr="004162CA">
        <w:rPr>
          <w:b/>
          <w:sz w:val="20"/>
          <w:szCs w:val="20"/>
        </w:rPr>
        <w:tab/>
      </w:r>
    </w:p>
    <w:p w:rsidR="001B687F" w:rsidRDefault="004162CA" w:rsidP="001B687F">
      <w:pPr>
        <w:tabs>
          <w:tab w:val="left" w:pos="540"/>
        </w:tabs>
        <w:ind w:firstLine="709"/>
        <w:jc w:val="both"/>
        <w:rPr>
          <w:sz w:val="20"/>
          <w:szCs w:val="20"/>
        </w:rPr>
      </w:pPr>
      <w:r w:rsidRPr="004162CA">
        <w:rPr>
          <w:sz w:val="20"/>
          <w:szCs w:val="20"/>
        </w:rPr>
        <w:t>7.1. Производственный контроль качества питьевой воды подаваемой Абоненту с использованием централизованных систем водоснабжения,</w:t>
      </w:r>
      <w:r w:rsidR="001B687F">
        <w:rPr>
          <w:sz w:val="20"/>
          <w:szCs w:val="20"/>
        </w:rPr>
        <w:t xml:space="preserve"> осуществляется в соответствии с правилами осуществления производственного контроля качества питьевой воды, утверждаемыми Правительством Российской Федерации .</w:t>
      </w:r>
    </w:p>
    <w:p w:rsidR="001B687F" w:rsidRDefault="001B687F" w:rsidP="001B687F">
      <w:pPr>
        <w:tabs>
          <w:tab w:val="left" w:pos="540"/>
        </w:tabs>
        <w:ind w:firstLine="709"/>
        <w:jc w:val="both"/>
        <w:rPr>
          <w:sz w:val="20"/>
          <w:szCs w:val="20"/>
        </w:rPr>
      </w:pPr>
      <w:r>
        <w:rPr>
          <w:sz w:val="20"/>
          <w:szCs w:val="20"/>
        </w:rPr>
        <w:t>7.2. Качество подаваемой холодной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холодной(питьевой) воды установленным требованиям, за исключением показателей качества холодной(питьевой)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холодной(питьевой) воды в соответствие установленным требованиям.</w:t>
      </w:r>
    </w:p>
    <w:p w:rsidR="00296D9E" w:rsidRDefault="001B687F" w:rsidP="008A4381">
      <w:pPr>
        <w:tabs>
          <w:tab w:val="left" w:pos="540"/>
        </w:tabs>
        <w:ind w:firstLine="709"/>
        <w:jc w:val="both"/>
        <w:rPr>
          <w:sz w:val="20"/>
          <w:szCs w:val="20"/>
        </w:rPr>
      </w:pPr>
      <w:r>
        <w:rPr>
          <w:sz w:val="20"/>
          <w:szCs w:val="20"/>
        </w:rPr>
        <w:t>7.3. Абонент имеет право в любое время в течение срока действия настоящего договора самостоятельно отобрать пробы холодной(питьевой)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w:t>
      </w:r>
      <w:r w:rsidR="008A4381">
        <w:rPr>
          <w:sz w:val="20"/>
          <w:szCs w:val="20"/>
        </w:rPr>
        <w:t xml:space="preserve"> законодательством Российской Федерации. Отбор проб холодной(питьевой)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w:t>
      </w:r>
      <w:r w:rsidR="008A4381" w:rsidRPr="004162CA">
        <w:rPr>
          <w:sz w:val="20"/>
          <w:szCs w:val="20"/>
        </w:rPr>
        <w:t xml:space="preserve"> водопроводно-канализационного хозяйства</w:t>
      </w:r>
      <w:r w:rsidR="008A4381">
        <w:rPr>
          <w:sz w:val="20"/>
          <w:szCs w:val="20"/>
        </w:rPr>
        <w:t xml:space="preserve"> о времени и месте отбора проб холодной(питьевой) воды не позднее 3 суток до проведения отбора.</w:t>
      </w:r>
    </w:p>
    <w:p w:rsidR="0038322A" w:rsidRPr="004162CA" w:rsidRDefault="0038322A" w:rsidP="008A4381">
      <w:pPr>
        <w:tabs>
          <w:tab w:val="left" w:pos="540"/>
        </w:tabs>
        <w:ind w:firstLine="709"/>
        <w:jc w:val="both"/>
        <w:rPr>
          <w:sz w:val="20"/>
          <w:szCs w:val="20"/>
        </w:rPr>
      </w:pPr>
    </w:p>
    <w:p w:rsidR="00330D33" w:rsidRDefault="00296D9E" w:rsidP="008A4381">
      <w:pPr>
        <w:autoSpaceDE w:val="0"/>
        <w:autoSpaceDN w:val="0"/>
        <w:adjustRightInd w:val="0"/>
        <w:jc w:val="center"/>
        <w:outlineLvl w:val="1"/>
        <w:rPr>
          <w:b/>
          <w:sz w:val="20"/>
          <w:szCs w:val="20"/>
        </w:rPr>
      </w:pPr>
      <w:r>
        <w:rPr>
          <w:b/>
          <w:sz w:val="20"/>
          <w:szCs w:val="20"/>
        </w:rPr>
        <w:t>8</w:t>
      </w:r>
      <w:r w:rsidR="00330D33" w:rsidRPr="00330D33">
        <w:rPr>
          <w:b/>
          <w:sz w:val="20"/>
          <w:szCs w:val="20"/>
        </w:rPr>
        <w:t>. Условия временного прекращения или ограничения холодного во</w:t>
      </w:r>
      <w:r w:rsidR="001D6D0C">
        <w:rPr>
          <w:b/>
          <w:sz w:val="20"/>
          <w:szCs w:val="20"/>
        </w:rPr>
        <w:t xml:space="preserve">доснабжения </w:t>
      </w:r>
      <w:r w:rsidR="00330D33" w:rsidRPr="00330D33">
        <w:rPr>
          <w:b/>
          <w:sz w:val="20"/>
          <w:szCs w:val="20"/>
        </w:rPr>
        <w:t xml:space="preserve"> </w:t>
      </w:r>
    </w:p>
    <w:p w:rsidR="0038322A" w:rsidRPr="00330D33" w:rsidRDefault="0038322A" w:rsidP="008A4381">
      <w:pPr>
        <w:autoSpaceDE w:val="0"/>
        <w:autoSpaceDN w:val="0"/>
        <w:adjustRightInd w:val="0"/>
        <w:jc w:val="center"/>
        <w:outlineLvl w:val="1"/>
        <w:rPr>
          <w:b/>
          <w:sz w:val="20"/>
          <w:szCs w:val="20"/>
        </w:rPr>
      </w:pPr>
    </w:p>
    <w:p w:rsidR="00330D33" w:rsidRPr="00330D33" w:rsidRDefault="00DF3B5E" w:rsidP="00330D33">
      <w:pPr>
        <w:autoSpaceDE w:val="0"/>
        <w:autoSpaceDN w:val="0"/>
        <w:adjustRightInd w:val="0"/>
        <w:jc w:val="both"/>
        <w:outlineLvl w:val="1"/>
        <w:rPr>
          <w:sz w:val="20"/>
          <w:szCs w:val="20"/>
        </w:rPr>
      </w:pPr>
      <w:r>
        <w:rPr>
          <w:sz w:val="20"/>
          <w:szCs w:val="20"/>
        </w:rPr>
        <w:tab/>
        <w:t>8</w:t>
      </w:r>
      <w:r w:rsidR="00330D33" w:rsidRPr="00330D33">
        <w:rPr>
          <w:sz w:val="20"/>
          <w:szCs w:val="20"/>
        </w:rPr>
        <w:t>.1.  Организация водопроводно-канализационного хозяйства вправе</w:t>
      </w:r>
      <w:r w:rsidR="008A4381">
        <w:rPr>
          <w:sz w:val="20"/>
          <w:szCs w:val="20"/>
        </w:rPr>
        <w:t xml:space="preserve"> осуществить </w:t>
      </w:r>
      <w:r w:rsidR="00330D33" w:rsidRPr="00330D33">
        <w:rPr>
          <w:sz w:val="20"/>
          <w:szCs w:val="20"/>
        </w:rPr>
        <w:t>временно</w:t>
      </w:r>
      <w:r w:rsidR="008A4381">
        <w:rPr>
          <w:sz w:val="20"/>
          <w:szCs w:val="20"/>
        </w:rPr>
        <w:t>е прекращение или ограничение</w:t>
      </w:r>
      <w:r w:rsidR="00330D33" w:rsidRPr="00330D33">
        <w:rPr>
          <w:sz w:val="20"/>
          <w:szCs w:val="20"/>
        </w:rPr>
        <w:t xml:space="preserve"> холодно</w:t>
      </w:r>
      <w:r w:rsidR="008A4381">
        <w:rPr>
          <w:sz w:val="20"/>
          <w:szCs w:val="20"/>
        </w:rPr>
        <w:t>го водоснабжения Абонента только</w:t>
      </w:r>
      <w:r w:rsidR="001D6D0C">
        <w:rPr>
          <w:sz w:val="20"/>
          <w:szCs w:val="20"/>
        </w:rPr>
        <w:t xml:space="preserve"> </w:t>
      </w:r>
      <w:r w:rsidR="008A4381">
        <w:rPr>
          <w:sz w:val="20"/>
          <w:szCs w:val="20"/>
        </w:rPr>
        <w:t xml:space="preserve"> в случаях, установленных Федеральным законом «О водоснабжении и водоотведении», и при условии соблюдения порядка временного прекращения или ограничения </w:t>
      </w:r>
      <w:r w:rsidR="008A4381" w:rsidRPr="00330D33">
        <w:rPr>
          <w:sz w:val="20"/>
          <w:szCs w:val="20"/>
        </w:rPr>
        <w:t>холодно</w:t>
      </w:r>
      <w:r w:rsidR="008A4381">
        <w:rPr>
          <w:sz w:val="20"/>
          <w:szCs w:val="20"/>
        </w:rPr>
        <w:t xml:space="preserve">го водоснабжения, установленного правилами </w:t>
      </w:r>
      <w:r w:rsidR="008A4381" w:rsidRPr="00330D33">
        <w:rPr>
          <w:sz w:val="20"/>
          <w:szCs w:val="20"/>
        </w:rPr>
        <w:t>холодно</w:t>
      </w:r>
      <w:r w:rsidR="008A4381">
        <w:rPr>
          <w:sz w:val="20"/>
          <w:szCs w:val="20"/>
        </w:rPr>
        <w:t>го водоснабжения и водоотведения, утверждаемыми Правительством Российской Федерации.</w:t>
      </w:r>
    </w:p>
    <w:p w:rsidR="00330D33" w:rsidRPr="00330D33" w:rsidRDefault="00DF3B5E" w:rsidP="00DF3B5E">
      <w:pPr>
        <w:autoSpaceDE w:val="0"/>
        <w:autoSpaceDN w:val="0"/>
        <w:adjustRightInd w:val="0"/>
        <w:ind w:firstLine="709"/>
        <w:jc w:val="both"/>
        <w:outlineLvl w:val="1"/>
        <w:rPr>
          <w:sz w:val="20"/>
          <w:szCs w:val="20"/>
        </w:rPr>
      </w:pPr>
      <w:r>
        <w:rPr>
          <w:sz w:val="20"/>
          <w:szCs w:val="20"/>
        </w:rPr>
        <w:t>8</w:t>
      </w:r>
      <w:r w:rsidR="00330D33" w:rsidRPr="00330D33">
        <w:rPr>
          <w:sz w:val="20"/>
          <w:szCs w:val="20"/>
        </w:rPr>
        <w:t>.2. Организация водопроводно-канализационно</w:t>
      </w:r>
      <w:r w:rsidR="008C7192">
        <w:rPr>
          <w:sz w:val="20"/>
          <w:szCs w:val="20"/>
        </w:rPr>
        <w:t>го хозяйства в течение 1</w:t>
      </w:r>
      <w:r w:rsidR="00330D33" w:rsidRPr="00330D33">
        <w:rPr>
          <w:sz w:val="20"/>
          <w:szCs w:val="20"/>
        </w:rPr>
        <w:t xml:space="preserve"> суток со дня временного прекращения или ограничения холодного во</w:t>
      </w:r>
      <w:r w:rsidR="008C7192">
        <w:rPr>
          <w:sz w:val="20"/>
          <w:szCs w:val="20"/>
        </w:rPr>
        <w:t xml:space="preserve">доснабжения </w:t>
      </w:r>
      <w:r w:rsidR="00330D33" w:rsidRPr="00330D33">
        <w:rPr>
          <w:sz w:val="20"/>
          <w:szCs w:val="20"/>
        </w:rPr>
        <w:t xml:space="preserve"> уведомляет о таком прекращении или огран</w:t>
      </w:r>
      <w:r>
        <w:rPr>
          <w:sz w:val="20"/>
          <w:szCs w:val="20"/>
        </w:rPr>
        <w:t>ичении</w:t>
      </w:r>
      <w:r w:rsidR="008C7192">
        <w:rPr>
          <w:sz w:val="20"/>
          <w:szCs w:val="20"/>
        </w:rPr>
        <w:t>:</w:t>
      </w:r>
      <w:r>
        <w:rPr>
          <w:sz w:val="20"/>
          <w:szCs w:val="20"/>
        </w:rPr>
        <w:t xml:space="preserve"> Абонента, Администрацию Журавского сельского поселения, </w:t>
      </w:r>
      <w:r w:rsidR="006B2B32">
        <w:rPr>
          <w:sz w:val="20"/>
          <w:szCs w:val="20"/>
        </w:rPr>
        <w:t>ТО УФС по надзору в сфере прав потребителей и благополучия человека по Краснодарскому краю в Выселковском, Усть-Лабинском, Кореновском, Динском районах</w:t>
      </w:r>
      <w:r w:rsidR="000D44D0">
        <w:rPr>
          <w:sz w:val="20"/>
          <w:szCs w:val="20"/>
        </w:rPr>
        <w:t xml:space="preserve"> </w:t>
      </w:r>
      <w:r>
        <w:rPr>
          <w:sz w:val="20"/>
          <w:szCs w:val="20"/>
        </w:rPr>
        <w:t>, 203 ГУ 23 ОФПС по Краснодарскому краю.</w:t>
      </w:r>
    </w:p>
    <w:p w:rsidR="00D71B15" w:rsidRDefault="00DF3B5E" w:rsidP="004542E0">
      <w:pPr>
        <w:ind w:firstLine="709"/>
        <w:jc w:val="both"/>
        <w:rPr>
          <w:sz w:val="20"/>
          <w:szCs w:val="20"/>
        </w:rPr>
      </w:pPr>
      <w:r>
        <w:rPr>
          <w:sz w:val="20"/>
          <w:szCs w:val="20"/>
        </w:rPr>
        <w:t>8</w:t>
      </w:r>
      <w:r w:rsidR="004542E0">
        <w:rPr>
          <w:sz w:val="20"/>
          <w:szCs w:val="20"/>
        </w:rPr>
        <w:t>.3. Уведомление Организацией</w:t>
      </w:r>
      <w:r w:rsidR="00330D33" w:rsidRPr="00330D33">
        <w:rPr>
          <w:sz w:val="20"/>
          <w:szCs w:val="20"/>
        </w:rPr>
        <w:t xml:space="preserve"> водопроводно-канализационного хозяйства</w:t>
      </w:r>
      <w:r w:rsidR="004542E0">
        <w:rPr>
          <w:sz w:val="20"/>
          <w:szCs w:val="20"/>
        </w:rPr>
        <w:t xml:space="preserve"> о </w:t>
      </w:r>
      <w:r w:rsidR="004542E0" w:rsidRPr="00330D33">
        <w:rPr>
          <w:sz w:val="20"/>
          <w:szCs w:val="20"/>
        </w:rPr>
        <w:t>временно</w:t>
      </w:r>
      <w:r w:rsidR="004542E0">
        <w:rPr>
          <w:sz w:val="20"/>
          <w:szCs w:val="20"/>
        </w:rPr>
        <w:t xml:space="preserve">м прекращении или ограничении </w:t>
      </w:r>
      <w:r w:rsidR="004542E0" w:rsidRPr="00330D33">
        <w:rPr>
          <w:sz w:val="20"/>
          <w:szCs w:val="20"/>
        </w:rPr>
        <w:t xml:space="preserve"> холодно</w:t>
      </w:r>
      <w:r w:rsidR="004542E0">
        <w:rPr>
          <w:sz w:val="20"/>
          <w:szCs w:val="20"/>
        </w:rPr>
        <w:t>го водоснабжения</w:t>
      </w:r>
      <w:r w:rsidR="00330D33" w:rsidRPr="00330D33">
        <w:rPr>
          <w:sz w:val="20"/>
          <w:szCs w:val="20"/>
        </w:rPr>
        <w:t>,</w:t>
      </w:r>
      <w:r w:rsidR="004542E0">
        <w:rPr>
          <w:sz w:val="20"/>
          <w:szCs w:val="20"/>
        </w:rPr>
        <w:t xml:space="preserve"> а также уведомление о снятии такого прекращения или ограничения и возобновлении холодного водоснабжения направляются соответствующим лицам любыми доступными способами</w:t>
      </w:r>
      <w:r w:rsidR="008C7192">
        <w:rPr>
          <w:sz w:val="20"/>
          <w:szCs w:val="20"/>
        </w:rPr>
        <w:t>(почтовое отправление, телеграмма, факсограмма, телефонограмма, информационно-телекоммуникационная сеть «Интернет»)</w:t>
      </w:r>
      <w:r w:rsidR="004542E0">
        <w:rPr>
          <w:sz w:val="20"/>
          <w:szCs w:val="20"/>
        </w:rPr>
        <w:t xml:space="preserve"> </w:t>
      </w:r>
      <w:r w:rsidR="004542E0" w:rsidRPr="00C26683">
        <w:rPr>
          <w:sz w:val="20"/>
          <w:szCs w:val="20"/>
        </w:rPr>
        <w:t>позволяющими подтвердить получение такого уведомления адресатами.</w:t>
      </w:r>
    </w:p>
    <w:p w:rsidR="00841A1C" w:rsidRDefault="00841A1C" w:rsidP="004542E0">
      <w:pPr>
        <w:ind w:firstLine="709"/>
        <w:jc w:val="both"/>
        <w:rPr>
          <w:sz w:val="20"/>
          <w:szCs w:val="20"/>
        </w:rPr>
      </w:pPr>
    </w:p>
    <w:p w:rsidR="00841A1C" w:rsidRDefault="00841A1C" w:rsidP="004542E0">
      <w:pPr>
        <w:ind w:firstLine="709"/>
        <w:jc w:val="both"/>
        <w:rPr>
          <w:sz w:val="20"/>
          <w:szCs w:val="20"/>
        </w:rPr>
      </w:pPr>
    </w:p>
    <w:p w:rsidR="00841A1C" w:rsidRDefault="00841A1C" w:rsidP="004542E0">
      <w:pPr>
        <w:ind w:firstLine="709"/>
        <w:jc w:val="both"/>
        <w:rPr>
          <w:sz w:val="20"/>
          <w:szCs w:val="20"/>
        </w:rPr>
      </w:pPr>
    </w:p>
    <w:p w:rsidR="00841A1C" w:rsidRDefault="00841A1C" w:rsidP="004542E0">
      <w:pPr>
        <w:ind w:firstLine="709"/>
        <w:jc w:val="both"/>
        <w:rPr>
          <w:sz w:val="20"/>
          <w:szCs w:val="20"/>
        </w:rPr>
      </w:pPr>
    </w:p>
    <w:p w:rsidR="00841A1C" w:rsidRDefault="00841A1C" w:rsidP="004542E0">
      <w:pPr>
        <w:ind w:firstLine="709"/>
        <w:jc w:val="both"/>
        <w:rPr>
          <w:sz w:val="20"/>
          <w:szCs w:val="20"/>
        </w:rPr>
      </w:pPr>
    </w:p>
    <w:p w:rsidR="00841A1C" w:rsidRDefault="00841A1C" w:rsidP="004542E0">
      <w:pPr>
        <w:ind w:firstLine="709"/>
        <w:jc w:val="both"/>
        <w:rPr>
          <w:sz w:val="20"/>
          <w:szCs w:val="20"/>
        </w:rPr>
      </w:pPr>
    </w:p>
    <w:p w:rsidR="00841A1C" w:rsidRDefault="00841A1C" w:rsidP="004542E0">
      <w:pPr>
        <w:ind w:firstLine="709"/>
        <w:jc w:val="both"/>
        <w:rPr>
          <w:sz w:val="20"/>
          <w:szCs w:val="20"/>
        </w:rPr>
      </w:pPr>
    </w:p>
    <w:p w:rsidR="0038322A" w:rsidRDefault="0038322A" w:rsidP="004542E0">
      <w:pPr>
        <w:ind w:firstLine="709"/>
        <w:jc w:val="both"/>
        <w:rPr>
          <w:sz w:val="20"/>
          <w:szCs w:val="20"/>
        </w:rPr>
      </w:pPr>
    </w:p>
    <w:p w:rsidR="00A339BF" w:rsidRDefault="00A339BF" w:rsidP="00A339BF">
      <w:pPr>
        <w:autoSpaceDE w:val="0"/>
        <w:autoSpaceDN w:val="0"/>
        <w:adjustRightInd w:val="0"/>
        <w:ind w:firstLine="720"/>
        <w:jc w:val="center"/>
        <w:rPr>
          <w:b/>
          <w:sz w:val="20"/>
          <w:szCs w:val="20"/>
        </w:rPr>
      </w:pPr>
      <w:r>
        <w:rPr>
          <w:b/>
          <w:sz w:val="20"/>
          <w:szCs w:val="20"/>
        </w:rPr>
        <w:t>9</w:t>
      </w:r>
      <w:r w:rsidRPr="00A339BF">
        <w:rPr>
          <w:b/>
          <w:sz w:val="20"/>
          <w:szCs w:val="20"/>
        </w:rPr>
        <w:t>. Порядок уведомления организации водопроводно-канализационного хозяйства о переходе прав на объекты, в отношении которых осуществляется водоснабжение</w:t>
      </w:r>
    </w:p>
    <w:p w:rsidR="0038322A" w:rsidRPr="00A339BF" w:rsidRDefault="0038322A" w:rsidP="00A339BF">
      <w:pPr>
        <w:autoSpaceDE w:val="0"/>
        <w:autoSpaceDN w:val="0"/>
        <w:adjustRightInd w:val="0"/>
        <w:ind w:firstLine="720"/>
        <w:jc w:val="center"/>
        <w:rPr>
          <w:b/>
          <w:sz w:val="20"/>
          <w:szCs w:val="20"/>
        </w:rPr>
      </w:pPr>
    </w:p>
    <w:p w:rsidR="00A339BF" w:rsidRPr="00A339BF" w:rsidRDefault="00A339BF" w:rsidP="00841A1C">
      <w:pPr>
        <w:autoSpaceDE w:val="0"/>
        <w:autoSpaceDN w:val="0"/>
        <w:adjustRightInd w:val="0"/>
        <w:ind w:firstLine="720"/>
        <w:jc w:val="both"/>
        <w:rPr>
          <w:sz w:val="20"/>
          <w:szCs w:val="20"/>
        </w:rPr>
      </w:pPr>
      <w:r>
        <w:rPr>
          <w:sz w:val="20"/>
          <w:szCs w:val="20"/>
        </w:rPr>
        <w:t>9</w:t>
      </w:r>
      <w:r w:rsidRPr="00A339BF">
        <w:rPr>
          <w:sz w:val="20"/>
          <w:szCs w:val="20"/>
        </w:rPr>
        <w:t>.1. В  случае передачи прав на объекты,</w:t>
      </w:r>
      <w:r w:rsidR="004542E0">
        <w:rPr>
          <w:sz w:val="20"/>
          <w:szCs w:val="20"/>
        </w:rPr>
        <w:t xml:space="preserve"> в отношении которых осуществляется водоснабжение, </w:t>
      </w:r>
      <w:r w:rsidR="008C7192">
        <w:rPr>
          <w:sz w:val="20"/>
          <w:szCs w:val="20"/>
        </w:rPr>
        <w:t xml:space="preserve">устройства и </w:t>
      </w:r>
      <w:r w:rsidRPr="00A339BF">
        <w:rPr>
          <w:sz w:val="20"/>
          <w:szCs w:val="20"/>
        </w:rPr>
        <w:t>сооружения, предназначенные для подключения (</w:t>
      </w:r>
      <w:r w:rsidR="008C7192">
        <w:rPr>
          <w:sz w:val="20"/>
          <w:szCs w:val="20"/>
        </w:rPr>
        <w:t xml:space="preserve">технологического </w:t>
      </w:r>
      <w:r w:rsidRPr="00A339BF">
        <w:rPr>
          <w:sz w:val="20"/>
          <w:szCs w:val="20"/>
        </w:rPr>
        <w:t>п</w:t>
      </w:r>
      <w:r w:rsidR="00F0774F">
        <w:rPr>
          <w:sz w:val="20"/>
          <w:szCs w:val="20"/>
        </w:rPr>
        <w:t>рисоединения) к централизованной системе</w:t>
      </w:r>
      <w:r w:rsidR="008C7192">
        <w:rPr>
          <w:sz w:val="20"/>
          <w:szCs w:val="20"/>
        </w:rPr>
        <w:t xml:space="preserve"> холодного водоснабжения, а </w:t>
      </w:r>
      <w:r w:rsidRPr="00A339BF">
        <w:rPr>
          <w:sz w:val="20"/>
          <w:szCs w:val="20"/>
        </w:rPr>
        <w:t>такж</w:t>
      </w:r>
      <w:r>
        <w:rPr>
          <w:sz w:val="20"/>
          <w:szCs w:val="20"/>
        </w:rPr>
        <w:t>е</w:t>
      </w:r>
      <w:r w:rsidR="00F0774F">
        <w:rPr>
          <w:sz w:val="20"/>
          <w:szCs w:val="20"/>
        </w:rPr>
        <w:t xml:space="preserve"> в случае</w:t>
      </w:r>
      <w:r>
        <w:rPr>
          <w:sz w:val="20"/>
          <w:szCs w:val="20"/>
        </w:rPr>
        <w:t xml:space="preserve"> предоставления прав владения </w:t>
      </w:r>
      <w:r w:rsidRPr="00A339BF">
        <w:rPr>
          <w:sz w:val="20"/>
          <w:szCs w:val="20"/>
        </w:rPr>
        <w:t>и (или) пользования такими объектами, устройствами или сооружениями третьим лицам,  Абонент,  в течение 3 дней с даты наступления одного из указанных событий, направляет  Организации водопроводно-канализационного хозяйства</w:t>
      </w:r>
      <w:r>
        <w:rPr>
          <w:sz w:val="20"/>
          <w:szCs w:val="20"/>
        </w:rPr>
        <w:t xml:space="preserve"> письменное </w:t>
      </w:r>
      <w:r w:rsidRPr="00A339BF">
        <w:rPr>
          <w:sz w:val="20"/>
          <w:szCs w:val="20"/>
        </w:rPr>
        <w:t xml:space="preserve">уведомление с указанием  лиц, к которым перешли </w:t>
      </w:r>
      <w:r w:rsidR="00F0774F">
        <w:rPr>
          <w:sz w:val="20"/>
          <w:szCs w:val="20"/>
        </w:rPr>
        <w:t xml:space="preserve">эти </w:t>
      </w:r>
      <w:r w:rsidRPr="00A339BF">
        <w:rPr>
          <w:sz w:val="20"/>
          <w:szCs w:val="20"/>
        </w:rPr>
        <w:t>права, документов</w:t>
      </w:r>
      <w:r w:rsidR="00F0774F">
        <w:rPr>
          <w:sz w:val="20"/>
          <w:szCs w:val="20"/>
        </w:rPr>
        <w:t xml:space="preserve"> </w:t>
      </w:r>
      <w:r w:rsidRPr="00A339BF">
        <w:rPr>
          <w:sz w:val="20"/>
          <w:szCs w:val="20"/>
        </w:rPr>
        <w:t xml:space="preserve">- оснований перехода права, вида переданного права. </w:t>
      </w:r>
    </w:p>
    <w:p w:rsidR="00F0774F" w:rsidRDefault="00A339BF" w:rsidP="00F0774F">
      <w:pPr>
        <w:ind w:firstLine="709"/>
        <w:jc w:val="both"/>
        <w:rPr>
          <w:sz w:val="20"/>
          <w:szCs w:val="20"/>
        </w:rPr>
      </w:pPr>
      <w:r w:rsidRPr="00A339BF">
        <w:rPr>
          <w:sz w:val="20"/>
          <w:szCs w:val="20"/>
        </w:rPr>
        <w:t xml:space="preserve">Уведомление направляется </w:t>
      </w:r>
      <w:r w:rsidR="00F0774F">
        <w:rPr>
          <w:sz w:val="20"/>
          <w:szCs w:val="20"/>
        </w:rPr>
        <w:t xml:space="preserve">любыми доступными способами </w:t>
      </w:r>
      <w:r w:rsidR="00F0774F" w:rsidRPr="00C26683">
        <w:rPr>
          <w:sz w:val="20"/>
          <w:szCs w:val="20"/>
        </w:rPr>
        <w:t>позволяющими подтвердить получение такого уведомления адресатами.</w:t>
      </w:r>
    </w:p>
    <w:p w:rsidR="00D71B15" w:rsidRDefault="00A339BF" w:rsidP="00F0774F">
      <w:pPr>
        <w:autoSpaceDE w:val="0"/>
        <w:autoSpaceDN w:val="0"/>
        <w:adjustRightInd w:val="0"/>
        <w:ind w:firstLine="720"/>
        <w:jc w:val="both"/>
        <w:rPr>
          <w:sz w:val="20"/>
          <w:szCs w:val="20"/>
        </w:rPr>
      </w:pPr>
      <w:r>
        <w:rPr>
          <w:sz w:val="20"/>
          <w:szCs w:val="20"/>
        </w:rPr>
        <w:t>9</w:t>
      </w:r>
      <w:r w:rsidRPr="00A339BF">
        <w:rPr>
          <w:sz w:val="20"/>
          <w:szCs w:val="20"/>
        </w:rPr>
        <w:t>.2. Уведомление считается полученным Организацией водопроводно-канализационного хозяйства с даты почтового уведомления о вручении или с даты подписи о получении уполномоченным представителем Организации водопроводно-канализационного хозяйства на втором  экземпляре уведомления.</w:t>
      </w:r>
    </w:p>
    <w:p w:rsidR="0038322A" w:rsidRDefault="0038322A" w:rsidP="00F0774F">
      <w:pPr>
        <w:autoSpaceDE w:val="0"/>
        <w:autoSpaceDN w:val="0"/>
        <w:adjustRightInd w:val="0"/>
        <w:ind w:firstLine="720"/>
        <w:jc w:val="both"/>
        <w:rPr>
          <w:sz w:val="20"/>
          <w:szCs w:val="20"/>
        </w:rPr>
      </w:pPr>
    </w:p>
    <w:p w:rsidR="00A339BF" w:rsidRDefault="00A339BF" w:rsidP="00A339BF">
      <w:pPr>
        <w:autoSpaceDE w:val="0"/>
        <w:autoSpaceDN w:val="0"/>
        <w:adjustRightInd w:val="0"/>
        <w:ind w:firstLine="720"/>
        <w:jc w:val="center"/>
        <w:rPr>
          <w:b/>
          <w:sz w:val="20"/>
          <w:szCs w:val="20"/>
        </w:rPr>
      </w:pPr>
      <w:r w:rsidRPr="00A339BF">
        <w:rPr>
          <w:b/>
          <w:sz w:val="20"/>
          <w:szCs w:val="20"/>
        </w:rPr>
        <w:t>1</w:t>
      </w:r>
      <w:r>
        <w:rPr>
          <w:b/>
          <w:sz w:val="20"/>
          <w:szCs w:val="20"/>
        </w:rPr>
        <w:t>0</w:t>
      </w:r>
      <w:r w:rsidRPr="00A339BF">
        <w:rPr>
          <w:b/>
          <w:sz w:val="20"/>
          <w:szCs w:val="20"/>
        </w:rPr>
        <w:t>. Порядок урегулирования разногласий, возникающих между абонентом и организацией водопрово</w:t>
      </w:r>
      <w:r>
        <w:rPr>
          <w:b/>
          <w:sz w:val="20"/>
          <w:szCs w:val="20"/>
        </w:rPr>
        <w:t xml:space="preserve">дно-канализационного хозяйства </w:t>
      </w:r>
      <w:r w:rsidR="00F0774F">
        <w:rPr>
          <w:b/>
          <w:sz w:val="20"/>
          <w:szCs w:val="20"/>
        </w:rPr>
        <w:t>по</w:t>
      </w:r>
      <w:r w:rsidRPr="00A339BF">
        <w:rPr>
          <w:b/>
          <w:sz w:val="20"/>
          <w:szCs w:val="20"/>
        </w:rPr>
        <w:t xml:space="preserve"> </w:t>
      </w:r>
      <w:r w:rsidR="00F0774F">
        <w:rPr>
          <w:b/>
          <w:sz w:val="20"/>
          <w:szCs w:val="20"/>
        </w:rPr>
        <w:t xml:space="preserve">договору </w:t>
      </w:r>
    </w:p>
    <w:p w:rsidR="0038322A" w:rsidRPr="00A339BF" w:rsidRDefault="0038322A" w:rsidP="00A339BF">
      <w:pPr>
        <w:autoSpaceDE w:val="0"/>
        <w:autoSpaceDN w:val="0"/>
        <w:adjustRightInd w:val="0"/>
        <w:ind w:firstLine="720"/>
        <w:jc w:val="center"/>
        <w:rPr>
          <w:b/>
          <w:sz w:val="20"/>
          <w:szCs w:val="20"/>
        </w:rPr>
      </w:pPr>
    </w:p>
    <w:p w:rsidR="00A339BF" w:rsidRPr="00A339BF" w:rsidRDefault="00A339BF" w:rsidP="00A339BF">
      <w:pPr>
        <w:autoSpaceDE w:val="0"/>
        <w:autoSpaceDN w:val="0"/>
        <w:adjustRightInd w:val="0"/>
        <w:ind w:firstLine="720"/>
        <w:jc w:val="both"/>
        <w:rPr>
          <w:sz w:val="20"/>
          <w:szCs w:val="20"/>
        </w:rPr>
      </w:pPr>
      <w:r w:rsidRPr="00A339BF">
        <w:rPr>
          <w:sz w:val="20"/>
          <w:szCs w:val="20"/>
        </w:rPr>
        <w:t>1</w:t>
      </w:r>
      <w:r>
        <w:rPr>
          <w:sz w:val="20"/>
          <w:szCs w:val="20"/>
        </w:rPr>
        <w:t>0</w:t>
      </w:r>
      <w:r w:rsidR="00F0774F">
        <w:rPr>
          <w:sz w:val="20"/>
          <w:szCs w:val="20"/>
        </w:rPr>
        <w:t>.1. Разногласия, возникаю</w:t>
      </w:r>
      <w:r w:rsidR="00820C65">
        <w:rPr>
          <w:sz w:val="20"/>
          <w:szCs w:val="20"/>
        </w:rPr>
        <w:t>щие между Сторонами, связанные с</w:t>
      </w:r>
      <w:r w:rsidR="00F0774F">
        <w:rPr>
          <w:sz w:val="20"/>
          <w:szCs w:val="20"/>
        </w:rPr>
        <w:t xml:space="preserve"> исполнением настоящего Договора, подлежат досудебному урегулированию в претензионном порядке.</w:t>
      </w:r>
    </w:p>
    <w:p w:rsidR="00A339BF" w:rsidRPr="00A339BF" w:rsidRDefault="00A339BF" w:rsidP="00A339BF">
      <w:pPr>
        <w:autoSpaceDE w:val="0"/>
        <w:autoSpaceDN w:val="0"/>
        <w:adjustRightInd w:val="0"/>
        <w:ind w:firstLine="720"/>
        <w:jc w:val="both"/>
        <w:rPr>
          <w:sz w:val="20"/>
          <w:szCs w:val="20"/>
        </w:rPr>
      </w:pPr>
      <w:r w:rsidRPr="00A339BF">
        <w:rPr>
          <w:sz w:val="20"/>
          <w:szCs w:val="20"/>
        </w:rPr>
        <w:t>1</w:t>
      </w:r>
      <w:r>
        <w:rPr>
          <w:sz w:val="20"/>
          <w:szCs w:val="20"/>
        </w:rPr>
        <w:t>0</w:t>
      </w:r>
      <w:r w:rsidR="00F0774F">
        <w:rPr>
          <w:sz w:val="20"/>
          <w:szCs w:val="20"/>
        </w:rPr>
        <w:t>.2. Претензия направляется по адресу стороны, указанному в реквизитах договора и должна содержать</w:t>
      </w:r>
      <w:r w:rsidRPr="00A339BF">
        <w:rPr>
          <w:sz w:val="20"/>
          <w:szCs w:val="20"/>
        </w:rPr>
        <w:t xml:space="preserve">: </w:t>
      </w:r>
    </w:p>
    <w:p w:rsidR="00D71B15" w:rsidRPr="00A339BF" w:rsidRDefault="00A339BF" w:rsidP="00F0774F">
      <w:pPr>
        <w:autoSpaceDE w:val="0"/>
        <w:autoSpaceDN w:val="0"/>
        <w:adjustRightInd w:val="0"/>
        <w:ind w:firstLine="720"/>
        <w:jc w:val="both"/>
        <w:rPr>
          <w:sz w:val="20"/>
          <w:szCs w:val="20"/>
        </w:rPr>
      </w:pPr>
      <w:r w:rsidRPr="00A339BF">
        <w:rPr>
          <w:sz w:val="20"/>
          <w:szCs w:val="20"/>
        </w:rPr>
        <w:t>- свед</w:t>
      </w:r>
      <w:r w:rsidR="00820C65">
        <w:rPr>
          <w:sz w:val="20"/>
          <w:szCs w:val="20"/>
        </w:rPr>
        <w:t>ения о заявителе (наименование, местонахождение, адрес</w:t>
      </w:r>
      <w:r w:rsidRPr="00A339BF">
        <w:rPr>
          <w:sz w:val="20"/>
          <w:szCs w:val="20"/>
        </w:rPr>
        <w:t>);</w:t>
      </w:r>
    </w:p>
    <w:p w:rsidR="00A339BF" w:rsidRPr="00A339BF" w:rsidRDefault="00A339BF" w:rsidP="00A339BF">
      <w:pPr>
        <w:autoSpaceDE w:val="0"/>
        <w:autoSpaceDN w:val="0"/>
        <w:adjustRightInd w:val="0"/>
        <w:ind w:firstLine="720"/>
        <w:jc w:val="both"/>
        <w:rPr>
          <w:sz w:val="20"/>
          <w:szCs w:val="20"/>
        </w:rPr>
      </w:pPr>
      <w:r w:rsidRPr="00A339BF">
        <w:rPr>
          <w:sz w:val="20"/>
          <w:szCs w:val="20"/>
        </w:rPr>
        <w:t xml:space="preserve">- содержание </w:t>
      </w:r>
      <w:r w:rsidR="00F0774F">
        <w:rPr>
          <w:sz w:val="20"/>
          <w:szCs w:val="20"/>
        </w:rPr>
        <w:t xml:space="preserve">спора, </w:t>
      </w:r>
      <w:r w:rsidRPr="00A339BF">
        <w:rPr>
          <w:sz w:val="20"/>
          <w:szCs w:val="20"/>
        </w:rPr>
        <w:t>разногласий;</w:t>
      </w:r>
    </w:p>
    <w:p w:rsidR="00A339BF" w:rsidRPr="00A339BF" w:rsidRDefault="00A339BF" w:rsidP="00A339BF">
      <w:pPr>
        <w:autoSpaceDE w:val="0"/>
        <w:autoSpaceDN w:val="0"/>
        <w:adjustRightInd w:val="0"/>
        <w:ind w:firstLine="720"/>
        <w:jc w:val="both"/>
        <w:rPr>
          <w:sz w:val="20"/>
          <w:szCs w:val="20"/>
        </w:rPr>
      </w:pPr>
      <w:r w:rsidRPr="00A339BF">
        <w:rPr>
          <w:sz w:val="20"/>
          <w:szCs w:val="20"/>
        </w:rPr>
        <w:t>- сведения об объекте (объектах), в отношении которого возникли разногласия, в том чи</w:t>
      </w:r>
      <w:r w:rsidR="00820C65">
        <w:rPr>
          <w:sz w:val="20"/>
          <w:szCs w:val="20"/>
        </w:rPr>
        <w:t>сле: полное наименование, место</w:t>
      </w:r>
      <w:r w:rsidRPr="00A339BF">
        <w:rPr>
          <w:sz w:val="20"/>
          <w:szCs w:val="20"/>
        </w:rPr>
        <w:t>нахождения и  право</w:t>
      </w:r>
      <w:r w:rsidR="00820C65">
        <w:rPr>
          <w:sz w:val="20"/>
          <w:szCs w:val="20"/>
        </w:rPr>
        <w:t>мочие</w:t>
      </w:r>
      <w:r w:rsidRPr="00A339BF">
        <w:rPr>
          <w:sz w:val="20"/>
          <w:szCs w:val="20"/>
        </w:rPr>
        <w:t xml:space="preserve"> на объект (объ</w:t>
      </w:r>
      <w:r w:rsidR="00F0774F">
        <w:rPr>
          <w:sz w:val="20"/>
          <w:szCs w:val="20"/>
        </w:rPr>
        <w:t>екты), которым обладает сторона, направившая претензию</w:t>
      </w:r>
      <w:r w:rsidRPr="00A339BF">
        <w:rPr>
          <w:sz w:val="20"/>
          <w:szCs w:val="20"/>
        </w:rPr>
        <w:t>;</w:t>
      </w:r>
    </w:p>
    <w:p w:rsidR="007405FE" w:rsidRPr="00A339BF" w:rsidRDefault="00F0774F" w:rsidP="00D71B15">
      <w:pPr>
        <w:autoSpaceDE w:val="0"/>
        <w:autoSpaceDN w:val="0"/>
        <w:adjustRightInd w:val="0"/>
        <w:ind w:firstLine="720"/>
        <w:jc w:val="both"/>
        <w:rPr>
          <w:sz w:val="20"/>
          <w:szCs w:val="20"/>
        </w:rPr>
      </w:pPr>
      <w:r>
        <w:rPr>
          <w:sz w:val="20"/>
          <w:szCs w:val="20"/>
        </w:rPr>
        <w:t>- другие сведения по усмотрению стороны</w:t>
      </w:r>
      <w:r w:rsidR="00A339BF" w:rsidRPr="00A339BF">
        <w:rPr>
          <w:sz w:val="20"/>
          <w:szCs w:val="20"/>
        </w:rPr>
        <w:t>.</w:t>
      </w:r>
    </w:p>
    <w:p w:rsidR="00A339BF" w:rsidRPr="00A339BF" w:rsidRDefault="00A339BF" w:rsidP="00A339BF">
      <w:pPr>
        <w:autoSpaceDE w:val="0"/>
        <w:autoSpaceDN w:val="0"/>
        <w:adjustRightInd w:val="0"/>
        <w:ind w:firstLine="720"/>
        <w:jc w:val="both"/>
        <w:rPr>
          <w:sz w:val="20"/>
          <w:szCs w:val="20"/>
        </w:rPr>
      </w:pPr>
      <w:r w:rsidRPr="00A339BF">
        <w:rPr>
          <w:sz w:val="20"/>
          <w:szCs w:val="20"/>
        </w:rPr>
        <w:t>1</w:t>
      </w:r>
      <w:r>
        <w:rPr>
          <w:sz w:val="20"/>
          <w:szCs w:val="20"/>
        </w:rPr>
        <w:t>0</w:t>
      </w:r>
      <w:r w:rsidRPr="00A339BF">
        <w:rPr>
          <w:sz w:val="20"/>
          <w:szCs w:val="20"/>
        </w:rPr>
        <w:t>.</w:t>
      </w:r>
      <w:r w:rsidR="00F0774F">
        <w:rPr>
          <w:sz w:val="20"/>
          <w:szCs w:val="20"/>
        </w:rPr>
        <w:t>3. Сторона, получившая претензию</w:t>
      </w:r>
      <w:r w:rsidRPr="00A339BF">
        <w:rPr>
          <w:sz w:val="20"/>
          <w:szCs w:val="20"/>
        </w:rPr>
        <w:t>, в течение 5 рабо</w:t>
      </w:r>
      <w:r w:rsidR="00F0774F">
        <w:rPr>
          <w:sz w:val="20"/>
          <w:szCs w:val="20"/>
        </w:rPr>
        <w:t>чих дней со дня ее получения обязана ее</w:t>
      </w:r>
      <w:r w:rsidRPr="00A339BF">
        <w:rPr>
          <w:sz w:val="20"/>
          <w:szCs w:val="20"/>
        </w:rPr>
        <w:t xml:space="preserve"> рассмотреть и дать ответ. </w:t>
      </w:r>
    </w:p>
    <w:p w:rsidR="00A339BF" w:rsidRPr="00A339BF" w:rsidRDefault="00A339BF" w:rsidP="00A339BF">
      <w:pPr>
        <w:autoSpaceDE w:val="0"/>
        <w:autoSpaceDN w:val="0"/>
        <w:adjustRightInd w:val="0"/>
        <w:ind w:firstLine="720"/>
        <w:jc w:val="both"/>
        <w:rPr>
          <w:sz w:val="20"/>
          <w:szCs w:val="20"/>
        </w:rPr>
      </w:pPr>
      <w:r w:rsidRPr="00A339BF">
        <w:rPr>
          <w:sz w:val="20"/>
          <w:szCs w:val="20"/>
        </w:rPr>
        <w:t>1</w:t>
      </w:r>
      <w:r>
        <w:rPr>
          <w:sz w:val="20"/>
          <w:szCs w:val="20"/>
        </w:rPr>
        <w:t>0</w:t>
      </w:r>
      <w:r w:rsidR="00820C65">
        <w:rPr>
          <w:sz w:val="20"/>
          <w:szCs w:val="20"/>
        </w:rPr>
        <w:t>.4. С</w:t>
      </w:r>
      <w:r w:rsidRPr="00A339BF">
        <w:rPr>
          <w:sz w:val="20"/>
          <w:szCs w:val="20"/>
        </w:rPr>
        <w:t>тороны составляют Акт об урегулировании разногласий.</w:t>
      </w:r>
    </w:p>
    <w:p w:rsidR="009D08C6" w:rsidRDefault="00A339BF" w:rsidP="0038322A">
      <w:pPr>
        <w:autoSpaceDE w:val="0"/>
        <w:autoSpaceDN w:val="0"/>
        <w:adjustRightInd w:val="0"/>
        <w:ind w:firstLine="709"/>
        <w:jc w:val="both"/>
        <w:outlineLvl w:val="1"/>
        <w:rPr>
          <w:sz w:val="20"/>
          <w:szCs w:val="20"/>
        </w:rPr>
      </w:pPr>
      <w:r w:rsidRPr="00A339BF">
        <w:rPr>
          <w:sz w:val="20"/>
          <w:szCs w:val="20"/>
        </w:rPr>
        <w:t>1</w:t>
      </w:r>
      <w:r>
        <w:rPr>
          <w:sz w:val="20"/>
          <w:szCs w:val="20"/>
        </w:rPr>
        <w:t>0</w:t>
      </w:r>
      <w:r w:rsidR="00F0774F">
        <w:rPr>
          <w:sz w:val="20"/>
          <w:szCs w:val="20"/>
        </w:rPr>
        <w:t>.5. В случае не</w:t>
      </w:r>
      <w:r w:rsidR="00820C65">
        <w:rPr>
          <w:sz w:val="20"/>
          <w:szCs w:val="20"/>
        </w:rPr>
        <w:t xml:space="preserve"> </w:t>
      </w:r>
      <w:r w:rsidR="00F0774F">
        <w:rPr>
          <w:sz w:val="20"/>
          <w:szCs w:val="20"/>
        </w:rPr>
        <w:t>достижения Сторонами согласия, спор и разногласия, возникшие из настоящего договора, подлежат урегулированию в суде в порядке, установленном</w:t>
      </w:r>
      <w:r w:rsidR="009D08C6">
        <w:rPr>
          <w:sz w:val="20"/>
          <w:szCs w:val="20"/>
        </w:rPr>
        <w:t xml:space="preserve"> законодательством Российской Федерации.</w:t>
      </w:r>
    </w:p>
    <w:p w:rsidR="009D08C6" w:rsidRDefault="009D08C6" w:rsidP="009D08C6">
      <w:pPr>
        <w:autoSpaceDE w:val="0"/>
        <w:autoSpaceDN w:val="0"/>
        <w:adjustRightInd w:val="0"/>
        <w:jc w:val="both"/>
        <w:outlineLvl w:val="1"/>
        <w:rPr>
          <w:sz w:val="20"/>
          <w:szCs w:val="20"/>
        </w:rPr>
      </w:pPr>
    </w:p>
    <w:p w:rsidR="00A339BF" w:rsidRDefault="00A339BF" w:rsidP="00A339BF">
      <w:pPr>
        <w:autoSpaceDE w:val="0"/>
        <w:autoSpaceDN w:val="0"/>
        <w:adjustRightInd w:val="0"/>
        <w:ind w:firstLine="720"/>
        <w:jc w:val="center"/>
        <w:rPr>
          <w:b/>
          <w:sz w:val="20"/>
          <w:szCs w:val="20"/>
        </w:rPr>
      </w:pPr>
      <w:r w:rsidRPr="00A339BF">
        <w:rPr>
          <w:b/>
          <w:sz w:val="20"/>
          <w:szCs w:val="20"/>
        </w:rPr>
        <w:t>1</w:t>
      </w:r>
      <w:r>
        <w:rPr>
          <w:b/>
          <w:sz w:val="20"/>
          <w:szCs w:val="20"/>
        </w:rPr>
        <w:t>1</w:t>
      </w:r>
      <w:r w:rsidRPr="00A339BF">
        <w:rPr>
          <w:b/>
          <w:sz w:val="20"/>
          <w:szCs w:val="20"/>
        </w:rPr>
        <w:t xml:space="preserve">. Ответственность Сторон. </w:t>
      </w:r>
    </w:p>
    <w:p w:rsidR="0038322A" w:rsidRPr="00A339BF" w:rsidRDefault="0038322A" w:rsidP="00A339BF">
      <w:pPr>
        <w:autoSpaceDE w:val="0"/>
        <w:autoSpaceDN w:val="0"/>
        <w:adjustRightInd w:val="0"/>
        <w:ind w:firstLine="720"/>
        <w:jc w:val="center"/>
        <w:rPr>
          <w:b/>
          <w:sz w:val="20"/>
          <w:szCs w:val="20"/>
        </w:rPr>
      </w:pPr>
    </w:p>
    <w:p w:rsidR="00A339BF" w:rsidRPr="00A339BF" w:rsidRDefault="00A339BF" w:rsidP="00A339BF">
      <w:pPr>
        <w:tabs>
          <w:tab w:val="left" w:pos="540"/>
        </w:tabs>
        <w:ind w:firstLine="709"/>
        <w:jc w:val="both"/>
        <w:rPr>
          <w:sz w:val="20"/>
          <w:szCs w:val="20"/>
        </w:rPr>
      </w:pPr>
      <w:r w:rsidRPr="00A339BF">
        <w:rPr>
          <w:sz w:val="20"/>
          <w:szCs w:val="20"/>
        </w:rPr>
        <w:t>1</w:t>
      </w:r>
      <w:r>
        <w:rPr>
          <w:sz w:val="20"/>
          <w:szCs w:val="20"/>
        </w:rPr>
        <w:t>1</w:t>
      </w:r>
      <w:r w:rsidR="009D08C6">
        <w:rPr>
          <w:sz w:val="20"/>
          <w:szCs w:val="20"/>
        </w:rPr>
        <w:t>.1</w:t>
      </w:r>
      <w:r w:rsidRPr="00A339BF">
        <w:rPr>
          <w:sz w:val="20"/>
          <w:szCs w:val="20"/>
        </w:rPr>
        <w:t xml:space="preserve">. За неисполнение или ненадлежащее исполнение </w:t>
      </w:r>
      <w:r>
        <w:rPr>
          <w:sz w:val="20"/>
          <w:szCs w:val="20"/>
        </w:rPr>
        <w:t xml:space="preserve">обязательств </w:t>
      </w:r>
      <w:r w:rsidRPr="00A339BF">
        <w:rPr>
          <w:sz w:val="20"/>
          <w:szCs w:val="20"/>
        </w:rPr>
        <w:t xml:space="preserve">по настоящему договору Стороны несут </w:t>
      </w:r>
      <w:r>
        <w:rPr>
          <w:sz w:val="20"/>
          <w:szCs w:val="20"/>
        </w:rPr>
        <w:t xml:space="preserve">ответственность в соответствии </w:t>
      </w:r>
      <w:r w:rsidRPr="00A339BF">
        <w:rPr>
          <w:sz w:val="20"/>
          <w:szCs w:val="20"/>
        </w:rPr>
        <w:t>с законодательством Российской Федерации.</w:t>
      </w:r>
    </w:p>
    <w:p w:rsidR="00A339BF" w:rsidRPr="00A339BF" w:rsidRDefault="00A339BF" w:rsidP="00A339BF">
      <w:pPr>
        <w:tabs>
          <w:tab w:val="left" w:pos="540"/>
        </w:tabs>
        <w:ind w:firstLine="709"/>
        <w:jc w:val="both"/>
        <w:rPr>
          <w:sz w:val="20"/>
          <w:szCs w:val="20"/>
        </w:rPr>
      </w:pPr>
      <w:r w:rsidRPr="00A339BF">
        <w:rPr>
          <w:sz w:val="20"/>
          <w:szCs w:val="20"/>
        </w:rPr>
        <w:t>1</w:t>
      </w:r>
      <w:r>
        <w:rPr>
          <w:sz w:val="20"/>
          <w:szCs w:val="20"/>
        </w:rPr>
        <w:t>1</w:t>
      </w:r>
      <w:r w:rsidR="009D08C6">
        <w:rPr>
          <w:sz w:val="20"/>
          <w:szCs w:val="20"/>
        </w:rPr>
        <w:t>.2</w:t>
      </w:r>
      <w:r w:rsidRPr="00A339BF">
        <w:rPr>
          <w:sz w:val="20"/>
          <w:szCs w:val="20"/>
        </w:rPr>
        <w:t xml:space="preserve">.  В случае нарушения Организацией водопроводно-канализационного хозяйства требований к качеству питьевой воды, </w:t>
      </w:r>
      <w:r w:rsidR="009D08C6">
        <w:rPr>
          <w:sz w:val="20"/>
          <w:szCs w:val="20"/>
        </w:rPr>
        <w:t xml:space="preserve">режима подачи холодной воды, уровня давления холодной воды </w:t>
      </w:r>
      <w:r w:rsidRPr="00A339BF">
        <w:rPr>
          <w:sz w:val="20"/>
          <w:szCs w:val="20"/>
        </w:rPr>
        <w:t>Абонент вправе потребовать пропорционального снижения размера оплаты по настоящему договору в соответствующем расчетном периоде.</w:t>
      </w:r>
    </w:p>
    <w:p w:rsidR="00A339BF" w:rsidRPr="00A339BF" w:rsidRDefault="00A339BF" w:rsidP="0038322A">
      <w:pPr>
        <w:tabs>
          <w:tab w:val="left" w:pos="284"/>
          <w:tab w:val="left" w:pos="567"/>
          <w:tab w:val="left" w:pos="927"/>
        </w:tabs>
        <w:jc w:val="both"/>
        <w:rPr>
          <w:sz w:val="20"/>
          <w:szCs w:val="20"/>
        </w:rPr>
      </w:pPr>
      <w:r w:rsidRPr="00A339BF">
        <w:rPr>
          <w:sz w:val="20"/>
          <w:szCs w:val="20"/>
        </w:rPr>
        <w:t xml:space="preserve"> Ответственность Организации водопроводно-канализационного хозяйства  за качество подаваемой питьевой воды</w:t>
      </w:r>
      <w:r w:rsidR="00820C65">
        <w:rPr>
          <w:sz w:val="20"/>
          <w:szCs w:val="20"/>
        </w:rPr>
        <w:t xml:space="preserve"> определяется до границы </w:t>
      </w:r>
      <w:r w:rsidRPr="00A339BF">
        <w:rPr>
          <w:sz w:val="20"/>
          <w:szCs w:val="20"/>
        </w:rPr>
        <w:t>эксплуатационной ответственности по водопроводным сетям Абонента и Организации водопроводно-канализацион</w:t>
      </w:r>
      <w:r>
        <w:rPr>
          <w:sz w:val="20"/>
          <w:szCs w:val="20"/>
        </w:rPr>
        <w:t xml:space="preserve">ного хозяйства, установленной  </w:t>
      </w:r>
      <w:r w:rsidRPr="00A339BF">
        <w:rPr>
          <w:sz w:val="20"/>
          <w:szCs w:val="20"/>
        </w:rPr>
        <w:t>в соответствии с Актом</w:t>
      </w:r>
      <w:r w:rsidR="00820C65">
        <w:rPr>
          <w:sz w:val="20"/>
          <w:szCs w:val="20"/>
        </w:rPr>
        <w:t xml:space="preserve"> разграничения</w:t>
      </w:r>
      <w:r w:rsidRPr="00A339BF">
        <w:rPr>
          <w:sz w:val="20"/>
          <w:szCs w:val="20"/>
        </w:rPr>
        <w:t xml:space="preserve"> </w:t>
      </w:r>
      <w:r w:rsidR="0038322A">
        <w:rPr>
          <w:sz w:val="20"/>
          <w:szCs w:val="20"/>
        </w:rPr>
        <w:t>балансовой принадлежности сетей водоснабжения и</w:t>
      </w:r>
      <w:r w:rsidR="0038322A" w:rsidRPr="00E8116C">
        <w:rPr>
          <w:sz w:val="20"/>
          <w:szCs w:val="20"/>
        </w:rPr>
        <w:t xml:space="preserve"> эксплуатационной ответственности</w:t>
      </w:r>
      <w:r w:rsidR="0038322A">
        <w:rPr>
          <w:sz w:val="20"/>
          <w:szCs w:val="20"/>
        </w:rPr>
        <w:t xml:space="preserve"> сторон</w:t>
      </w:r>
      <w:r w:rsidRPr="00A339BF">
        <w:rPr>
          <w:sz w:val="20"/>
          <w:szCs w:val="20"/>
        </w:rPr>
        <w:t xml:space="preserve"> (Приложение № 1).</w:t>
      </w:r>
    </w:p>
    <w:p w:rsidR="00A339BF" w:rsidRPr="00A339BF" w:rsidRDefault="00A339BF" w:rsidP="00A339BF">
      <w:pPr>
        <w:tabs>
          <w:tab w:val="left" w:pos="540"/>
        </w:tabs>
        <w:ind w:firstLine="709"/>
        <w:jc w:val="both"/>
        <w:rPr>
          <w:bCs/>
          <w:sz w:val="20"/>
          <w:szCs w:val="20"/>
        </w:rPr>
      </w:pPr>
      <w:r w:rsidRPr="00A339BF">
        <w:rPr>
          <w:sz w:val="20"/>
          <w:szCs w:val="20"/>
        </w:rPr>
        <w:t>1</w:t>
      </w:r>
      <w:r w:rsidR="004D2C2D">
        <w:rPr>
          <w:sz w:val="20"/>
          <w:szCs w:val="20"/>
        </w:rPr>
        <w:t>1</w:t>
      </w:r>
      <w:r w:rsidRPr="00A339BF">
        <w:rPr>
          <w:sz w:val="20"/>
          <w:szCs w:val="20"/>
        </w:rPr>
        <w:t>.</w:t>
      </w:r>
      <w:r w:rsidR="009D08C6">
        <w:rPr>
          <w:sz w:val="20"/>
          <w:szCs w:val="20"/>
        </w:rPr>
        <w:t>3</w:t>
      </w:r>
      <w:r w:rsidRPr="00A339BF">
        <w:rPr>
          <w:sz w:val="20"/>
          <w:szCs w:val="20"/>
        </w:rPr>
        <w:t xml:space="preserve">. </w:t>
      </w:r>
      <w:r w:rsidR="009D08C6">
        <w:rPr>
          <w:bCs/>
          <w:sz w:val="20"/>
          <w:szCs w:val="20"/>
        </w:rPr>
        <w:t>В случае неисполнения</w:t>
      </w:r>
      <w:r w:rsidRPr="00A339BF">
        <w:rPr>
          <w:bCs/>
          <w:sz w:val="20"/>
          <w:szCs w:val="20"/>
        </w:rPr>
        <w:t xml:space="preserve">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неустойки, в </w:t>
      </w:r>
      <w:r w:rsidR="009D08C6">
        <w:rPr>
          <w:bCs/>
          <w:sz w:val="20"/>
          <w:szCs w:val="20"/>
        </w:rPr>
        <w:t>размере 2-кратной</w:t>
      </w:r>
      <w:r w:rsidRPr="00A339BF">
        <w:rPr>
          <w:bCs/>
          <w:sz w:val="20"/>
          <w:szCs w:val="20"/>
        </w:rPr>
        <w:t xml:space="preserve"> ставки рефинансирования</w:t>
      </w:r>
      <w:r w:rsidR="009D08C6">
        <w:rPr>
          <w:bCs/>
          <w:sz w:val="20"/>
          <w:szCs w:val="20"/>
        </w:rPr>
        <w:t>(учетной ставки) Центрального банка Р</w:t>
      </w:r>
      <w:r w:rsidR="00820C65">
        <w:rPr>
          <w:bCs/>
          <w:sz w:val="20"/>
          <w:szCs w:val="20"/>
        </w:rPr>
        <w:t xml:space="preserve">оссийской </w:t>
      </w:r>
      <w:r w:rsidR="009D08C6">
        <w:rPr>
          <w:bCs/>
          <w:sz w:val="20"/>
          <w:szCs w:val="20"/>
        </w:rPr>
        <w:t>Ф</w:t>
      </w:r>
      <w:r w:rsidR="00820C65">
        <w:rPr>
          <w:bCs/>
          <w:sz w:val="20"/>
          <w:szCs w:val="20"/>
        </w:rPr>
        <w:t>едерации</w:t>
      </w:r>
      <w:r w:rsidR="009D08C6">
        <w:rPr>
          <w:bCs/>
          <w:sz w:val="20"/>
          <w:szCs w:val="20"/>
        </w:rPr>
        <w:t>, установленной на день предъявления соответствующего требования от суммы задолженности за каждый день просрочки</w:t>
      </w:r>
      <w:r w:rsidRPr="00A339BF">
        <w:rPr>
          <w:bCs/>
          <w:sz w:val="20"/>
          <w:szCs w:val="20"/>
        </w:rPr>
        <w:t>.</w:t>
      </w:r>
    </w:p>
    <w:p w:rsidR="004D2C2D" w:rsidRDefault="004D2C2D" w:rsidP="004D2C2D">
      <w:pPr>
        <w:jc w:val="both"/>
        <w:rPr>
          <w:sz w:val="20"/>
          <w:szCs w:val="20"/>
        </w:rPr>
      </w:pPr>
      <w:r>
        <w:rPr>
          <w:sz w:val="20"/>
          <w:szCs w:val="20"/>
        </w:rPr>
        <w:t xml:space="preserve">                </w:t>
      </w:r>
      <w:r w:rsidR="009D08C6">
        <w:rPr>
          <w:sz w:val="20"/>
          <w:szCs w:val="20"/>
        </w:rPr>
        <w:t>11.4</w:t>
      </w:r>
      <w:r w:rsidRPr="004D2C2D">
        <w:rPr>
          <w:sz w:val="20"/>
          <w:szCs w:val="20"/>
        </w:rPr>
        <w:t>. При расчете ущ</w:t>
      </w:r>
      <w:r w:rsidR="007405FE">
        <w:rPr>
          <w:sz w:val="20"/>
          <w:szCs w:val="20"/>
        </w:rPr>
        <w:t xml:space="preserve">ерба, причиненного </w:t>
      </w:r>
      <w:r w:rsidR="007405FE" w:rsidRPr="00A339BF">
        <w:rPr>
          <w:sz w:val="20"/>
          <w:szCs w:val="20"/>
        </w:rPr>
        <w:t>Организации водопрово</w:t>
      </w:r>
      <w:r w:rsidR="007405FE">
        <w:rPr>
          <w:sz w:val="20"/>
          <w:szCs w:val="20"/>
        </w:rPr>
        <w:t xml:space="preserve">дно-канализационного хозяйства </w:t>
      </w:r>
      <w:r w:rsidRPr="004D2C2D">
        <w:rPr>
          <w:sz w:val="20"/>
          <w:szCs w:val="20"/>
        </w:rPr>
        <w:t>вследствие порывов, утечек воды при размерзании вод</w:t>
      </w:r>
      <w:r w:rsidR="007405FE">
        <w:rPr>
          <w:sz w:val="20"/>
          <w:szCs w:val="20"/>
        </w:rPr>
        <w:t>опроводной системы Абонента</w:t>
      </w:r>
      <w:r w:rsidRPr="004D2C2D">
        <w:rPr>
          <w:sz w:val="20"/>
          <w:szCs w:val="20"/>
        </w:rPr>
        <w:t>, а также намеренного открывания воды от водоразборных колонок зимой – на слив(с целью не замерзания), а летом -  полива с использованием поливного шланга , без установленных приборов учета воды, объем потерь воды исчисляется по пропускной способности водопроводной трубы при круглосуточном действии полным сечением и скорости движения воды 1,2 м/сек, с момента обнаружения.</w:t>
      </w:r>
      <w:r>
        <w:rPr>
          <w:sz w:val="20"/>
          <w:szCs w:val="20"/>
        </w:rPr>
        <w:t xml:space="preserve"> </w:t>
      </w:r>
      <w:r w:rsidRPr="004D2C2D">
        <w:rPr>
          <w:sz w:val="20"/>
          <w:szCs w:val="20"/>
        </w:rPr>
        <w:t>Факт нанесения ущерба оформляется</w:t>
      </w:r>
      <w:r w:rsidR="007405FE">
        <w:rPr>
          <w:sz w:val="20"/>
          <w:szCs w:val="20"/>
        </w:rPr>
        <w:t xml:space="preserve"> актом работниками </w:t>
      </w:r>
      <w:r w:rsidR="007405FE" w:rsidRPr="00A339BF">
        <w:rPr>
          <w:sz w:val="20"/>
          <w:szCs w:val="20"/>
        </w:rPr>
        <w:t>Организации водопрово</w:t>
      </w:r>
      <w:r w:rsidR="007405FE">
        <w:rPr>
          <w:sz w:val="20"/>
          <w:szCs w:val="20"/>
        </w:rPr>
        <w:t xml:space="preserve">дно-канализационного хозяйства </w:t>
      </w:r>
      <w:r>
        <w:rPr>
          <w:sz w:val="20"/>
          <w:szCs w:val="20"/>
        </w:rPr>
        <w:t>.</w:t>
      </w:r>
      <w:r w:rsidR="007405FE">
        <w:rPr>
          <w:sz w:val="20"/>
          <w:szCs w:val="20"/>
        </w:rPr>
        <w:t xml:space="preserve"> </w:t>
      </w:r>
    </w:p>
    <w:p w:rsidR="0038322A" w:rsidRDefault="0038322A" w:rsidP="004D2C2D">
      <w:pPr>
        <w:jc w:val="both"/>
        <w:rPr>
          <w:sz w:val="20"/>
          <w:szCs w:val="20"/>
        </w:rPr>
      </w:pPr>
    </w:p>
    <w:p w:rsidR="004D2C2D" w:rsidRDefault="004D2C2D" w:rsidP="004D2C2D">
      <w:pPr>
        <w:tabs>
          <w:tab w:val="left" w:pos="284"/>
          <w:tab w:val="left" w:pos="567"/>
          <w:tab w:val="left" w:pos="927"/>
        </w:tabs>
        <w:jc w:val="center"/>
        <w:rPr>
          <w:b/>
          <w:sz w:val="20"/>
          <w:szCs w:val="20"/>
        </w:rPr>
      </w:pPr>
      <w:r w:rsidRPr="004D2C2D">
        <w:rPr>
          <w:b/>
          <w:sz w:val="20"/>
          <w:szCs w:val="20"/>
        </w:rPr>
        <w:t>1</w:t>
      </w:r>
      <w:r>
        <w:rPr>
          <w:b/>
          <w:sz w:val="20"/>
          <w:szCs w:val="20"/>
        </w:rPr>
        <w:t>2</w:t>
      </w:r>
      <w:r w:rsidR="009D08C6">
        <w:rPr>
          <w:b/>
          <w:sz w:val="20"/>
          <w:szCs w:val="20"/>
        </w:rPr>
        <w:t>.  Обстоятельства непреодолимой силы</w:t>
      </w:r>
    </w:p>
    <w:p w:rsidR="0038322A" w:rsidRPr="004D2C2D" w:rsidRDefault="0038322A" w:rsidP="004D2C2D">
      <w:pPr>
        <w:tabs>
          <w:tab w:val="left" w:pos="284"/>
          <w:tab w:val="left" w:pos="567"/>
          <w:tab w:val="left" w:pos="927"/>
        </w:tabs>
        <w:jc w:val="center"/>
        <w:rPr>
          <w:b/>
          <w:sz w:val="20"/>
          <w:szCs w:val="20"/>
        </w:rPr>
      </w:pPr>
    </w:p>
    <w:p w:rsidR="004D2C2D" w:rsidRPr="004D2C2D" w:rsidRDefault="004D2C2D" w:rsidP="004D2C2D">
      <w:pPr>
        <w:ind w:firstLine="709"/>
        <w:jc w:val="both"/>
        <w:rPr>
          <w:bCs/>
          <w:sz w:val="20"/>
          <w:szCs w:val="20"/>
        </w:rPr>
      </w:pPr>
      <w:r w:rsidRPr="004D2C2D">
        <w:rPr>
          <w:bCs/>
          <w:sz w:val="20"/>
          <w:szCs w:val="20"/>
        </w:rPr>
        <w:t>1</w:t>
      </w:r>
      <w:r>
        <w:rPr>
          <w:bCs/>
          <w:sz w:val="20"/>
          <w:szCs w:val="20"/>
        </w:rPr>
        <w:t>2</w:t>
      </w:r>
      <w:r w:rsidRPr="004D2C2D">
        <w:rPr>
          <w:bCs/>
          <w:sz w:val="20"/>
          <w:szCs w:val="20"/>
        </w:rPr>
        <w:t>.1. Стороны освобождаются от ответст</w:t>
      </w:r>
      <w:r w:rsidR="009D08C6">
        <w:rPr>
          <w:bCs/>
          <w:sz w:val="20"/>
          <w:szCs w:val="20"/>
        </w:rPr>
        <w:t>венности за</w:t>
      </w:r>
      <w:r w:rsidRPr="004D2C2D">
        <w:rPr>
          <w:bCs/>
          <w:sz w:val="20"/>
          <w:szCs w:val="20"/>
        </w:rPr>
        <w:t xml:space="preserve"> неисполнение</w:t>
      </w:r>
      <w:r w:rsidR="009D08C6">
        <w:rPr>
          <w:bCs/>
          <w:sz w:val="20"/>
          <w:szCs w:val="20"/>
        </w:rPr>
        <w:t xml:space="preserve"> либо ненадлежащее исполнение</w:t>
      </w:r>
      <w:r w:rsidRPr="004D2C2D">
        <w:rPr>
          <w:bCs/>
          <w:sz w:val="20"/>
          <w:szCs w:val="20"/>
        </w:rPr>
        <w:t xml:space="preserve">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D2C2D" w:rsidRPr="004D2C2D" w:rsidRDefault="004D2C2D" w:rsidP="004D2C2D">
      <w:pPr>
        <w:ind w:firstLine="709"/>
        <w:jc w:val="both"/>
        <w:rPr>
          <w:bCs/>
          <w:sz w:val="20"/>
          <w:szCs w:val="20"/>
        </w:rPr>
      </w:pPr>
      <w:r w:rsidRPr="004D2C2D">
        <w:rPr>
          <w:bCs/>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D2C2D" w:rsidRDefault="004D2C2D" w:rsidP="004D2C2D">
      <w:pPr>
        <w:ind w:firstLine="709"/>
        <w:jc w:val="both"/>
        <w:rPr>
          <w:bCs/>
          <w:sz w:val="20"/>
          <w:szCs w:val="20"/>
        </w:rPr>
      </w:pPr>
      <w:r w:rsidRPr="004D2C2D">
        <w:rPr>
          <w:bCs/>
          <w:sz w:val="20"/>
          <w:szCs w:val="20"/>
        </w:rPr>
        <w:t>1</w:t>
      </w:r>
      <w:r>
        <w:rPr>
          <w:bCs/>
          <w:sz w:val="20"/>
          <w:szCs w:val="20"/>
        </w:rPr>
        <w:t>2</w:t>
      </w:r>
      <w:r w:rsidRPr="004D2C2D">
        <w:rPr>
          <w:bCs/>
          <w:sz w:val="20"/>
          <w:szCs w:val="20"/>
        </w:rPr>
        <w:t>.2. Сторона</w:t>
      </w:r>
      <w:r w:rsidR="000D44D0">
        <w:rPr>
          <w:bCs/>
          <w:sz w:val="20"/>
          <w:szCs w:val="20"/>
        </w:rPr>
        <w:t>, подвергшаяся действию непреодолимой силы, обязана известить доступными способами другую сторону без промедления, не позднее 24 часов, о наступлении указанных обстоятельств или предпринять все действия для уведомления другой стороны.</w:t>
      </w:r>
    </w:p>
    <w:p w:rsidR="009D6B30" w:rsidRDefault="009D6B30" w:rsidP="004D2C2D">
      <w:pPr>
        <w:ind w:firstLine="709"/>
        <w:jc w:val="both"/>
        <w:rPr>
          <w:bCs/>
          <w:sz w:val="20"/>
          <w:szCs w:val="20"/>
        </w:rPr>
      </w:pPr>
      <w:r>
        <w:rPr>
          <w:bCs/>
          <w:sz w:val="20"/>
          <w:szCs w:val="20"/>
        </w:rPr>
        <w:t>Извещение должно содержать данные о наступлении и характере указанных обстоятельств.</w:t>
      </w:r>
    </w:p>
    <w:p w:rsidR="009D6B30" w:rsidRDefault="009D6B30" w:rsidP="004D2C2D">
      <w:pPr>
        <w:ind w:firstLine="709"/>
        <w:jc w:val="both"/>
        <w:rPr>
          <w:bCs/>
          <w:sz w:val="20"/>
          <w:szCs w:val="20"/>
        </w:rPr>
      </w:pPr>
      <w:r>
        <w:rPr>
          <w:bCs/>
          <w:sz w:val="20"/>
          <w:szCs w:val="20"/>
        </w:rPr>
        <w:t>Сторона должна также без промедления, не позднее 24 часов, известить другую сторону о прекращении таких обстоятельств.</w:t>
      </w:r>
    </w:p>
    <w:p w:rsidR="00CB474C" w:rsidRDefault="00CB474C" w:rsidP="004D2C2D">
      <w:pPr>
        <w:ind w:firstLine="709"/>
        <w:jc w:val="both"/>
        <w:rPr>
          <w:bCs/>
          <w:sz w:val="20"/>
          <w:szCs w:val="20"/>
        </w:rPr>
      </w:pPr>
    </w:p>
    <w:p w:rsidR="00CB474C" w:rsidRDefault="00CB474C" w:rsidP="004D2C2D">
      <w:pPr>
        <w:ind w:firstLine="709"/>
        <w:jc w:val="both"/>
        <w:rPr>
          <w:bCs/>
          <w:sz w:val="20"/>
          <w:szCs w:val="20"/>
        </w:rPr>
      </w:pPr>
    </w:p>
    <w:p w:rsidR="00CB474C" w:rsidRDefault="00CB474C" w:rsidP="004D2C2D">
      <w:pPr>
        <w:ind w:firstLine="709"/>
        <w:jc w:val="both"/>
        <w:rPr>
          <w:bCs/>
          <w:sz w:val="20"/>
          <w:szCs w:val="20"/>
        </w:rPr>
      </w:pPr>
    </w:p>
    <w:p w:rsidR="0038322A" w:rsidRDefault="0038322A" w:rsidP="004D2C2D">
      <w:pPr>
        <w:ind w:firstLine="709"/>
        <w:jc w:val="both"/>
        <w:rPr>
          <w:bCs/>
          <w:sz w:val="20"/>
          <w:szCs w:val="20"/>
        </w:rPr>
      </w:pPr>
    </w:p>
    <w:p w:rsidR="00CB474C" w:rsidRDefault="00CB474C" w:rsidP="001D6D0C">
      <w:pPr>
        <w:jc w:val="center"/>
        <w:rPr>
          <w:b/>
          <w:bCs/>
          <w:sz w:val="20"/>
          <w:szCs w:val="20"/>
        </w:rPr>
      </w:pPr>
    </w:p>
    <w:p w:rsidR="004D2C2D" w:rsidRDefault="004D2C2D" w:rsidP="001D6D0C">
      <w:pPr>
        <w:jc w:val="center"/>
        <w:rPr>
          <w:b/>
          <w:bCs/>
          <w:sz w:val="20"/>
          <w:szCs w:val="20"/>
        </w:rPr>
      </w:pPr>
      <w:r w:rsidRPr="004D2C2D">
        <w:rPr>
          <w:b/>
          <w:bCs/>
          <w:sz w:val="20"/>
          <w:szCs w:val="20"/>
        </w:rPr>
        <w:t>1</w:t>
      </w:r>
      <w:r>
        <w:rPr>
          <w:b/>
          <w:bCs/>
          <w:sz w:val="20"/>
          <w:szCs w:val="20"/>
        </w:rPr>
        <w:t>3</w:t>
      </w:r>
      <w:r w:rsidRPr="004D2C2D">
        <w:rPr>
          <w:b/>
          <w:bCs/>
          <w:sz w:val="20"/>
          <w:szCs w:val="20"/>
        </w:rPr>
        <w:t>. Действие договора</w:t>
      </w:r>
    </w:p>
    <w:p w:rsidR="0038322A" w:rsidRPr="004D2C2D" w:rsidRDefault="0038322A" w:rsidP="001D6D0C">
      <w:pPr>
        <w:jc w:val="center"/>
        <w:rPr>
          <w:b/>
          <w:bCs/>
          <w:sz w:val="20"/>
          <w:szCs w:val="20"/>
        </w:rPr>
      </w:pPr>
    </w:p>
    <w:p w:rsidR="004D2C2D" w:rsidRPr="004D2C2D" w:rsidRDefault="004D2C2D" w:rsidP="004D2C2D">
      <w:pPr>
        <w:autoSpaceDE w:val="0"/>
        <w:autoSpaceDN w:val="0"/>
        <w:adjustRightInd w:val="0"/>
        <w:ind w:firstLine="709"/>
        <w:jc w:val="both"/>
        <w:rPr>
          <w:sz w:val="20"/>
          <w:szCs w:val="20"/>
        </w:rPr>
      </w:pPr>
      <w:r w:rsidRPr="004D2C2D">
        <w:rPr>
          <w:sz w:val="20"/>
          <w:szCs w:val="20"/>
        </w:rPr>
        <w:t>1</w:t>
      </w:r>
      <w:r w:rsidR="001D6D0C">
        <w:rPr>
          <w:sz w:val="20"/>
          <w:szCs w:val="20"/>
        </w:rPr>
        <w:t>3</w:t>
      </w:r>
      <w:r w:rsidR="009D6B30">
        <w:rPr>
          <w:sz w:val="20"/>
          <w:szCs w:val="20"/>
        </w:rPr>
        <w:t xml:space="preserve">.1. Настоящий Договор вступает в силу с ________________________ </w:t>
      </w:r>
      <w:r w:rsidRPr="004D2C2D">
        <w:rPr>
          <w:sz w:val="20"/>
          <w:szCs w:val="20"/>
        </w:rPr>
        <w:t>.</w:t>
      </w:r>
    </w:p>
    <w:p w:rsidR="004D2C2D" w:rsidRDefault="004D2C2D" w:rsidP="004D2C2D">
      <w:pPr>
        <w:ind w:firstLine="709"/>
        <w:jc w:val="both"/>
        <w:rPr>
          <w:sz w:val="20"/>
          <w:szCs w:val="20"/>
        </w:rPr>
      </w:pPr>
      <w:r w:rsidRPr="004D2C2D">
        <w:rPr>
          <w:sz w:val="20"/>
          <w:szCs w:val="20"/>
        </w:rPr>
        <w:t>1</w:t>
      </w:r>
      <w:r w:rsidR="001D6D0C">
        <w:rPr>
          <w:sz w:val="20"/>
          <w:szCs w:val="20"/>
        </w:rPr>
        <w:t>3</w:t>
      </w:r>
      <w:r w:rsidRPr="004D2C2D">
        <w:rPr>
          <w:sz w:val="20"/>
          <w:szCs w:val="20"/>
        </w:rPr>
        <w:t xml:space="preserve">.2. Настоящий договор заключен на срок </w:t>
      </w:r>
      <w:r w:rsidR="001D6D0C">
        <w:rPr>
          <w:sz w:val="20"/>
          <w:szCs w:val="20"/>
        </w:rPr>
        <w:t xml:space="preserve"> 1 год</w:t>
      </w:r>
      <w:r w:rsidRPr="004D2C2D">
        <w:rPr>
          <w:sz w:val="20"/>
          <w:szCs w:val="20"/>
        </w:rPr>
        <w:t xml:space="preserve">. </w:t>
      </w:r>
    </w:p>
    <w:p w:rsidR="00820C65" w:rsidRPr="004D2C2D" w:rsidRDefault="00820C65" w:rsidP="004D2C2D">
      <w:pPr>
        <w:ind w:firstLine="709"/>
        <w:jc w:val="both"/>
        <w:rPr>
          <w:sz w:val="20"/>
          <w:szCs w:val="20"/>
        </w:rPr>
      </w:pPr>
      <w:r w:rsidRPr="004D2C2D">
        <w:rPr>
          <w:sz w:val="20"/>
          <w:szCs w:val="20"/>
        </w:rPr>
        <w:t>1</w:t>
      </w:r>
      <w:r>
        <w:rPr>
          <w:sz w:val="20"/>
          <w:szCs w:val="20"/>
        </w:rPr>
        <w:t xml:space="preserve">3.4. Настоящий договор </w:t>
      </w:r>
      <w:r w:rsidRPr="004D2C2D">
        <w:rPr>
          <w:sz w:val="20"/>
          <w:szCs w:val="20"/>
        </w:rPr>
        <w:t>считается продленным на тот же срок и на тех же условиях, если за один месяц до оконча</w:t>
      </w:r>
      <w:r>
        <w:rPr>
          <w:sz w:val="20"/>
          <w:szCs w:val="20"/>
        </w:rPr>
        <w:t xml:space="preserve">ния срока его действия ни одна </w:t>
      </w:r>
      <w:r w:rsidRPr="004D2C2D">
        <w:rPr>
          <w:sz w:val="20"/>
          <w:szCs w:val="20"/>
        </w:rPr>
        <w:t xml:space="preserve">из Сторон не заявит о его прекращении или изменении, либо о заключении нового договора на иных условиях. </w:t>
      </w:r>
    </w:p>
    <w:p w:rsidR="00820C65" w:rsidRDefault="004D2C2D" w:rsidP="00CB474C">
      <w:pPr>
        <w:ind w:firstLine="709"/>
        <w:jc w:val="both"/>
        <w:rPr>
          <w:sz w:val="20"/>
          <w:szCs w:val="20"/>
        </w:rPr>
      </w:pPr>
      <w:r w:rsidRPr="004D2C2D">
        <w:rPr>
          <w:sz w:val="20"/>
          <w:szCs w:val="20"/>
        </w:rPr>
        <w:t>1</w:t>
      </w:r>
      <w:r w:rsidR="001D6D0C">
        <w:rPr>
          <w:sz w:val="20"/>
          <w:szCs w:val="20"/>
        </w:rPr>
        <w:t>3</w:t>
      </w:r>
      <w:r w:rsidRPr="004D2C2D">
        <w:rPr>
          <w:sz w:val="20"/>
          <w:szCs w:val="20"/>
        </w:rPr>
        <w:t xml:space="preserve">.3. </w:t>
      </w:r>
      <w:r w:rsidR="00820C65">
        <w:rPr>
          <w:sz w:val="20"/>
          <w:szCs w:val="20"/>
        </w:rPr>
        <w:t>Настоящий договор может быть расторгнут до окончания срока его действия по обоюдному согласию сторон.</w:t>
      </w:r>
    </w:p>
    <w:p w:rsidR="0038322A" w:rsidRPr="004D2C2D" w:rsidRDefault="00820C65" w:rsidP="00CB474C">
      <w:pPr>
        <w:ind w:firstLine="709"/>
        <w:jc w:val="both"/>
        <w:rPr>
          <w:sz w:val="20"/>
          <w:szCs w:val="20"/>
        </w:rPr>
      </w:pPr>
      <w:r>
        <w:rPr>
          <w:sz w:val="20"/>
          <w:szCs w:val="20"/>
        </w:rPr>
        <w:t xml:space="preserve">13.4 </w:t>
      </w:r>
      <w:r w:rsidR="004D2C2D" w:rsidRPr="004D2C2D">
        <w:rPr>
          <w:sz w:val="20"/>
          <w:szCs w:val="20"/>
        </w:rPr>
        <w:t>В случае пред</w:t>
      </w:r>
      <w:r>
        <w:rPr>
          <w:sz w:val="20"/>
          <w:szCs w:val="20"/>
        </w:rPr>
        <w:t>усмотренного законодательством Российской Федерации отказа</w:t>
      </w:r>
      <w:r w:rsidR="004D2C2D" w:rsidRPr="004D2C2D">
        <w:rPr>
          <w:sz w:val="20"/>
          <w:szCs w:val="20"/>
        </w:rPr>
        <w:t xml:space="preserve"> Организации водопроводно-канализационного хозяйства от исполнения настоящего  договора</w:t>
      </w:r>
      <w:r w:rsidR="00854B47">
        <w:rPr>
          <w:sz w:val="20"/>
          <w:szCs w:val="20"/>
        </w:rPr>
        <w:t xml:space="preserve"> или его изменения</w:t>
      </w:r>
      <w:r w:rsidR="004D2C2D" w:rsidRPr="004D2C2D">
        <w:rPr>
          <w:sz w:val="20"/>
          <w:szCs w:val="20"/>
        </w:rPr>
        <w:t xml:space="preserve"> в одностороннем порядке,  </w:t>
      </w:r>
      <w:r w:rsidR="00854B47">
        <w:rPr>
          <w:sz w:val="20"/>
          <w:szCs w:val="20"/>
        </w:rPr>
        <w:t xml:space="preserve">настоящий </w:t>
      </w:r>
      <w:r w:rsidR="004D2C2D" w:rsidRPr="004D2C2D">
        <w:rPr>
          <w:sz w:val="20"/>
          <w:szCs w:val="20"/>
        </w:rPr>
        <w:t xml:space="preserve">договор  считается расторгнутым или измененным. </w:t>
      </w:r>
    </w:p>
    <w:p w:rsidR="0038322A" w:rsidRPr="004D2C2D" w:rsidRDefault="0038322A" w:rsidP="001D6D0C">
      <w:pPr>
        <w:ind w:firstLine="709"/>
        <w:jc w:val="both"/>
        <w:rPr>
          <w:sz w:val="20"/>
          <w:szCs w:val="20"/>
        </w:rPr>
      </w:pPr>
    </w:p>
    <w:p w:rsidR="004D2C2D" w:rsidRDefault="004D2C2D" w:rsidP="001D6D0C">
      <w:pPr>
        <w:jc w:val="center"/>
        <w:rPr>
          <w:b/>
          <w:sz w:val="20"/>
          <w:szCs w:val="20"/>
        </w:rPr>
      </w:pPr>
      <w:bookmarkStart w:id="3" w:name="_GoBack"/>
      <w:bookmarkEnd w:id="3"/>
      <w:r w:rsidRPr="004D2C2D">
        <w:rPr>
          <w:b/>
          <w:sz w:val="20"/>
          <w:szCs w:val="20"/>
        </w:rPr>
        <w:t>1</w:t>
      </w:r>
      <w:r w:rsidR="001D6D0C">
        <w:rPr>
          <w:b/>
          <w:sz w:val="20"/>
          <w:szCs w:val="20"/>
        </w:rPr>
        <w:t>4</w:t>
      </w:r>
      <w:r w:rsidRPr="004D2C2D">
        <w:rPr>
          <w:b/>
          <w:sz w:val="20"/>
          <w:szCs w:val="20"/>
        </w:rPr>
        <w:t>. Прочие условия</w:t>
      </w:r>
    </w:p>
    <w:p w:rsidR="0038322A" w:rsidRPr="004D2C2D" w:rsidRDefault="0038322A" w:rsidP="001D6D0C">
      <w:pPr>
        <w:jc w:val="center"/>
        <w:rPr>
          <w:b/>
          <w:sz w:val="20"/>
          <w:szCs w:val="20"/>
        </w:rPr>
      </w:pPr>
    </w:p>
    <w:p w:rsidR="004D2C2D" w:rsidRPr="004D2C2D" w:rsidRDefault="004D2C2D" w:rsidP="004D2C2D">
      <w:pPr>
        <w:ind w:firstLine="709"/>
        <w:jc w:val="both"/>
        <w:rPr>
          <w:bCs/>
          <w:sz w:val="20"/>
          <w:szCs w:val="20"/>
        </w:rPr>
      </w:pPr>
      <w:r w:rsidRPr="004D2C2D">
        <w:rPr>
          <w:bCs/>
          <w:sz w:val="20"/>
          <w:szCs w:val="20"/>
        </w:rPr>
        <w:t>1</w:t>
      </w:r>
      <w:r w:rsidR="001D6D0C">
        <w:rPr>
          <w:bCs/>
          <w:sz w:val="20"/>
          <w:szCs w:val="20"/>
        </w:rPr>
        <w:t>4</w:t>
      </w:r>
      <w:r w:rsidR="004D5E8E">
        <w:rPr>
          <w:bCs/>
          <w:sz w:val="20"/>
          <w:szCs w:val="20"/>
        </w:rPr>
        <w:t>.1. Все изменения, которые вносятся в настоящий договор,</w:t>
      </w:r>
      <w:r w:rsidRPr="004D2C2D">
        <w:rPr>
          <w:bCs/>
          <w:sz w:val="20"/>
          <w:szCs w:val="20"/>
        </w:rPr>
        <w:t xml:space="preserve"> считаются действительными, если они оформлены в письменном виде, подписаны уполномоченными на то лицами и заверены печатями обеих Сторон.</w:t>
      </w:r>
    </w:p>
    <w:p w:rsidR="004D2C2D" w:rsidRPr="009D6B30" w:rsidRDefault="004D2C2D" w:rsidP="009D6B30">
      <w:pPr>
        <w:ind w:firstLine="709"/>
        <w:jc w:val="both"/>
        <w:rPr>
          <w:sz w:val="20"/>
          <w:szCs w:val="20"/>
        </w:rPr>
      </w:pPr>
      <w:r w:rsidRPr="004D2C2D">
        <w:rPr>
          <w:bCs/>
          <w:sz w:val="20"/>
          <w:szCs w:val="20"/>
        </w:rPr>
        <w:t>1</w:t>
      </w:r>
      <w:r w:rsidR="001D6D0C">
        <w:rPr>
          <w:bCs/>
          <w:sz w:val="20"/>
          <w:szCs w:val="20"/>
        </w:rPr>
        <w:t>4</w:t>
      </w:r>
      <w:r w:rsidRPr="004D2C2D">
        <w:rPr>
          <w:bCs/>
          <w:sz w:val="20"/>
          <w:szCs w:val="20"/>
        </w:rPr>
        <w:t xml:space="preserve">.2. В случае изменения </w:t>
      </w:r>
      <w:r w:rsidR="009D6B30">
        <w:rPr>
          <w:bCs/>
          <w:sz w:val="20"/>
          <w:szCs w:val="20"/>
        </w:rPr>
        <w:t>наименования, место</w:t>
      </w:r>
      <w:r w:rsidRPr="004D2C2D">
        <w:rPr>
          <w:bCs/>
          <w:sz w:val="20"/>
          <w:szCs w:val="20"/>
        </w:rPr>
        <w:t>нахожд</w:t>
      </w:r>
      <w:r w:rsidR="001D6D0C">
        <w:rPr>
          <w:bCs/>
          <w:sz w:val="20"/>
          <w:szCs w:val="20"/>
        </w:rPr>
        <w:t xml:space="preserve">ения или банковских реквизитов </w:t>
      </w:r>
      <w:r w:rsidR="00854B47">
        <w:rPr>
          <w:bCs/>
          <w:sz w:val="20"/>
          <w:szCs w:val="20"/>
        </w:rPr>
        <w:t>стороны она обязана уведомить</w:t>
      </w:r>
      <w:r w:rsidRPr="004D2C2D">
        <w:rPr>
          <w:bCs/>
          <w:sz w:val="20"/>
          <w:szCs w:val="20"/>
        </w:rPr>
        <w:t xml:space="preserve"> об этом другую Сторо</w:t>
      </w:r>
      <w:r w:rsidR="00854B47">
        <w:rPr>
          <w:bCs/>
          <w:sz w:val="20"/>
          <w:szCs w:val="20"/>
        </w:rPr>
        <w:t>ну письменно, в течение 5</w:t>
      </w:r>
      <w:r w:rsidR="009D6B30">
        <w:rPr>
          <w:bCs/>
          <w:sz w:val="20"/>
          <w:szCs w:val="20"/>
        </w:rPr>
        <w:t xml:space="preserve"> рабочих </w:t>
      </w:r>
      <w:r w:rsidRPr="004D2C2D">
        <w:rPr>
          <w:bCs/>
          <w:sz w:val="20"/>
          <w:szCs w:val="20"/>
        </w:rPr>
        <w:t xml:space="preserve"> дней со дня наступления указанных обстоятельств</w:t>
      </w:r>
      <w:r w:rsidR="009D6B30">
        <w:rPr>
          <w:bCs/>
          <w:sz w:val="20"/>
          <w:szCs w:val="20"/>
        </w:rPr>
        <w:t xml:space="preserve"> </w:t>
      </w:r>
      <w:r w:rsidR="009D6B30" w:rsidRPr="00C26683">
        <w:rPr>
          <w:sz w:val="20"/>
          <w:szCs w:val="20"/>
        </w:rPr>
        <w:t>любыми доступными способами, позволяющими подтвердить получени</w:t>
      </w:r>
      <w:r w:rsidR="009D6B30">
        <w:rPr>
          <w:sz w:val="20"/>
          <w:szCs w:val="20"/>
        </w:rPr>
        <w:t>е такого уведомления адресатами</w:t>
      </w:r>
      <w:r w:rsidR="009D6B30">
        <w:rPr>
          <w:bCs/>
          <w:sz w:val="20"/>
          <w:szCs w:val="20"/>
        </w:rPr>
        <w:t xml:space="preserve"> </w:t>
      </w:r>
      <w:r w:rsidRPr="004D2C2D">
        <w:rPr>
          <w:bCs/>
          <w:sz w:val="20"/>
          <w:szCs w:val="20"/>
        </w:rPr>
        <w:t>.</w:t>
      </w:r>
    </w:p>
    <w:p w:rsidR="00945EB1" w:rsidRDefault="004D2C2D" w:rsidP="004D2C2D">
      <w:pPr>
        <w:ind w:firstLine="709"/>
        <w:jc w:val="both"/>
        <w:rPr>
          <w:bCs/>
          <w:sz w:val="20"/>
          <w:szCs w:val="20"/>
        </w:rPr>
      </w:pPr>
      <w:r w:rsidRPr="004D2C2D">
        <w:rPr>
          <w:bCs/>
          <w:sz w:val="20"/>
          <w:szCs w:val="20"/>
        </w:rPr>
        <w:t>1</w:t>
      </w:r>
      <w:r w:rsidR="001D6D0C">
        <w:rPr>
          <w:bCs/>
          <w:sz w:val="20"/>
          <w:szCs w:val="20"/>
        </w:rPr>
        <w:t>4</w:t>
      </w:r>
      <w:r w:rsidR="00945EB1">
        <w:rPr>
          <w:bCs/>
          <w:sz w:val="20"/>
          <w:szCs w:val="20"/>
        </w:rPr>
        <w:t>.3. При исполнении настоящего Договора стороны обязуются руководствоваться</w:t>
      </w:r>
      <w:r w:rsidRPr="004D2C2D">
        <w:rPr>
          <w:bCs/>
          <w:sz w:val="20"/>
          <w:szCs w:val="20"/>
        </w:rPr>
        <w:t xml:space="preserve">   законодательством Российской Федерации, </w:t>
      </w:r>
      <w:r w:rsidR="00945EB1">
        <w:rPr>
          <w:bCs/>
          <w:sz w:val="20"/>
          <w:szCs w:val="20"/>
        </w:rPr>
        <w:t>в том числе положениями Федерального закона «О водоснабжении и водоотведении» и иными нормативными правовыми актами РФ в сфере водоснабжения и водоотведения.</w:t>
      </w:r>
    </w:p>
    <w:p w:rsidR="004D2C2D" w:rsidRPr="004D2C2D" w:rsidRDefault="00945EB1" w:rsidP="004D2C2D">
      <w:pPr>
        <w:ind w:firstLine="709"/>
        <w:jc w:val="both"/>
        <w:rPr>
          <w:bCs/>
          <w:sz w:val="20"/>
          <w:szCs w:val="20"/>
        </w:rPr>
      </w:pPr>
      <w:r>
        <w:rPr>
          <w:bCs/>
          <w:sz w:val="20"/>
          <w:szCs w:val="20"/>
        </w:rPr>
        <w:t>14</w:t>
      </w:r>
      <w:r w:rsidR="004D2C2D" w:rsidRPr="004D2C2D">
        <w:rPr>
          <w:bCs/>
          <w:sz w:val="20"/>
          <w:szCs w:val="20"/>
        </w:rPr>
        <w:t>.4. Настоящий договор составлен в двух экземплярах, имеющих равную юридическую силу.</w:t>
      </w:r>
      <w:r w:rsidR="004D2C2D" w:rsidRPr="004D2C2D" w:rsidDel="002D5CA0">
        <w:rPr>
          <w:bCs/>
          <w:sz w:val="20"/>
          <w:szCs w:val="20"/>
        </w:rPr>
        <w:t xml:space="preserve"> </w:t>
      </w:r>
    </w:p>
    <w:p w:rsidR="007405FE" w:rsidRDefault="00945EB1" w:rsidP="00945EB1">
      <w:pPr>
        <w:ind w:firstLine="709"/>
        <w:jc w:val="both"/>
        <w:rPr>
          <w:bCs/>
          <w:sz w:val="20"/>
          <w:szCs w:val="20"/>
        </w:rPr>
      </w:pPr>
      <w:r>
        <w:rPr>
          <w:bCs/>
          <w:sz w:val="20"/>
          <w:szCs w:val="20"/>
        </w:rPr>
        <w:t>14</w:t>
      </w:r>
      <w:r w:rsidR="004D2C2D" w:rsidRPr="004D2C2D">
        <w:rPr>
          <w:bCs/>
          <w:sz w:val="20"/>
          <w:szCs w:val="20"/>
        </w:rPr>
        <w:t>.5. Все приложения к настоящему дог</w:t>
      </w:r>
      <w:r w:rsidR="004D5E8E">
        <w:rPr>
          <w:bCs/>
          <w:sz w:val="20"/>
          <w:szCs w:val="20"/>
        </w:rPr>
        <w:t>овору являются его неотъемлемой частью</w:t>
      </w:r>
      <w:r w:rsidR="004D2C2D" w:rsidRPr="004D2C2D">
        <w:rPr>
          <w:bCs/>
          <w:sz w:val="20"/>
          <w:szCs w:val="20"/>
        </w:rPr>
        <w:t>.</w:t>
      </w:r>
    </w:p>
    <w:p w:rsidR="007405FE" w:rsidRDefault="007405FE" w:rsidP="004D2C2D">
      <w:pPr>
        <w:ind w:firstLine="709"/>
        <w:jc w:val="both"/>
        <w:rPr>
          <w:bCs/>
          <w:sz w:val="20"/>
          <w:szCs w:val="20"/>
        </w:rPr>
      </w:pPr>
    </w:p>
    <w:p w:rsidR="001D6D0C" w:rsidRPr="001D6D0C" w:rsidRDefault="001D6D0C" w:rsidP="00717E84">
      <w:pPr>
        <w:ind w:firstLine="709"/>
        <w:jc w:val="center"/>
        <w:rPr>
          <w:b/>
          <w:bCs/>
          <w:sz w:val="20"/>
          <w:szCs w:val="20"/>
        </w:rPr>
      </w:pPr>
      <w:r w:rsidRPr="001D6D0C">
        <w:rPr>
          <w:b/>
          <w:bCs/>
          <w:sz w:val="20"/>
          <w:szCs w:val="20"/>
        </w:rPr>
        <w:t>15. Приложения</w:t>
      </w:r>
    </w:p>
    <w:p w:rsidR="004D2C2D" w:rsidRDefault="004D2C2D" w:rsidP="004D2C2D">
      <w:pPr>
        <w:ind w:firstLine="709"/>
        <w:jc w:val="both"/>
        <w:rPr>
          <w:bCs/>
          <w:sz w:val="20"/>
          <w:szCs w:val="20"/>
        </w:rPr>
      </w:pPr>
    </w:p>
    <w:p w:rsidR="006932A1" w:rsidRDefault="00717E84" w:rsidP="00717E84">
      <w:pPr>
        <w:tabs>
          <w:tab w:val="left" w:pos="284"/>
          <w:tab w:val="left" w:pos="567"/>
          <w:tab w:val="left" w:pos="927"/>
        </w:tabs>
        <w:jc w:val="both"/>
        <w:rPr>
          <w:sz w:val="20"/>
          <w:szCs w:val="20"/>
        </w:rPr>
      </w:pPr>
      <w:r>
        <w:rPr>
          <w:sz w:val="20"/>
          <w:szCs w:val="20"/>
        </w:rPr>
        <w:t xml:space="preserve">               </w:t>
      </w:r>
      <w:r w:rsidRPr="00717E84">
        <w:rPr>
          <w:sz w:val="20"/>
          <w:szCs w:val="20"/>
        </w:rPr>
        <w:t xml:space="preserve">Приложение № 1 –  Акт </w:t>
      </w:r>
      <w:r w:rsidR="006932A1" w:rsidRPr="00E8116C">
        <w:rPr>
          <w:sz w:val="20"/>
          <w:szCs w:val="20"/>
        </w:rPr>
        <w:t>разграничения</w:t>
      </w:r>
      <w:r w:rsidR="006932A1">
        <w:rPr>
          <w:sz w:val="20"/>
          <w:szCs w:val="20"/>
        </w:rPr>
        <w:t xml:space="preserve"> балансовой принадлежности сетей водоснабжения и</w:t>
      </w:r>
      <w:r w:rsidR="006932A1" w:rsidRPr="00E8116C">
        <w:rPr>
          <w:sz w:val="20"/>
          <w:szCs w:val="20"/>
        </w:rPr>
        <w:t xml:space="preserve"> эксплуатационной ответственности</w:t>
      </w:r>
      <w:r w:rsidR="0038322A">
        <w:rPr>
          <w:sz w:val="20"/>
          <w:szCs w:val="20"/>
        </w:rPr>
        <w:t xml:space="preserve"> сторон</w:t>
      </w:r>
    </w:p>
    <w:p w:rsidR="007405FE" w:rsidRDefault="007405FE" w:rsidP="00717E84">
      <w:pPr>
        <w:tabs>
          <w:tab w:val="left" w:pos="284"/>
          <w:tab w:val="left" w:pos="567"/>
          <w:tab w:val="left" w:pos="927"/>
        </w:tabs>
        <w:jc w:val="both"/>
        <w:rPr>
          <w:sz w:val="20"/>
          <w:szCs w:val="20"/>
        </w:rPr>
      </w:pPr>
      <w:r>
        <w:rPr>
          <w:sz w:val="20"/>
          <w:szCs w:val="20"/>
        </w:rPr>
        <w:t xml:space="preserve">            </w:t>
      </w:r>
      <w:r w:rsidR="00B56843">
        <w:rPr>
          <w:sz w:val="20"/>
          <w:szCs w:val="20"/>
        </w:rPr>
        <w:t xml:space="preserve">   Приложение № 2 - __________________________________________________________________________________</w:t>
      </w:r>
    </w:p>
    <w:p w:rsidR="003B5D56" w:rsidRDefault="003B5D56" w:rsidP="00717E84">
      <w:pPr>
        <w:tabs>
          <w:tab w:val="left" w:pos="284"/>
          <w:tab w:val="left" w:pos="567"/>
          <w:tab w:val="left" w:pos="927"/>
        </w:tabs>
        <w:jc w:val="both"/>
        <w:rPr>
          <w:sz w:val="20"/>
          <w:szCs w:val="20"/>
        </w:rPr>
      </w:pPr>
      <w:r>
        <w:rPr>
          <w:sz w:val="20"/>
          <w:szCs w:val="20"/>
        </w:rPr>
        <w:tab/>
      </w:r>
    </w:p>
    <w:p w:rsidR="003B5D56" w:rsidRPr="00717E84" w:rsidRDefault="003B5D56" w:rsidP="00717E84">
      <w:pPr>
        <w:tabs>
          <w:tab w:val="left" w:pos="284"/>
          <w:tab w:val="left" w:pos="567"/>
          <w:tab w:val="left" w:pos="927"/>
        </w:tabs>
        <w:jc w:val="both"/>
        <w:rPr>
          <w:sz w:val="20"/>
          <w:szCs w:val="20"/>
        </w:rPr>
      </w:pPr>
      <w:r>
        <w:rPr>
          <w:sz w:val="20"/>
          <w:szCs w:val="20"/>
        </w:rPr>
        <w:t xml:space="preserve">               Приложение № 3 - __________________________________________________________________________________</w:t>
      </w:r>
    </w:p>
    <w:p w:rsidR="00717E84" w:rsidRPr="00717E84" w:rsidRDefault="00717E84" w:rsidP="00717E84">
      <w:pPr>
        <w:jc w:val="both"/>
        <w:rPr>
          <w:bCs/>
          <w:sz w:val="20"/>
          <w:szCs w:val="20"/>
        </w:rPr>
      </w:pPr>
    </w:p>
    <w:p w:rsidR="00945EB1" w:rsidRDefault="00945EB1" w:rsidP="00717E84">
      <w:pPr>
        <w:jc w:val="center"/>
        <w:rPr>
          <w:b/>
          <w:sz w:val="20"/>
          <w:szCs w:val="20"/>
        </w:rPr>
      </w:pPr>
    </w:p>
    <w:p w:rsidR="00A775DB" w:rsidRDefault="00717E84" w:rsidP="00717E84">
      <w:pPr>
        <w:jc w:val="center"/>
        <w:rPr>
          <w:b/>
          <w:sz w:val="20"/>
          <w:szCs w:val="20"/>
        </w:rPr>
      </w:pPr>
      <w:r w:rsidRPr="00717E84">
        <w:rPr>
          <w:b/>
          <w:sz w:val="20"/>
          <w:szCs w:val="20"/>
        </w:rPr>
        <w:t>16</w:t>
      </w:r>
      <w:r w:rsidR="00927DAA" w:rsidRPr="00717E84">
        <w:rPr>
          <w:b/>
          <w:sz w:val="20"/>
          <w:szCs w:val="20"/>
        </w:rPr>
        <w:t xml:space="preserve">. Юридические </w:t>
      </w:r>
      <w:r w:rsidR="00BD2E28" w:rsidRPr="00717E84">
        <w:rPr>
          <w:b/>
          <w:sz w:val="20"/>
          <w:szCs w:val="20"/>
        </w:rPr>
        <w:t>адреса и реквизиты сторон</w:t>
      </w:r>
    </w:p>
    <w:p w:rsidR="007405FE" w:rsidRPr="00717E84" w:rsidRDefault="007405FE" w:rsidP="00717E84">
      <w:pPr>
        <w:jc w:val="center"/>
        <w:rPr>
          <w:b/>
          <w:sz w:val="20"/>
          <w:szCs w:val="20"/>
        </w:rPr>
      </w:pPr>
    </w:p>
    <w:p w:rsidR="007405FE" w:rsidRDefault="004D5E8E" w:rsidP="00BD2E28">
      <w:pPr>
        <w:rPr>
          <w:sz w:val="20"/>
          <w:szCs w:val="20"/>
        </w:rPr>
      </w:pPr>
      <w:r>
        <w:rPr>
          <w:sz w:val="20"/>
          <w:szCs w:val="20"/>
        </w:rPr>
        <w:t>Организация</w:t>
      </w:r>
      <w:r w:rsidR="00717E84" w:rsidRPr="00E8116C">
        <w:rPr>
          <w:sz w:val="20"/>
          <w:szCs w:val="20"/>
        </w:rPr>
        <w:t xml:space="preserve"> водопроводно-канализационного хозяйства</w:t>
      </w:r>
      <w:r w:rsidR="00BD2E28" w:rsidRPr="00717E84">
        <w:rPr>
          <w:sz w:val="20"/>
          <w:szCs w:val="20"/>
        </w:rPr>
        <w:t xml:space="preserve">: </w:t>
      </w:r>
    </w:p>
    <w:p w:rsidR="007405FE" w:rsidRDefault="007405FE" w:rsidP="00BD2E28">
      <w:pPr>
        <w:rPr>
          <w:sz w:val="20"/>
          <w:szCs w:val="20"/>
        </w:rPr>
      </w:pPr>
    </w:p>
    <w:p w:rsidR="00BD2E28" w:rsidRPr="00717E84" w:rsidRDefault="00BD2E28" w:rsidP="00BD2E28">
      <w:pPr>
        <w:rPr>
          <w:sz w:val="20"/>
          <w:szCs w:val="20"/>
        </w:rPr>
      </w:pPr>
      <w:r w:rsidRPr="00717E84">
        <w:rPr>
          <w:sz w:val="20"/>
          <w:szCs w:val="20"/>
        </w:rPr>
        <w:t>МУП ЖКХ Журавского поселения, ИНН 2335014760,</w:t>
      </w:r>
      <w:r w:rsidR="00717E84">
        <w:rPr>
          <w:sz w:val="20"/>
          <w:szCs w:val="20"/>
        </w:rPr>
        <w:t xml:space="preserve"> КПП 233501001,</w:t>
      </w:r>
      <w:r w:rsidR="004D5E8E">
        <w:rPr>
          <w:sz w:val="20"/>
          <w:szCs w:val="20"/>
        </w:rPr>
        <w:t xml:space="preserve"> </w:t>
      </w:r>
      <w:r w:rsidR="001621A8" w:rsidRPr="00717E84">
        <w:rPr>
          <w:sz w:val="20"/>
          <w:szCs w:val="20"/>
        </w:rPr>
        <w:t>Р/с 40702810830140092601 в Краснодарском</w:t>
      </w:r>
      <w:r w:rsidR="00717E84">
        <w:rPr>
          <w:sz w:val="20"/>
          <w:szCs w:val="20"/>
        </w:rPr>
        <w:t xml:space="preserve"> отделении № 8619 ГРКЦ ГУ банка </w:t>
      </w:r>
      <w:r w:rsidR="006932A1">
        <w:rPr>
          <w:sz w:val="20"/>
          <w:szCs w:val="20"/>
        </w:rPr>
        <w:t>России по Краснодарскому краю</w:t>
      </w:r>
      <w:r w:rsidR="00717E84">
        <w:rPr>
          <w:sz w:val="20"/>
          <w:szCs w:val="20"/>
        </w:rPr>
        <w:t>.</w:t>
      </w:r>
      <w:r w:rsidR="00A647CE">
        <w:rPr>
          <w:sz w:val="20"/>
          <w:szCs w:val="20"/>
        </w:rPr>
        <w:t xml:space="preserve"> БИК </w:t>
      </w:r>
      <w:r w:rsidR="00A647CE" w:rsidRPr="00A647CE">
        <w:rPr>
          <w:sz w:val="20"/>
          <w:szCs w:val="20"/>
        </w:rPr>
        <w:t>040349602</w:t>
      </w:r>
    </w:p>
    <w:p w:rsidR="00BD2E28" w:rsidRDefault="00BD2E28" w:rsidP="00BD2E28">
      <w:pPr>
        <w:rPr>
          <w:b/>
          <w:sz w:val="20"/>
          <w:szCs w:val="20"/>
        </w:rPr>
      </w:pPr>
      <w:r w:rsidRPr="00717E84">
        <w:rPr>
          <w:sz w:val="20"/>
          <w:szCs w:val="20"/>
        </w:rPr>
        <w:t>Юридический адрес: 353154, РФ, Краснодарский край, Кореновский район, ст.Журавская, ул.Красная, 25</w:t>
      </w:r>
      <w:r w:rsidR="00A647CE">
        <w:rPr>
          <w:sz w:val="20"/>
          <w:szCs w:val="20"/>
        </w:rPr>
        <w:t xml:space="preserve">. </w:t>
      </w:r>
      <w:r w:rsidRPr="00717E84">
        <w:rPr>
          <w:sz w:val="20"/>
          <w:szCs w:val="20"/>
        </w:rPr>
        <w:t xml:space="preserve">Телефон </w:t>
      </w:r>
      <w:r w:rsidRPr="00717E84">
        <w:rPr>
          <w:b/>
          <w:sz w:val="20"/>
          <w:szCs w:val="20"/>
        </w:rPr>
        <w:t>25-2-46</w:t>
      </w:r>
    </w:p>
    <w:p w:rsidR="007405FE" w:rsidRPr="00A647CE" w:rsidRDefault="007405FE" w:rsidP="00BD2E28">
      <w:pPr>
        <w:rPr>
          <w:sz w:val="20"/>
          <w:szCs w:val="20"/>
        </w:rPr>
      </w:pPr>
    </w:p>
    <w:p w:rsidR="00BD2E28" w:rsidRPr="00717E84" w:rsidRDefault="00717E84" w:rsidP="00BD2E28">
      <w:pPr>
        <w:rPr>
          <w:sz w:val="20"/>
          <w:szCs w:val="20"/>
        </w:rPr>
      </w:pPr>
      <w:r>
        <w:rPr>
          <w:sz w:val="20"/>
          <w:szCs w:val="20"/>
        </w:rPr>
        <w:t xml:space="preserve"> Абонент</w:t>
      </w:r>
      <w:r w:rsidR="00BD2E28" w:rsidRPr="00717E84">
        <w:rPr>
          <w:sz w:val="20"/>
          <w:szCs w:val="20"/>
        </w:rPr>
        <w:t>:____________________________________________________________________________________</w:t>
      </w:r>
      <w:r>
        <w:rPr>
          <w:sz w:val="20"/>
          <w:szCs w:val="20"/>
        </w:rPr>
        <w:t>______________</w:t>
      </w:r>
    </w:p>
    <w:p w:rsidR="00BD2E28" w:rsidRPr="00717E84" w:rsidRDefault="00BD2E28" w:rsidP="00BD2E28">
      <w:pPr>
        <w:rPr>
          <w:sz w:val="20"/>
          <w:szCs w:val="20"/>
        </w:rPr>
      </w:pPr>
    </w:p>
    <w:p w:rsidR="00BD2E28" w:rsidRPr="00717E84" w:rsidRDefault="00BD2E28" w:rsidP="00BD2E28">
      <w:pPr>
        <w:rPr>
          <w:sz w:val="20"/>
          <w:szCs w:val="20"/>
        </w:rPr>
      </w:pPr>
      <w:r w:rsidRPr="00717E84">
        <w:rPr>
          <w:sz w:val="20"/>
          <w:szCs w:val="20"/>
        </w:rPr>
        <w:t>Паспорт серия____________ №__________________выдан «______»__________________</w:t>
      </w:r>
      <w:r w:rsidR="00717E84">
        <w:rPr>
          <w:sz w:val="20"/>
          <w:szCs w:val="20"/>
        </w:rPr>
        <w:t>20_____</w:t>
      </w:r>
      <w:r w:rsidRPr="00717E84">
        <w:rPr>
          <w:sz w:val="20"/>
          <w:szCs w:val="20"/>
        </w:rPr>
        <w:t>г</w:t>
      </w:r>
    </w:p>
    <w:p w:rsidR="00BD2E28" w:rsidRPr="00717E84" w:rsidRDefault="00BD2E28" w:rsidP="00BD2E28">
      <w:pPr>
        <w:rPr>
          <w:sz w:val="20"/>
          <w:szCs w:val="20"/>
        </w:rPr>
      </w:pPr>
      <w:r w:rsidRPr="00717E84">
        <w:rPr>
          <w:sz w:val="20"/>
          <w:szCs w:val="20"/>
        </w:rPr>
        <w:t>_____________________________________________________________________________</w:t>
      </w:r>
      <w:r w:rsidR="00717E84">
        <w:rPr>
          <w:sz w:val="20"/>
          <w:szCs w:val="20"/>
        </w:rPr>
        <w:t>________________________________</w:t>
      </w:r>
    </w:p>
    <w:p w:rsidR="000E024F" w:rsidRPr="00717E84" w:rsidRDefault="000E024F" w:rsidP="00BD2E28">
      <w:pPr>
        <w:rPr>
          <w:sz w:val="20"/>
          <w:szCs w:val="20"/>
        </w:rPr>
      </w:pPr>
    </w:p>
    <w:p w:rsidR="001D234F" w:rsidRPr="00717E84" w:rsidRDefault="000E024F" w:rsidP="00666E98">
      <w:pPr>
        <w:jc w:val="both"/>
        <w:rPr>
          <w:b/>
          <w:sz w:val="20"/>
          <w:szCs w:val="20"/>
        </w:rPr>
      </w:pPr>
      <w:r w:rsidRPr="00717E84">
        <w:rPr>
          <w:sz w:val="20"/>
          <w:szCs w:val="20"/>
        </w:rPr>
        <w:t>Телефон_</w:t>
      </w:r>
      <w:r w:rsidRPr="00717E84">
        <w:rPr>
          <w:b/>
          <w:sz w:val="20"/>
          <w:szCs w:val="20"/>
        </w:rPr>
        <w:t>______________________________________________________________</w:t>
      </w:r>
    </w:p>
    <w:p w:rsidR="000E024F" w:rsidRPr="00717E84" w:rsidRDefault="000E024F" w:rsidP="00666E98">
      <w:pPr>
        <w:jc w:val="both"/>
        <w:rPr>
          <w:b/>
          <w:sz w:val="20"/>
          <w:szCs w:val="20"/>
        </w:rPr>
      </w:pPr>
    </w:p>
    <w:p w:rsidR="00A775DB" w:rsidRPr="00717E84" w:rsidRDefault="00717E84" w:rsidP="007F3F8B">
      <w:pPr>
        <w:jc w:val="center"/>
        <w:rPr>
          <w:b/>
          <w:sz w:val="20"/>
          <w:szCs w:val="20"/>
        </w:rPr>
      </w:pPr>
      <w:r>
        <w:rPr>
          <w:b/>
          <w:sz w:val="20"/>
          <w:szCs w:val="20"/>
        </w:rPr>
        <w:t>17</w:t>
      </w:r>
      <w:r w:rsidR="007F3F8B" w:rsidRPr="00717E84">
        <w:rPr>
          <w:b/>
          <w:sz w:val="20"/>
          <w:szCs w:val="20"/>
        </w:rPr>
        <w:t>. Подписи сторон</w:t>
      </w:r>
    </w:p>
    <w:p w:rsidR="007F3F8B" w:rsidRPr="00717E84" w:rsidRDefault="007F3F8B" w:rsidP="007F3F8B">
      <w:pPr>
        <w:jc w:val="center"/>
        <w:rPr>
          <w:b/>
          <w:sz w:val="20"/>
          <w:szCs w:val="20"/>
        </w:rPr>
      </w:pPr>
    </w:p>
    <w:p w:rsidR="001D234F" w:rsidRDefault="00717E84" w:rsidP="00666E98">
      <w:pPr>
        <w:jc w:val="both"/>
        <w:rPr>
          <w:b/>
          <w:sz w:val="20"/>
          <w:szCs w:val="20"/>
        </w:rPr>
      </w:pPr>
      <w:r>
        <w:rPr>
          <w:b/>
          <w:sz w:val="20"/>
          <w:szCs w:val="20"/>
        </w:rPr>
        <w:t xml:space="preserve">          ОРГАНИЗАЦИЯ </w:t>
      </w:r>
      <w:r w:rsidR="00A647CE">
        <w:rPr>
          <w:b/>
          <w:sz w:val="20"/>
          <w:szCs w:val="20"/>
        </w:rPr>
        <w:t>ВОДОПРОВОДНО-</w:t>
      </w:r>
      <w:r w:rsidR="001D234F" w:rsidRPr="00717E84">
        <w:rPr>
          <w:b/>
          <w:sz w:val="20"/>
          <w:szCs w:val="20"/>
        </w:rPr>
        <w:t xml:space="preserve">                                     </w:t>
      </w:r>
      <w:r w:rsidR="00A647CE">
        <w:rPr>
          <w:b/>
          <w:sz w:val="20"/>
          <w:szCs w:val="20"/>
        </w:rPr>
        <w:t xml:space="preserve">                               АБОНЕНТ</w:t>
      </w:r>
    </w:p>
    <w:p w:rsidR="00A647CE" w:rsidRPr="00717E84" w:rsidRDefault="00A647CE" w:rsidP="00666E98">
      <w:pPr>
        <w:jc w:val="both"/>
        <w:rPr>
          <w:b/>
          <w:sz w:val="20"/>
          <w:szCs w:val="20"/>
        </w:rPr>
      </w:pPr>
      <w:r>
        <w:rPr>
          <w:b/>
          <w:sz w:val="20"/>
          <w:szCs w:val="20"/>
        </w:rPr>
        <w:t xml:space="preserve">          КАНАЛИЗАЦИОННОГО ХОЗЯЙСТВА</w:t>
      </w:r>
    </w:p>
    <w:p w:rsidR="001D234F" w:rsidRPr="00717E84" w:rsidRDefault="007F3F8B" w:rsidP="007F3F8B">
      <w:pPr>
        <w:jc w:val="center"/>
        <w:rPr>
          <w:sz w:val="20"/>
          <w:szCs w:val="20"/>
        </w:rPr>
      </w:pPr>
      <w:r w:rsidRPr="00717E84">
        <w:rPr>
          <w:b/>
          <w:sz w:val="20"/>
          <w:szCs w:val="20"/>
        </w:rPr>
        <w:t xml:space="preserve">                                                                                                                   </w:t>
      </w:r>
    </w:p>
    <w:p w:rsidR="001D234F" w:rsidRPr="00717E84" w:rsidRDefault="009C61FE" w:rsidP="00666E98">
      <w:pPr>
        <w:jc w:val="both"/>
        <w:rPr>
          <w:sz w:val="20"/>
          <w:szCs w:val="20"/>
        </w:rPr>
      </w:pPr>
      <w:r w:rsidRPr="00717E84">
        <w:rPr>
          <w:sz w:val="20"/>
          <w:szCs w:val="20"/>
        </w:rPr>
        <w:t xml:space="preserve">  </w:t>
      </w:r>
      <w:r w:rsidR="00BD2E28" w:rsidRPr="00717E84">
        <w:rPr>
          <w:sz w:val="20"/>
          <w:szCs w:val="20"/>
        </w:rPr>
        <w:t xml:space="preserve">         </w:t>
      </w:r>
    </w:p>
    <w:p w:rsidR="005857AF" w:rsidRPr="00717E84" w:rsidRDefault="00A647CE" w:rsidP="00666E98">
      <w:pPr>
        <w:jc w:val="both"/>
        <w:rPr>
          <w:b/>
          <w:sz w:val="20"/>
          <w:szCs w:val="20"/>
        </w:rPr>
      </w:pPr>
      <w:r>
        <w:rPr>
          <w:sz w:val="20"/>
          <w:szCs w:val="20"/>
        </w:rPr>
        <w:t xml:space="preserve">             </w:t>
      </w:r>
      <w:r w:rsidR="00EF44E2" w:rsidRPr="00717E84">
        <w:rPr>
          <w:sz w:val="20"/>
          <w:szCs w:val="20"/>
        </w:rPr>
        <w:t>____________________Г.В.Червяк</w:t>
      </w:r>
      <w:r w:rsidR="00264971" w:rsidRPr="00717E84">
        <w:rPr>
          <w:sz w:val="20"/>
          <w:szCs w:val="20"/>
        </w:rPr>
        <w:t xml:space="preserve">                                                               </w:t>
      </w:r>
      <w:r w:rsidR="009C61FE" w:rsidRPr="00717E84">
        <w:rPr>
          <w:sz w:val="20"/>
          <w:szCs w:val="20"/>
        </w:rPr>
        <w:t xml:space="preserve"> </w:t>
      </w:r>
      <w:r w:rsidR="00264971" w:rsidRPr="00717E84">
        <w:rPr>
          <w:b/>
          <w:sz w:val="20"/>
          <w:szCs w:val="20"/>
        </w:rPr>
        <w:t>____________________</w:t>
      </w:r>
      <w:r w:rsidR="00D71B15">
        <w:rPr>
          <w:b/>
          <w:sz w:val="20"/>
          <w:szCs w:val="20"/>
        </w:rPr>
        <w:t>/</w:t>
      </w:r>
      <w:r w:rsidR="00264971" w:rsidRPr="00717E84">
        <w:rPr>
          <w:b/>
          <w:sz w:val="20"/>
          <w:szCs w:val="20"/>
        </w:rPr>
        <w:t>_____</w:t>
      </w:r>
      <w:r w:rsidR="00D71B15">
        <w:rPr>
          <w:b/>
          <w:sz w:val="20"/>
          <w:szCs w:val="20"/>
        </w:rPr>
        <w:t>_______________/</w:t>
      </w:r>
    </w:p>
    <w:p w:rsidR="00DC2870" w:rsidRPr="00D71B15" w:rsidRDefault="007F1FAD" w:rsidP="00666E98">
      <w:pPr>
        <w:jc w:val="both"/>
        <w:rPr>
          <w:sz w:val="18"/>
          <w:szCs w:val="18"/>
        </w:rPr>
      </w:pPr>
      <w:r w:rsidRPr="00717E84">
        <w:rPr>
          <w:b/>
          <w:sz w:val="20"/>
          <w:szCs w:val="20"/>
        </w:rPr>
        <w:t xml:space="preserve">                                                                                                                                                      </w:t>
      </w:r>
      <w:r w:rsidR="00A647CE">
        <w:rPr>
          <w:b/>
          <w:sz w:val="20"/>
          <w:szCs w:val="20"/>
        </w:rPr>
        <w:t xml:space="preserve">  </w:t>
      </w:r>
      <w:r w:rsidR="00D71B15">
        <w:rPr>
          <w:sz w:val="18"/>
          <w:szCs w:val="18"/>
        </w:rPr>
        <w:t>п</w:t>
      </w:r>
      <w:r w:rsidR="00A647CE" w:rsidRPr="00D71B15">
        <w:rPr>
          <w:sz w:val="18"/>
          <w:szCs w:val="18"/>
        </w:rPr>
        <w:t>одпись</w:t>
      </w:r>
      <w:r w:rsidR="00D71B15" w:rsidRPr="00D71B15">
        <w:rPr>
          <w:sz w:val="18"/>
          <w:szCs w:val="18"/>
        </w:rPr>
        <w:t xml:space="preserve">  </w:t>
      </w:r>
      <w:r w:rsidR="00D71B15">
        <w:rPr>
          <w:sz w:val="18"/>
          <w:szCs w:val="18"/>
        </w:rPr>
        <w:t xml:space="preserve">              расшифровка подписи</w:t>
      </w:r>
    </w:p>
    <w:p w:rsidR="00DC2870" w:rsidRPr="00717E84" w:rsidRDefault="00DC2870" w:rsidP="00666E98">
      <w:pPr>
        <w:jc w:val="both"/>
        <w:rPr>
          <w:b/>
          <w:sz w:val="20"/>
          <w:szCs w:val="20"/>
        </w:rPr>
      </w:pPr>
    </w:p>
    <w:p w:rsidR="00DC2870" w:rsidRPr="00717E84" w:rsidRDefault="00DC2870" w:rsidP="00666E98">
      <w:pPr>
        <w:jc w:val="both"/>
        <w:rPr>
          <w:b/>
          <w:sz w:val="20"/>
          <w:szCs w:val="20"/>
        </w:rPr>
      </w:pPr>
    </w:p>
    <w:p w:rsidR="00DC2870" w:rsidRDefault="00DC2870" w:rsidP="00666E98">
      <w:pPr>
        <w:jc w:val="both"/>
        <w:rPr>
          <w:b/>
          <w:sz w:val="20"/>
          <w:szCs w:val="20"/>
        </w:rPr>
      </w:pPr>
    </w:p>
    <w:p w:rsidR="00A647CE" w:rsidRDefault="00A647CE" w:rsidP="00666E98">
      <w:pPr>
        <w:jc w:val="both"/>
        <w:rPr>
          <w:b/>
          <w:sz w:val="20"/>
          <w:szCs w:val="20"/>
        </w:rPr>
      </w:pPr>
    </w:p>
    <w:p w:rsidR="00A647CE" w:rsidRDefault="00A647CE" w:rsidP="00A647CE">
      <w:pPr>
        <w:jc w:val="right"/>
      </w:pPr>
    </w:p>
    <w:p w:rsidR="007405FE" w:rsidRDefault="007405FE" w:rsidP="00A647CE">
      <w:pPr>
        <w:jc w:val="right"/>
      </w:pPr>
    </w:p>
    <w:p w:rsidR="007405FE" w:rsidRDefault="007405FE" w:rsidP="00A647CE">
      <w:pPr>
        <w:jc w:val="right"/>
      </w:pPr>
    </w:p>
    <w:p w:rsidR="007405FE" w:rsidRDefault="007405FE" w:rsidP="00A647CE">
      <w:pPr>
        <w:jc w:val="right"/>
      </w:pPr>
    </w:p>
    <w:p w:rsidR="007405FE" w:rsidRDefault="007405FE" w:rsidP="00A647CE">
      <w:pPr>
        <w:jc w:val="right"/>
      </w:pPr>
    </w:p>
    <w:p w:rsidR="007405FE" w:rsidRDefault="007405FE" w:rsidP="00CB474C"/>
    <w:p w:rsidR="007405FE" w:rsidRDefault="007405FE" w:rsidP="00A647CE">
      <w:pPr>
        <w:jc w:val="right"/>
      </w:pPr>
    </w:p>
    <w:p w:rsidR="00A647CE" w:rsidRDefault="00A647CE" w:rsidP="00A647CE">
      <w:pPr>
        <w:jc w:val="right"/>
      </w:pPr>
    </w:p>
    <w:p w:rsidR="00A647CE" w:rsidRPr="00A647CE" w:rsidRDefault="00A647CE" w:rsidP="00A647CE">
      <w:pPr>
        <w:jc w:val="right"/>
        <w:rPr>
          <w:sz w:val="20"/>
          <w:szCs w:val="20"/>
        </w:rPr>
      </w:pPr>
      <w:r w:rsidRPr="00A647CE">
        <w:rPr>
          <w:sz w:val="20"/>
          <w:szCs w:val="20"/>
        </w:rPr>
        <w:t xml:space="preserve">Приложение № 1 </w:t>
      </w:r>
    </w:p>
    <w:p w:rsidR="00A647CE" w:rsidRPr="00A647CE" w:rsidRDefault="00A647CE" w:rsidP="00A647CE">
      <w:pPr>
        <w:jc w:val="right"/>
        <w:rPr>
          <w:sz w:val="20"/>
          <w:szCs w:val="20"/>
        </w:rPr>
      </w:pPr>
      <w:r w:rsidRPr="00A647CE">
        <w:rPr>
          <w:sz w:val="20"/>
          <w:szCs w:val="20"/>
        </w:rPr>
        <w:t xml:space="preserve">    Договору холодного водоснабжения </w:t>
      </w:r>
    </w:p>
    <w:p w:rsidR="00A647CE" w:rsidRPr="00A647CE" w:rsidRDefault="00A647CE" w:rsidP="00A647CE">
      <w:pPr>
        <w:jc w:val="right"/>
        <w:rPr>
          <w:sz w:val="20"/>
          <w:szCs w:val="20"/>
        </w:rPr>
      </w:pPr>
      <w:r w:rsidRPr="00A647CE">
        <w:rPr>
          <w:sz w:val="20"/>
          <w:szCs w:val="20"/>
        </w:rPr>
        <w:t xml:space="preserve">                                                         от «____»_______20___г.</w:t>
      </w:r>
    </w:p>
    <w:p w:rsidR="00A647CE" w:rsidRPr="00A647CE" w:rsidRDefault="00A647CE" w:rsidP="00A647CE">
      <w:pPr>
        <w:jc w:val="right"/>
        <w:rPr>
          <w:b/>
          <w:sz w:val="20"/>
          <w:szCs w:val="20"/>
        </w:rPr>
      </w:pPr>
    </w:p>
    <w:p w:rsidR="00A647CE" w:rsidRPr="00A647CE" w:rsidRDefault="00A647CE" w:rsidP="00A647CE">
      <w:pPr>
        <w:jc w:val="center"/>
        <w:rPr>
          <w:b/>
          <w:sz w:val="20"/>
          <w:szCs w:val="20"/>
        </w:rPr>
      </w:pPr>
    </w:p>
    <w:p w:rsidR="00A647CE" w:rsidRPr="00A647CE" w:rsidRDefault="00A647CE" w:rsidP="00A647CE">
      <w:pPr>
        <w:jc w:val="center"/>
        <w:rPr>
          <w:b/>
          <w:sz w:val="20"/>
          <w:szCs w:val="20"/>
        </w:rPr>
      </w:pPr>
    </w:p>
    <w:p w:rsidR="00A647CE" w:rsidRPr="00A647CE" w:rsidRDefault="00A647CE" w:rsidP="00A647CE">
      <w:pPr>
        <w:jc w:val="center"/>
        <w:rPr>
          <w:b/>
          <w:sz w:val="20"/>
          <w:szCs w:val="20"/>
        </w:rPr>
      </w:pPr>
      <w:r w:rsidRPr="00A647CE">
        <w:rPr>
          <w:b/>
          <w:sz w:val="20"/>
          <w:szCs w:val="20"/>
        </w:rPr>
        <w:t xml:space="preserve">Акт разграничения </w:t>
      </w:r>
    </w:p>
    <w:p w:rsidR="00A647CE" w:rsidRPr="00A647CE" w:rsidRDefault="0038322A" w:rsidP="00A647CE">
      <w:pPr>
        <w:jc w:val="center"/>
        <w:rPr>
          <w:b/>
          <w:sz w:val="20"/>
          <w:szCs w:val="20"/>
        </w:rPr>
      </w:pPr>
      <w:r>
        <w:rPr>
          <w:b/>
          <w:sz w:val="20"/>
          <w:szCs w:val="20"/>
        </w:rPr>
        <w:t xml:space="preserve">балансовой принадлежности сетей водоснабжения и </w:t>
      </w:r>
      <w:r w:rsidR="00A647CE" w:rsidRPr="00A647CE">
        <w:rPr>
          <w:b/>
          <w:sz w:val="20"/>
          <w:szCs w:val="20"/>
        </w:rPr>
        <w:t>эксплуатационной ответственности</w:t>
      </w:r>
      <w:r>
        <w:rPr>
          <w:b/>
          <w:sz w:val="20"/>
          <w:szCs w:val="20"/>
        </w:rPr>
        <w:t xml:space="preserve"> сторон</w:t>
      </w:r>
      <w:r w:rsidR="00A647CE" w:rsidRPr="00A647CE">
        <w:rPr>
          <w:b/>
          <w:sz w:val="20"/>
          <w:szCs w:val="20"/>
        </w:rPr>
        <w:t xml:space="preserve"> </w:t>
      </w:r>
    </w:p>
    <w:p w:rsidR="00A647CE" w:rsidRPr="00A647CE" w:rsidRDefault="00A647CE" w:rsidP="00A647CE">
      <w:pPr>
        <w:jc w:val="center"/>
        <w:rPr>
          <w:b/>
          <w:sz w:val="20"/>
          <w:szCs w:val="20"/>
        </w:rPr>
      </w:pPr>
    </w:p>
    <w:p w:rsidR="00A647CE" w:rsidRPr="00A647CE" w:rsidRDefault="00A647CE" w:rsidP="00A647CE">
      <w:pPr>
        <w:jc w:val="center"/>
        <w:rPr>
          <w:sz w:val="20"/>
          <w:szCs w:val="20"/>
        </w:rPr>
      </w:pPr>
    </w:p>
    <w:p w:rsidR="000E100A" w:rsidRDefault="00A647CE" w:rsidP="00A647CE">
      <w:pPr>
        <w:spacing w:line="276" w:lineRule="auto"/>
        <w:rPr>
          <w:sz w:val="20"/>
          <w:szCs w:val="20"/>
        </w:rPr>
      </w:pPr>
      <w:r w:rsidRPr="00A647CE">
        <w:rPr>
          <w:b/>
          <w:sz w:val="20"/>
          <w:szCs w:val="20"/>
        </w:rPr>
        <w:t xml:space="preserve">Муниципальное унитарное предприятие Журавского сельского </w:t>
      </w:r>
      <w:r w:rsidR="0046742D">
        <w:rPr>
          <w:b/>
          <w:sz w:val="20"/>
          <w:szCs w:val="20"/>
        </w:rPr>
        <w:t xml:space="preserve">поселения Кореновского  </w:t>
      </w:r>
      <w:r w:rsidRPr="00A647CE">
        <w:rPr>
          <w:b/>
          <w:sz w:val="20"/>
          <w:szCs w:val="20"/>
        </w:rPr>
        <w:t xml:space="preserve">района  «Жилищно – коммунальное хозяйство», </w:t>
      </w:r>
      <w:r w:rsidRPr="00A647CE">
        <w:rPr>
          <w:sz w:val="20"/>
          <w:szCs w:val="20"/>
        </w:rPr>
        <w:t xml:space="preserve">именуемое в дальнейшем </w:t>
      </w:r>
      <w:r w:rsidRPr="00A647CE">
        <w:rPr>
          <w:b/>
          <w:sz w:val="20"/>
          <w:szCs w:val="20"/>
        </w:rPr>
        <w:t>«Организация водопроводно-канализационного хозяйства»</w:t>
      </w:r>
      <w:r w:rsidRPr="00A647CE">
        <w:rPr>
          <w:sz w:val="20"/>
          <w:szCs w:val="20"/>
        </w:rPr>
        <w:t xml:space="preserve">, в лице </w:t>
      </w:r>
      <w:r w:rsidRPr="00A647CE">
        <w:rPr>
          <w:snapToGrid w:val="0"/>
          <w:sz w:val="20"/>
          <w:szCs w:val="20"/>
        </w:rPr>
        <w:t>директора Червяк Генадия Виталиевича, действующего на основании Устава с одной стороны</w:t>
      </w:r>
      <w:r w:rsidRPr="00A647CE">
        <w:rPr>
          <w:sz w:val="20"/>
          <w:szCs w:val="20"/>
        </w:rPr>
        <w:t xml:space="preserve"> и_________________________________________________________________________________________</w:t>
      </w:r>
      <w:r>
        <w:rPr>
          <w:sz w:val="20"/>
          <w:szCs w:val="20"/>
        </w:rPr>
        <w:t>__________________</w:t>
      </w:r>
      <w:r w:rsidRPr="00A647CE">
        <w:rPr>
          <w:sz w:val="20"/>
          <w:szCs w:val="20"/>
        </w:rPr>
        <w:t xml:space="preserve">, </w:t>
      </w:r>
    </w:p>
    <w:p w:rsidR="000E100A" w:rsidRDefault="000E100A" w:rsidP="00A647CE">
      <w:pPr>
        <w:spacing w:line="276" w:lineRule="auto"/>
        <w:rPr>
          <w:sz w:val="20"/>
          <w:szCs w:val="20"/>
        </w:rPr>
      </w:pPr>
    </w:p>
    <w:p w:rsidR="00A647CE" w:rsidRDefault="00A647CE" w:rsidP="00A647CE">
      <w:pPr>
        <w:spacing w:line="276" w:lineRule="auto"/>
        <w:rPr>
          <w:sz w:val="20"/>
          <w:szCs w:val="20"/>
        </w:rPr>
      </w:pPr>
      <w:r w:rsidRPr="00A647CE">
        <w:rPr>
          <w:sz w:val="20"/>
          <w:szCs w:val="20"/>
        </w:rPr>
        <w:t xml:space="preserve">именуемый в    дальнейшем </w:t>
      </w:r>
      <w:r w:rsidRPr="00A647CE">
        <w:rPr>
          <w:b/>
          <w:sz w:val="20"/>
          <w:szCs w:val="20"/>
        </w:rPr>
        <w:t>«Абонент»</w:t>
      </w:r>
      <w:r w:rsidRPr="00A647CE">
        <w:rPr>
          <w:sz w:val="20"/>
          <w:szCs w:val="20"/>
        </w:rPr>
        <w:t>, именуемые в дальнейшем «Стороны», составили настоящий акт о том, что:</w:t>
      </w:r>
    </w:p>
    <w:p w:rsidR="00FF5462" w:rsidRPr="00A647CE" w:rsidRDefault="00FF5462" w:rsidP="00A647CE">
      <w:pPr>
        <w:spacing w:line="276" w:lineRule="auto"/>
        <w:rPr>
          <w:sz w:val="20"/>
          <w:szCs w:val="20"/>
        </w:rPr>
      </w:pPr>
      <w:r>
        <w:rPr>
          <w:sz w:val="20"/>
          <w:szCs w:val="20"/>
        </w:rPr>
        <w:t>Границы балансовой принадлежности сетей водоснабжения совпадают с границами эксплуатационной ответственности сторон.</w:t>
      </w:r>
    </w:p>
    <w:p w:rsidR="00A647CE" w:rsidRPr="00A647CE" w:rsidRDefault="00A647CE" w:rsidP="00A647CE">
      <w:pPr>
        <w:spacing w:line="276" w:lineRule="auto"/>
        <w:jc w:val="center"/>
        <w:rPr>
          <w:sz w:val="20"/>
          <w:szCs w:val="20"/>
        </w:rPr>
      </w:pPr>
      <w:r w:rsidRPr="00A647CE">
        <w:rPr>
          <w:sz w:val="20"/>
          <w:szCs w:val="20"/>
        </w:rPr>
        <w:t> </w:t>
      </w:r>
    </w:p>
    <w:p w:rsidR="00A647CE" w:rsidRPr="00FF5462" w:rsidRDefault="00A647CE" w:rsidP="00A647CE">
      <w:pPr>
        <w:ind w:firstLine="709"/>
        <w:jc w:val="both"/>
        <w:rPr>
          <w:sz w:val="20"/>
          <w:szCs w:val="20"/>
        </w:rPr>
      </w:pPr>
      <w:r w:rsidRPr="00A647CE">
        <w:rPr>
          <w:sz w:val="20"/>
          <w:szCs w:val="20"/>
        </w:rPr>
        <w:t xml:space="preserve">Граница </w:t>
      </w:r>
      <w:r w:rsidR="00FF5462">
        <w:rPr>
          <w:sz w:val="20"/>
          <w:szCs w:val="20"/>
        </w:rPr>
        <w:t xml:space="preserve">балансовой принадлежности и </w:t>
      </w:r>
      <w:r w:rsidRPr="00FF5462">
        <w:rPr>
          <w:sz w:val="20"/>
          <w:szCs w:val="20"/>
        </w:rPr>
        <w:t>эксплуатационной ответственности сторон по водопроводным сетям находится:</w:t>
      </w:r>
    </w:p>
    <w:p w:rsidR="00A647CE" w:rsidRPr="00A647CE" w:rsidRDefault="00A647CE" w:rsidP="00A647CE">
      <w:pPr>
        <w:ind w:firstLine="709"/>
        <w:jc w:val="both"/>
        <w:rPr>
          <w:sz w:val="20"/>
          <w:szCs w:val="20"/>
        </w:rPr>
      </w:pPr>
    </w:p>
    <w:p w:rsidR="00A647CE" w:rsidRDefault="00A647CE" w:rsidP="00A647CE">
      <w:pPr>
        <w:ind w:firstLine="709"/>
        <w:jc w:val="both"/>
        <w:rPr>
          <w:sz w:val="20"/>
          <w:szCs w:val="20"/>
        </w:rPr>
      </w:pPr>
      <w:r w:rsidRPr="00A647CE">
        <w:rPr>
          <w:sz w:val="20"/>
          <w:szCs w:val="20"/>
        </w:rPr>
        <w:t>Организация водопроводно-канализационного хозяйства:</w:t>
      </w:r>
    </w:p>
    <w:p w:rsidR="000E100A" w:rsidRPr="00A647CE" w:rsidRDefault="000E100A" w:rsidP="00A647CE">
      <w:pPr>
        <w:ind w:firstLine="709"/>
        <w:jc w:val="both"/>
        <w:rPr>
          <w:sz w:val="20"/>
          <w:szCs w:val="20"/>
        </w:rPr>
      </w:pPr>
    </w:p>
    <w:p w:rsidR="000E100A" w:rsidRDefault="00A647CE" w:rsidP="00A647CE">
      <w:pPr>
        <w:jc w:val="both"/>
        <w:rPr>
          <w:sz w:val="20"/>
          <w:szCs w:val="20"/>
        </w:rPr>
      </w:pPr>
      <w:r w:rsidRPr="00A647CE">
        <w:rPr>
          <w:sz w:val="20"/>
          <w:szCs w:val="20"/>
        </w:rPr>
        <w:t>_____________________________________________________________________________________________________________</w:t>
      </w:r>
    </w:p>
    <w:p w:rsidR="000E100A" w:rsidRDefault="000E100A" w:rsidP="00A647CE">
      <w:pPr>
        <w:jc w:val="both"/>
        <w:rPr>
          <w:sz w:val="20"/>
          <w:szCs w:val="20"/>
        </w:rPr>
      </w:pPr>
    </w:p>
    <w:p w:rsidR="000E100A" w:rsidRDefault="00A647CE" w:rsidP="00A647CE">
      <w:pPr>
        <w:jc w:val="both"/>
        <w:rPr>
          <w:sz w:val="20"/>
          <w:szCs w:val="20"/>
        </w:rPr>
      </w:pPr>
      <w:r w:rsidRPr="00A647CE">
        <w:rPr>
          <w:sz w:val="20"/>
          <w:szCs w:val="20"/>
        </w:rPr>
        <w:t>_____________________________________________________________________________________________________________</w:t>
      </w:r>
    </w:p>
    <w:p w:rsidR="000E100A" w:rsidRDefault="000E100A" w:rsidP="00A647CE">
      <w:pPr>
        <w:jc w:val="both"/>
        <w:rPr>
          <w:sz w:val="20"/>
          <w:szCs w:val="20"/>
        </w:rPr>
      </w:pPr>
    </w:p>
    <w:p w:rsidR="000E100A" w:rsidRDefault="00A647CE" w:rsidP="00A647CE">
      <w:pPr>
        <w:jc w:val="both"/>
        <w:rPr>
          <w:sz w:val="20"/>
          <w:szCs w:val="20"/>
        </w:rPr>
      </w:pPr>
      <w:r w:rsidRPr="00A647CE">
        <w:rPr>
          <w:sz w:val="20"/>
          <w:szCs w:val="20"/>
        </w:rPr>
        <w:t>_____________________________________________________________________________________________________________</w:t>
      </w:r>
    </w:p>
    <w:p w:rsidR="000E100A" w:rsidRDefault="000E100A" w:rsidP="00A647CE">
      <w:pPr>
        <w:jc w:val="both"/>
        <w:rPr>
          <w:sz w:val="20"/>
          <w:szCs w:val="20"/>
        </w:rPr>
      </w:pPr>
    </w:p>
    <w:p w:rsidR="00A647CE" w:rsidRPr="00A647CE" w:rsidRDefault="00A647CE" w:rsidP="00A647CE">
      <w:pPr>
        <w:jc w:val="both"/>
        <w:rPr>
          <w:sz w:val="20"/>
          <w:szCs w:val="20"/>
        </w:rPr>
      </w:pPr>
      <w:r w:rsidRPr="00A647CE">
        <w:rPr>
          <w:sz w:val="20"/>
          <w:szCs w:val="20"/>
        </w:rPr>
        <w:t>____________________________________________________________________________________________________________</w:t>
      </w:r>
      <w:r>
        <w:rPr>
          <w:sz w:val="20"/>
          <w:szCs w:val="20"/>
        </w:rPr>
        <w:t>_</w:t>
      </w:r>
    </w:p>
    <w:p w:rsidR="00A647CE" w:rsidRPr="00A647CE" w:rsidRDefault="00A647CE" w:rsidP="00B56843">
      <w:pPr>
        <w:jc w:val="center"/>
        <w:rPr>
          <w:sz w:val="20"/>
          <w:szCs w:val="20"/>
        </w:rPr>
      </w:pPr>
      <w:r w:rsidRPr="00A647CE">
        <w:rPr>
          <w:sz w:val="20"/>
          <w:szCs w:val="20"/>
        </w:rPr>
        <w:t xml:space="preserve">(краткое описание, адрес, наименование элементов и оборудования, входящих в централизованной системы холодного водоснабжения Организации водопроводно-канализационного хозяйства, находящихся на границе </w:t>
      </w:r>
      <w:r w:rsidR="00B56843">
        <w:rPr>
          <w:sz w:val="20"/>
          <w:szCs w:val="20"/>
        </w:rPr>
        <w:t xml:space="preserve">балансовой принадлежности и </w:t>
      </w:r>
      <w:r w:rsidRPr="00A647CE">
        <w:rPr>
          <w:sz w:val="20"/>
          <w:szCs w:val="20"/>
        </w:rPr>
        <w:t>эксплуатационной ответственности Организации водопроводно-канализационного хозяйства)</w:t>
      </w:r>
    </w:p>
    <w:p w:rsidR="00A647CE" w:rsidRPr="00A647CE" w:rsidRDefault="00A647CE" w:rsidP="00A647CE">
      <w:pPr>
        <w:jc w:val="both"/>
        <w:rPr>
          <w:sz w:val="20"/>
          <w:szCs w:val="20"/>
        </w:rPr>
      </w:pPr>
      <w:r w:rsidRPr="00A647CE">
        <w:rPr>
          <w:sz w:val="20"/>
          <w:szCs w:val="20"/>
        </w:rPr>
        <w:tab/>
      </w:r>
    </w:p>
    <w:p w:rsidR="00A647CE" w:rsidRPr="00A647CE" w:rsidRDefault="00A647CE" w:rsidP="00A647CE">
      <w:pPr>
        <w:ind w:firstLine="709"/>
        <w:jc w:val="both"/>
        <w:rPr>
          <w:sz w:val="20"/>
          <w:szCs w:val="20"/>
        </w:rPr>
      </w:pPr>
      <w:r w:rsidRPr="00A647CE">
        <w:rPr>
          <w:sz w:val="20"/>
          <w:szCs w:val="20"/>
        </w:rPr>
        <w:t>Абонент:</w:t>
      </w:r>
    </w:p>
    <w:p w:rsidR="000E100A" w:rsidRDefault="00A647CE" w:rsidP="00A647CE">
      <w:pPr>
        <w:jc w:val="center"/>
        <w:rPr>
          <w:sz w:val="20"/>
          <w:szCs w:val="20"/>
        </w:rPr>
      </w:pPr>
      <w:r w:rsidRPr="00A647CE">
        <w:rPr>
          <w:sz w:val="20"/>
          <w:szCs w:val="20"/>
        </w:rPr>
        <w:t>_____________________________________________________________________________________________________________</w:t>
      </w:r>
    </w:p>
    <w:p w:rsidR="000E100A" w:rsidRDefault="000E100A" w:rsidP="00A647CE">
      <w:pPr>
        <w:jc w:val="center"/>
        <w:rPr>
          <w:sz w:val="20"/>
          <w:szCs w:val="20"/>
        </w:rPr>
      </w:pPr>
    </w:p>
    <w:p w:rsidR="000E100A" w:rsidRDefault="00A647CE" w:rsidP="00A647CE">
      <w:pPr>
        <w:jc w:val="center"/>
        <w:rPr>
          <w:sz w:val="20"/>
          <w:szCs w:val="20"/>
        </w:rPr>
      </w:pPr>
      <w:r w:rsidRPr="00A647CE">
        <w:rPr>
          <w:sz w:val="20"/>
          <w:szCs w:val="20"/>
        </w:rPr>
        <w:t>_____________________________________________________________________________________________________________</w:t>
      </w:r>
    </w:p>
    <w:p w:rsidR="000E100A" w:rsidRDefault="000E100A" w:rsidP="00A647CE">
      <w:pPr>
        <w:jc w:val="center"/>
        <w:rPr>
          <w:sz w:val="20"/>
          <w:szCs w:val="20"/>
        </w:rPr>
      </w:pPr>
    </w:p>
    <w:p w:rsidR="00A647CE" w:rsidRDefault="00A647CE" w:rsidP="00A647CE">
      <w:pPr>
        <w:jc w:val="center"/>
        <w:rPr>
          <w:sz w:val="20"/>
          <w:szCs w:val="20"/>
        </w:rPr>
      </w:pPr>
      <w:r w:rsidRPr="00A647CE">
        <w:rPr>
          <w:sz w:val="20"/>
          <w:szCs w:val="20"/>
        </w:rPr>
        <w:t>_________________________________________________________________________________________</w:t>
      </w:r>
      <w:r w:rsidR="000E100A">
        <w:rPr>
          <w:sz w:val="20"/>
          <w:szCs w:val="20"/>
        </w:rPr>
        <w:t>_________________</w:t>
      </w:r>
    </w:p>
    <w:p w:rsidR="000E100A" w:rsidRDefault="000E100A" w:rsidP="00A647CE">
      <w:pPr>
        <w:jc w:val="center"/>
        <w:rPr>
          <w:sz w:val="20"/>
          <w:szCs w:val="20"/>
        </w:rPr>
      </w:pPr>
    </w:p>
    <w:p w:rsidR="000E100A" w:rsidRPr="00A647CE" w:rsidRDefault="000E100A" w:rsidP="00A647CE">
      <w:pPr>
        <w:jc w:val="center"/>
        <w:rPr>
          <w:sz w:val="20"/>
          <w:szCs w:val="20"/>
        </w:rPr>
      </w:pPr>
      <w:r>
        <w:rPr>
          <w:sz w:val="20"/>
          <w:szCs w:val="20"/>
        </w:rPr>
        <w:t>_________________________________________________________________________________________________________</w:t>
      </w:r>
    </w:p>
    <w:tbl>
      <w:tblPr>
        <w:tblW w:w="15324" w:type="dxa"/>
        <w:tblLook w:val="00A0"/>
      </w:tblPr>
      <w:tblGrid>
        <w:gridCol w:w="10249"/>
        <w:gridCol w:w="5075"/>
      </w:tblGrid>
      <w:tr w:rsidR="0046742D" w:rsidRPr="00A647CE" w:rsidTr="00D662D0">
        <w:trPr>
          <w:trHeight w:val="448"/>
        </w:trPr>
        <w:tc>
          <w:tcPr>
            <w:tcW w:w="10335" w:type="dxa"/>
          </w:tcPr>
          <w:p w:rsidR="00A647CE" w:rsidRPr="00A647CE" w:rsidRDefault="00A647CE" w:rsidP="00B56843">
            <w:pPr>
              <w:jc w:val="center"/>
              <w:rPr>
                <w:sz w:val="20"/>
                <w:szCs w:val="20"/>
              </w:rPr>
            </w:pPr>
            <w:r w:rsidRPr="00A647CE">
              <w:rPr>
                <w:sz w:val="20"/>
                <w:szCs w:val="20"/>
              </w:rPr>
              <w:t>(краткое описание, адрес, наименование элементов и оборудования, находящихся на границе</w:t>
            </w:r>
            <w:r w:rsidR="00B56843">
              <w:rPr>
                <w:sz w:val="20"/>
                <w:szCs w:val="20"/>
              </w:rPr>
              <w:t xml:space="preserve"> балансовой принадлежности и </w:t>
            </w:r>
            <w:r w:rsidRPr="00A647CE">
              <w:rPr>
                <w:sz w:val="20"/>
                <w:szCs w:val="20"/>
              </w:rPr>
              <w:t xml:space="preserve"> эксплуатационной ответственности Абонента)</w:t>
            </w:r>
          </w:p>
        </w:tc>
        <w:tc>
          <w:tcPr>
            <w:tcW w:w="4989" w:type="dxa"/>
          </w:tcPr>
          <w:p w:rsidR="00A647CE" w:rsidRPr="00A647CE" w:rsidRDefault="00A647CE" w:rsidP="00D662D0">
            <w:pPr>
              <w:jc w:val="both"/>
              <w:rPr>
                <w:sz w:val="20"/>
                <w:szCs w:val="20"/>
              </w:rPr>
            </w:pPr>
          </w:p>
        </w:tc>
      </w:tr>
      <w:tr w:rsidR="0046742D" w:rsidRPr="00A647CE" w:rsidTr="00D662D0">
        <w:trPr>
          <w:trHeight w:val="927"/>
        </w:trPr>
        <w:tc>
          <w:tcPr>
            <w:tcW w:w="10173" w:type="dxa"/>
          </w:tcPr>
          <w:p w:rsidR="00A647CE" w:rsidRPr="00A647CE" w:rsidRDefault="00A647CE" w:rsidP="00D662D0">
            <w:pPr>
              <w:rPr>
                <w:sz w:val="20"/>
                <w:szCs w:val="20"/>
              </w:rPr>
            </w:pPr>
          </w:p>
        </w:tc>
        <w:tc>
          <w:tcPr>
            <w:tcW w:w="5151" w:type="dxa"/>
          </w:tcPr>
          <w:p w:rsidR="00A647CE" w:rsidRPr="00A647CE" w:rsidRDefault="00A647CE" w:rsidP="00D662D0">
            <w:pPr>
              <w:jc w:val="both"/>
              <w:rPr>
                <w:sz w:val="20"/>
                <w:szCs w:val="20"/>
              </w:rPr>
            </w:pPr>
          </w:p>
        </w:tc>
      </w:tr>
      <w:tr w:rsidR="0046742D" w:rsidRPr="00A647CE" w:rsidTr="00D662D0">
        <w:trPr>
          <w:trHeight w:val="623"/>
        </w:trPr>
        <w:tc>
          <w:tcPr>
            <w:tcW w:w="10173" w:type="dxa"/>
          </w:tcPr>
          <w:p w:rsidR="00A647CE" w:rsidRPr="00A647CE" w:rsidRDefault="00A647CE" w:rsidP="00D662D0">
            <w:pPr>
              <w:jc w:val="both"/>
              <w:rPr>
                <w:sz w:val="20"/>
                <w:szCs w:val="20"/>
              </w:rPr>
            </w:pPr>
          </w:p>
        </w:tc>
        <w:tc>
          <w:tcPr>
            <w:tcW w:w="5151" w:type="dxa"/>
          </w:tcPr>
          <w:p w:rsidR="00A647CE" w:rsidRPr="00A647CE" w:rsidRDefault="00A647CE" w:rsidP="00D662D0">
            <w:pPr>
              <w:jc w:val="both"/>
              <w:rPr>
                <w:sz w:val="20"/>
                <w:szCs w:val="20"/>
              </w:rPr>
            </w:pPr>
          </w:p>
        </w:tc>
      </w:tr>
      <w:tr w:rsidR="0046742D" w:rsidRPr="00A647CE" w:rsidTr="00D662D0">
        <w:trPr>
          <w:trHeight w:val="911"/>
        </w:trPr>
        <w:tc>
          <w:tcPr>
            <w:tcW w:w="10173" w:type="dxa"/>
          </w:tcPr>
          <w:p w:rsidR="00A647CE" w:rsidRPr="00A647CE" w:rsidRDefault="00A647CE" w:rsidP="00D662D0">
            <w:pPr>
              <w:pStyle w:val="a6"/>
              <w:tabs>
                <w:tab w:val="left" w:pos="0"/>
              </w:tabs>
              <w:spacing w:after="0"/>
              <w:ind w:left="0"/>
              <w:rPr>
                <w:color w:val="000000"/>
              </w:rPr>
            </w:pPr>
          </w:p>
          <w:tbl>
            <w:tblPr>
              <w:tblW w:w="0" w:type="auto"/>
              <w:jc w:val="center"/>
              <w:tblLook w:val="01E0"/>
            </w:tblPr>
            <w:tblGrid>
              <w:gridCol w:w="4674"/>
              <w:gridCol w:w="456"/>
              <w:gridCol w:w="4659"/>
            </w:tblGrid>
            <w:tr w:rsidR="00A647CE" w:rsidRPr="00A647CE" w:rsidTr="00D662D0">
              <w:trPr>
                <w:jc w:val="center"/>
              </w:trPr>
              <w:tc>
                <w:tcPr>
                  <w:tcW w:w="4674" w:type="dxa"/>
                </w:tcPr>
                <w:p w:rsidR="00A647CE" w:rsidRPr="00A647CE" w:rsidRDefault="00A647CE" w:rsidP="00D662D0">
                  <w:pPr>
                    <w:pStyle w:val="a6"/>
                    <w:spacing w:after="0"/>
                    <w:ind w:left="284"/>
                    <w:rPr>
                      <w:b/>
                    </w:rPr>
                  </w:pPr>
                  <w:r w:rsidRPr="00A647CE">
                    <w:rPr>
                      <w:b/>
                    </w:rPr>
                    <w:t>ОРГАНИЗАЦИЯ ВОДОПРОВОДНО-</w:t>
                  </w:r>
                </w:p>
              </w:tc>
              <w:tc>
                <w:tcPr>
                  <w:tcW w:w="456" w:type="dxa"/>
                </w:tcPr>
                <w:p w:rsidR="00A647CE" w:rsidRPr="00A647CE" w:rsidRDefault="00A647CE" w:rsidP="00D662D0">
                  <w:pPr>
                    <w:pStyle w:val="a6"/>
                    <w:spacing w:after="0"/>
                    <w:ind w:left="284"/>
                    <w:jc w:val="center"/>
                    <w:rPr>
                      <w:b/>
                    </w:rPr>
                  </w:pPr>
                </w:p>
              </w:tc>
              <w:tc>
                <w:tcPr>
                  <w:tcW w:w="4659" w:type="dxa"/>
                </w:tcPr>
                <w:p w:rsidR="00A647CE" w:rsidRPr="00A647CE" w:rsidRDefault="00A647CE" w:rsidP="00D662D0">
                  <w:pPr>
                    <w:pStyle w:val="a6"/>
                    <w:spacing w:after="0"/>
                    <w:ind w:left="284"/>
                    <w:jc w:val="center"/>
                    <w:rPr>
                      <w:b/>
                    </w:rPr>
                  </w:pPr>
                  <w:r w:rsidRPr="00A647CE">
                    <w:rPr>
                      <w:b/>
                    </w:rPr>
                    <w:t>АБОНЕНТ</w:t>
                  </w:r>
                </w:p>
              </w:tc>
            </w:tr>
            <w:tr w:rsidR="00A647CE" w:rsidRPr="00A647CE" w:rsidTr="00D662D0">
              <w:trPr>
                <w:jc w:val="center"/>
              </w:trPr>
              <w:tc>
                <w:tcPr>
                  <w:tcW w:w="4674" w:type="dxa"/>
                </w:tcPr>
                <w:p w:rsidR="00A647CE" w:rsidRPr="00A647CE" w:rsidRDefault="00A647CE" w:rsidP="00D662D0">
                  <w:pPr>
                    <w:pStyle w:val="a6"/>
                    <w:spacing w:after="0"/>
                    <w:ind w:left="284"/>
                    <w:rPr>
                      <w:b/>
                    </w:rPr>
                  </w:pPr>
                  <w:r w:rsidRPr="00A647CE">
                    <w:t xml:space="preserve"> </w:t>
                  </w:r>
                  <w:r w:rsidRPr="00A647CE">
                    <w:rPr>
                      <w:b/>
                    </w:rPr>
                    <w:t>КАНАЛИЗАЦИОННОГО ХОЗЯЙСТВА</w:t>
                  </w:r>
                </w:p>
              </w:tc>
              <w:tc>
                <w:tcPr>
                  <w:tcW w:w="456" w:type="dxa"/>
                </w:tcPr>
                <w:p w:rsidR="00A647CE" w:rsidRPr="00A647CE" w:rsidRDefault="00A647CE" w:rsidP="00D662D0">
                  <w:pPr>
                    <w:pStyle w:val="a6"/>
                    <w:spacing w:after="0"/>
                    <w:ind w:left="284"/>
                  </w:pPr>
                </w:p>
              </w:tc>
              <w:tc>
                <w:tcPr>
                  <w:tcW w:w="4659" w:type="dxa"/>
                </w:tcPr>
                <w:p w:rsidR="00A647CE" w:rsidRPr="00A647CE" w:rsidRDefault="00A647CE" w:rsidP="00D662D0">
                  <w:pPr>
                    <w:pStyle w:val="a6"/>
                    <w:spacing w:after="0"/>
                    <w:ind w:left="284"/>
                  </w:pPr>
                </w:p>
              </w:tc>
            </w:tr>
            <w:tr w:rsidR="00A647CE" w:rsidRPr="00A647CE" w:rsidTr="00D662D0">
              <w:trPr>
                <w:jc w:val="center"/>
              </w:trPr>
              <w:tc>
                <w:tcPr>
                  <w:tcW w:w="4674" w:type="dxa"/>
                </w:tcPr>
                <w:p w:rsidR="00A647CE" w:rsidRPr="00A647CE" w:rsidRDefault="00A647CE" w:rsidP="00D662D0">
                  <w:pPr>
                    <w:pStyle w:val="a6"/>
                    <w:spacing w:after="0"/>
                    <w:ind w:left="284"/>
                  </w:pPr>
                </w:p>
              </w:tc>
              <w:tc>
                <w:tcPr>
                  <w:tcW w:w="456" w:type="dxa"/>
                </w:tcPr>
                <w:p w:rsidR="00A647CE" w:rsidRPr="00A647CE" w:rsidRDefault="00A647CE" w:rsidP="00D662D0">
                  <w:pPr>
                    <w:pStyle w:val="a6"/>
                    <w:spacing w:after="0"/>
                    <w:ind w:left="284"/>
                  </w:pPr>
                </w:p>
              </w:tc>
              <w:tc>
                <w:tcPr>
                  <w:tcW w:w="4659" w:type="dxa"/>
                </w:tcPr>
                <w:p w:rsidR="00A647CE" w:rsidRPr="00A647CE" w:rsidRDefault="00A647CE" w:rsidP="00D662D0">
                  <w:pPr>
                    <w:pStyle w:val="a6"/>
                    <w:spacing w:after="0"/>
                    <w:ind w:left="284"/>
                  </w:pPr>
                </w:p>
              </w:tc>
            </w:tr>
            <w:tr w:rsidR="00A647CE" w:rsidRPr="00A647CE" w:rsidTr="00D662D0">
              <w:trPr>
                <w:jc w:val="center"/>
              </w:trPr>
              <w:tc>
                <w:tcPr>
                  <w:tcW w:w="4674" w:type="dxa"/>
                  <w:tcBorders>
                    <w:bottom w:val="single" w:sz="4" w:space="0" w:color="auto"/>
                  </w:tcBorders>
                </w:tcPr>
                <w:p w:rsidR="00A647CE" w:rsidRPr="00A647CE" w:rsidRDefault="00A647CE" w:rsidP="00D662D0">
                  <w:pPr>
                    <w:pStyle w:val="a6"/>
                    <w:spacing w:after="0"/>
                    <w:ind w:left="284"/>
                    <w:jc w:val="right"/>
                    <w:rPr>
                      <w:b/>
                      <w:i/>
                    </w:rPr>
                  </w:pPr>
                  <w:r w:rsidRPr="00A647CE">
                    <w:rPr>
                      <w:b/>
                      <w:i/>
                    </w:rPr>
                    <w:t>/Г.В.Червяк/</w:t>
                  </w:r>
                </w:p>
              </w:tc>
              <w:tc>
                <w:tcPr>
                  <w:tcW w:w="456" w:type="dxa"/>
                </w:tcPr>
                <w:p w:rsidR="00A647CE" w:rsidRPr="00A647CE" w:rsidRDefault="00A647CE" w:rsidP="00D662D0">
                  <w:pPr>
                    <w:pStyle w:val="a6"/>
                    <w:spacing w:after="0"/>
                    <w:ind w:left="284"/>
                    <w:rPr>
                      <w:b/>
                      <w:i/>
                    </w:rPr>
                  </w:pPr>
                </w:p>
              </w:tc>
              <w:tc>
                <w:tcPr>
                  <w:tcW w:w="4659" w:type="dxa"/>
                  <w:tcBorders>
                    <w:bottom w:val="single" w:sz="4" w:space="0" w:color="auto"/>
                  </w:tcBorders>
                </w:tcPr>
                <w:p w:rsidR="00A647CE" w:rsidRPr="00A647CE" w:rsidRDefault="00A647CE" w:rsidP="00D662D0">
                  <w:pPr>
                    <w:pStyle w:val="a6"/>
                    <w:spacing w:after="0"/>
                    <w:ind w:left="284"/>
                    <w:jc w:val="right"/>
                    <w:rPr>
                      <w:b/>
                      <w:i/>
                    </w:rPr>
                  </w:pPr>
                </w:p>
              </w:tc>
            </w:tr>
            <w:tr w:rsidR="00A647CE" w:rsidRPr="00A647CE" w:rsidTr="00D662D0">
              <w:trPr>
                <w:jc w:val="center"/>
              </w:trPr>
              <w:tc>
                <w:tcPr>
                  <w:tcW w:w="4674" w:type="dxa"/>
                  <w:tcBorders>
                    <w:top w:val="single" w:sz="4" w:space="0" w:color="auto"/>
                  </w:tcBorders>
                </w:tcPr>
                <w:p w:rsidR="00A647CE" w:rsidRPr="00A647CE" w:rsidRDefault="00A647CE" w:rsidP="00D662D0">
                  <w:pPr>
                    <w:pStyle w:val="a6"/>
                    <w:spacing w:after="0"/>
                    <w:ind w:left="284"/>
                  </w:pPr>
                  <w:r w:rsidRPr="00A647CE">
                    <w:t>М.П.</w:t>
                  </w:r>
                </w:p>
              </w:tc>
              <w:tc>
                <w:tcPr>
                  <w:tcW w:w="456" w:type="dxa"/>
                </w:tcPr>
                <w:p w:rsidR="00A647CE" w:rsidRPr="00A647CE" w:rsidRDefault="00A647CE" w:rsidP="00D662D0">
                  <w:pPr>
                    <w:pStyle w:val="a6"/>
                    <w:spacing w:after="0"/>
                    <w:ind w:left="284"/>
                  </w:pPr>
                </w:p>
              </w:tc>
              <w:tc>
                <w:tcPr>
                  <w:tcW w:w="4659" w:type="dxa"/>
                  <w:tcBorders>
                    <w:top w:val="single" w:sz="4" w:space="0" w:color="auto"/>
                  </w:tcBorders>
                </w:tcPr>
                <w:p w:rsidR="00A647CE" w:rsidRPr="00A647CE" w:rsidRDefault="00A647CE" w:rsidP="00D662D0">
                  <w:pPr>
                    <w:pStyle w:val="a6"/>
                    <w:spacing w:after="0"/>
                    <w:ind w:left="284"/>
                  </w:pPr>
                </w:p>
              </w:tc>
            </w:tr>
          </w:tbl>
          <w:p w:rsidR="00A647CE" w:rsidRPr="00A647CE" w:rsidRDefault="00A647CE" w:rsidP="00D662D0">
            <w:pPr>
              <w:pStyle w:val="ConsNonformat"/>
              <w:widowControl/>
              <w:rPr>
                <w:rFonts w:ascii="Times New Roman" w:hAnsi="Times New Roman" w:cs="Times New Roman"/>
              </w:rPr>
            </w:pPr>
          </w:p>
          <w:p w:rsidR="00A647CE" w:rsidRPr="00A647CE" w:rsidRDefault="00A647CE" w:rsidP="00D662D0">
            <w:pPr>
              <w:pStyle w:val="ConsNonformat"/>
              <w:widowControl/>
              <w:rPr>
                <w:rFonts w:ascii="Times New Roman" w:hAnsi="Times New Roman" w:cs="Times New Roman"/>
              </w:rPr>
            </w:pPr>
            <w:r w:rsidRPr="00A647CE">
              <w:rPr>
                <w:rFonts w:ascii="Times New Roman" w:hAnsi="Times New Roman" w:cs="Times New Roman"/>
              </w:rPr>
              <w:t xml:space="preserve"> </w:t>
            </w:r>
          </w:p>
          <w:p w:rsidR="0046742D" w:rsidRDefault="00A647CE" w:rsidP="00B56843">
            <w:pPr>
              <w:pStyle w:val="a6"/>
            </w:pPr>
            <w:r w:rsidRPr="00A647CE">
              <w:t>«______»_____________________20___ год                      «______»_____________________20___ год</w:t>
            </w:r>
          </w:p>
          <w:p w:rsidR="0046742D" w:rsidRPr="00A647CE" w:rsidRDefault="0046742D" w:rsidP="00D662D0">
            <w:pPr>
              <w:pStyle w:val="a6"/>
            </w:pPr>
          </w:p>
          <w:p w:rsidR="00A647CE" w:rsidRPr="00A647CE" w:rsidRDefault="00A647CE" w:rsidP="00D662D0">
            <w:pPr>
              <w:ind w:firstLine="709"/>
              <w:jc w:val="center"/>
              <w:rPr>
                <w:sz w:val="20"/>
                <w:szCs w:val="20"/>
              </w:rPr>
            </w:pPr>
          </w:p>
          <w:p w:rsidR="00A647CE" w:rsidRPr="00A647CE" w:rsidRDefault="00A647CE" w:rsidP="00D662D0">
            <w:pPr>
              <w:jc w:val="both"/>
              <w:rPr>
                <w:sz w:val="20"/>
                <w:szCs w:val="20"/>
              </w:rPr>
            </w:pPr>
          </w:p>
        </w:tc>
        <w:tc>
          <w:tcPr>
            <w:tcW w:w="5151" w:type="dxa"/>
          </w:tcPr>
          <w:p w:rsidR="00A647CE" w:rsidRPr="00A647CE" w:rsidRDefault="00A647CE" w:rsidP="00D662D0">
            <w:pPr>
              <w:jc w:val="both"/>
              <w:rPr>
                <w:sz w:val="20"/>
                <w:szCs w:val="20"/>
              </w:rPr>
            </w:pPr>
          </w:p>
        </w:tc>
      </w:tr>
    </w:tbl>
    <w:p w:rsidR="00A647CE" w:rsidRPr="00A647CE" w:rsidRDefault="00A647CE" w:rsidP="00666E98">
      <w:pPr>
        <w:jc w:val="both"/>
        <w:rPr>
          <w:b/>
          <w:sz w:val="20"/>
          <w:szCs w:val="20"/>
        </w:rPr>
      </w:pPr>
    </w:p>
    <w:p w:rsidR="00DC2870" w:rsidRPr="00A647CE" w:rsidRDefault="00DC2870" w:rsidP="00666E98">
      <w:pPr>
        <w:jc w:val="both"/>
        <w:rPr>
          <w:b/>
          <w:sz w:val="20"/>
          <w:szCs w:val="20"/>
        </w:rPr>
      </w:pPr>
    </w:p>
    <w:p w:rsidR="00DC2870" w:rsidRPr="00717E84" w:rsidRDefault="00DC2870" w:rsidP="00666E98">
      <w:pPr>
        <w:jc w:val="both"/>
        <w:rPr>
          <w:b/>
          <w:sz w:val="20"/>
          <w:szCs w:val="20"/>
        </w:rPr>
      </w:pPr>
    </w:p>
    <w:sectPr w:rsidR="00DC2870" w:rsidRPr="00717E84" w:rsidSect="00B47D1C">
      <w:pgSz w:w="11906" w:h="16838"/>
      <w:pgMar w:top="0" w:right="386" w:bottom="0" w:left="5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B09" w:rsidRDefault="00555B09" w:rsidP="00F457F8">
      <w:r>
        <w:separator/>
      </w:r>
    </w:p>
  </w:endnote>
  <w:endnote w:type="continuationSeparator" w:id="1">
    <w:p w:rsidR="00555B09" w:rsidRDefault="00555B09" w:rsidP="00F45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B09" w:rsidRDefault="00555B09" w:rsidP="00F457F8">
      <w:r>
        <w:separator/>
      </w:r>
    </w:p>
  </w:footnote>
  <w:footnote w:type="continuationSeparator" w:id="1">
    <w:p w:rsidR="00555B09" w:rsidRDefault="00555B09" w:rsidP="00F457F8">
      <w:r>
        <w:continuationSeparator/>
      </w:r>
    </w:p>
  </w:footnote>
  <w:footnote w:id="2">
    <w:p w:rsidR="00371FF9" w:rsidRDefault="00371FF9"/>
    <w:p w:rsidR="00356145" w:rsidRDefault="00356145" w:rsidP="00356145">
      <w:pPr>
        <w:pStyle w:val="a3"/>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C2032"/>
    <w:multiLevelType w:val="hybridMultilevel"/>
    <w:tmpl w:val="959AE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F74ED3"/>
    <w:multiLevelType w:val="singleLevel"/>
    <w:tmpl w:val="58B44C9A"/>
    <w:lvl w:ilvl="0">
      <w:start w:val="1"/>
      <w:numFmt w:val="decimal"/>
      <w:lvlText w:val="3.1.%1."/>
      <w:lvlJc w:val="left"/>
      <w:pPr>
        <w:tabs>
          <w:tab w:val="num" w:pos="720"/>
        </w:tabs>
        <w:ind w:left="0" w:firstLine="0"/>
      </w:pPr>
      <w:rPr>
        <w:rFonts w:ascii="Courier New" w:hAnsi="Courier New" w:hint="default"/>
        <w:sz w:val="16"/>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5857AF"/>
    <w:rsid w:val="000058F4"/>
    <w:rsid w:val="00006D1A"/>
    <w:rsid w:val="000B522A"/>
    <w:rsid w:val="000C4871"/>
    <w:rsid w:val="000D44D0"/>
    <w:rsid w:val="000E024F"/>
    <w:rsid w:val="000E100A"/>
    <w:rsid w:val="000E53D6"/>
    <w:rsid w:val="0011634A"/>
    <w:rsid w:val="00117858"/>
    <w:rsid w:val="00121A8A"/>
    <w:rsid w:val="001465D4"/>
    <w:rsid w:val="00153378"/>
    <w:rsid w:val="001621A8"/>
    <w:rsid w:val="00164806"/>
    <w:rsid w:val="001674F4"/>
    <w:rsid w:val="00167B83"/>
    <w:rsid w:val="001716D2"/>
    <w:rsid w:val="0019128C"/>
    <w:rsid w:val="001B2915"/>
    <w:rsid w:val="001B523C"/>
    <w:rsid w:val="001B687F"/>
    <w:rsid w:val="001C799D"/>
    <w:rsid w:val="001D234F"/>
    <w:rsid w:val="001D2581"/>
    <w:rsid w:val="001D42F8"/>
    <w:rsid w:val="001D6D0C"/>
    <w:rsid w:val="001F1D19"/>
    <w:rsid w:val="00216125"/>
    <w:rsid w:val="00221536"/>
    <w:rsid w:val="00251CA9"/>
    <w:rsid w:val="00252281"/>
    <w:rsid w:val="00262D79"/>
    <w:rsid w:val="00264971"/>
    <w:rsid w:val="00292E55"/>
    <w:rsid w:val="00296444"/>
    <w:rsid w:val="00296D9E"/>
    <w:rsid w:val="002A01FB"/>
    <w:rsid w:val="002B1CCB"/>
    <w:rsid w:val="002D5E35"/>
    <w:rsid w:val="002E1BB1"/>
    <w:rsid w:val="002E5CD8"/>
    <w:rsid w:val="00330D33"/>
    <w:rsid w:val="00331F2C"/>
    <w:rsid w:val="00346460"/>
    <w:rsid w:val="00356145"/>
    <w:rsid w:val="003567B8"/>
    <w:rsid w:val="00370666"/>
    <w:rsid w:val="00370749"/>
    <w:rsid w:val="00371FF9"/>
    <w:rsid w:val="00377233"/>
    <w:rsid w:val="0038322A"/>
    <w:rsid w:val="00391794"/>
    <w:rsid w:val="003B5D56"/>
    <w:rsid w:val="003C50DB"/>
    <w:rsid w:val="004162CA"/>
    <w:rsid w:val="00437512"/>
    <w:rsid w:val="004542E0"/>
    <w:rsid w:val="00466378"/>
    <w:rsid w:val="0046742D"/>
    <w:rsid w:val="00476053"/>
    <w:rsid w:val="00477B03"/>
    <w:rsid w:val="004848B2"/>
    <w:rsid w:val="0049051A"/>
    <w:rsid w:val="004A01F5"/>
    <w:rsid w:val="004A41D4"/>
    <w:rsid w:val="004B5A87"/>
    <w:rsid w:val="004C0436"/>
    <w:rsid w:val="004D2C2D"/>
    <w:rsid w:val="004D5E8E"/>
    <w:rsid w:val="005022CF"/>
    <w:rsid w:val="00522C94"/>
    <w:rsid w:val="005245DD"/>
    <w:rsid w:val="00547383"/>
    <w:rsid w:val="0055357F"/>
    <w:rsid w:val="00555B09"/>
    <w:rsid w:val="005747D6"/>
    <w:rsid w:val="005857AF"/>
    <w:rsid w:val="00591EC5"/>
    <w:rsid w:val="005943D8"/>
    <w:rsid w:val="00597994"/>
    <w:rsid w:val="005A2072"/>
    <w:rsid w:val="005A2EBC"/>
    <w:rsid w:val="005B6E1A"/>
    <w:rsid w:val="005C403A"/>
    <w:rsid w:val="005D34AA"/>
    <w:rsid w:val="005E2AD5"/>
    <w:rsid w:val="005F3F47"/>
    <w:rsid w:val="0062405A"/>
    <w:rsid w:val="0062518A"/>
    <w:rsid w:val="00641DF5"/>
    <w:rsid w:val="006569C7"/>
    <w:rsid w:val="00657DA5"/>
    <w:rsid w:val="00666E98"/>
    <w:rsid w:val="006932A1"/>
    <w:rsid w:val="006A2583"/>
    <w:rsid w:val="006A3AFD"/>
    <w:rsid w:val="006B2B32"/>
    <w:rsid w:val="006E09C5"/>
    <w:rsid w:val="006E1E1C"/>
    <w:rsid w:val="006E5CBC"/>
    <w:rsid w:val="006F160E"/>
    <w:rsid w:val="006F2CD9"/>
    <w:rsid w:val="00703137"/>
    <w:rsid w:val="00717E84"/>
    <w:rsid w:val="00721E09"/>
    <w:rsid w:val="00722D3A"/>
    <w:rsid w:val="00725245"/>
    <w:rsid w:val="00727021"/>
    <w:rsid w:val="00733F5D"/>
    <w:rsid w:val="007405FE"/>
    <w:rsid w:val="00775B01"/>
    <w:rsid w:val="00777D24"/>
    <w:rsid w:val="007A06DF"/>
    <w:rsid w:val="007B596B"/>
    <w:rsid w:val="007C1216"/>
    <w:rsid w:val="007C3E70"/>
    <w:rsid w:val="007D57DC"/>
    <w:rsid w:val="007F1FAD"/>
    <w:rsid w:val="007F3A5E"/>
    <w:rsid w:val="007F3F8B"/>
    <w:rsid w:val="00820C65"/>
    <w:rsid w:val="00821451"/>
    <w:rsid w:val="00826D52"/>
    <w:rsid w:val="00841A1C"/>
    <w:rsid w:val="00842DEC"/>
    <w:rsid w:val="00854B47"/>
    <w:rsid w:val="00856FCC"/>
    <w:rsid w:val="0087189D"/>
    <w:rsid w:val="008A3467"/>
    <w:rsid w:val="008A4381"/>
    <w:rsid w:val="008B1507"/>
    <w:rsid w:val="008B37D9"/>
    <w:rsid w:val="008C7192"/>
    <w:rsid w:val="008D4720"/>
    <w:rsid w:val="00910A96"/>
    <w:rsid w:val="0092261C"/>
    <w:rsid w:val="00927DAA"/>
    <w:rsid w:val="00943095"/>
    <w:rsid w:val="00945EB1"/>
    <w:rsid w:val="00956D17"/>
    <w:rsid w:val="009731D0"/>
    <w:rsid w:val="00974782"/>
    <w:rsid w:val="00996E74"/>
    <w:rsid w:val="009C61FE"/>
    <w:rsid w:val="009D08C6"/>
    <w:rsid w:val="009D2755"/>
    <w:rsid w:val="009D5821"/>
    <w:rsid w:val="009D6B30"/>
    <w:rsid w:val="009E0DD9"/>
    <w:rsid w:val="009F1847"/>
    <w:rsid w:val="00A024AC"/>
    <w:rsid w:val="00A339BF"/>
    <w:rsid w:val="00A33A71"/>
    <w:rsid w:val="00A51D1A"/>
    <w:rsid w:val="00A61E13"/>
    <w:rsid w:val="00A647CE"/>
    <w:rsid w:val="00A74792"/>
    <w:rsid w:val="00A76316"/>
    <w:rsid w:val="00A775DB"/>
    <w:rsid w:val="00A8700C"/>
    <w:rsid w:val="00A90B17"/>
    <w:rsid w:val="00AA1F2F"/>
    <w:rsid w:val="00AC005F"/>
    <w:rsid w:val="00AC0D7A"/>
    <w:rsid w:val="00AC530D"/>
    <w:rsid w:val="00AD61A2"/>
    <w:rsid w:val="00B00E90"/>
    <w:rsid w:val="00B065B4"/>
    <w:rsid w:val="00B44BBF"/>
    <w:rsid w:val="00B47D1C"/>
    <w:rsid w:val="00B56843"/>
    <w:rsid w:val="00B6320B"/>
    <w:rsid w:val="00B676F2"/>
    <w:rsid w:val="00B75C9C"/>
    <w:rsid w:val="00B90FC8"/>
    <w:rsid w:val="00BA5502"/>
    <w:rsid w:val="00BD2E28"/>
    <w:rsid w:val="00C049F4"/>
    <w:rsid w:val="00C10E0A"/>
    <w:rsid w:val="00C26683"/>
    <w:rsid w:val="00C34148"/>
    <w:rsid w:val="00C45136"/>
    <w:rsid w:val="00C525BC"/>
    <w:rsid w:val="00C61719"/>
    <w:rsid w:val="00C6262F"/>
    <w:rsid w:val="00C734F4"/>
    <w:rsid w:val="00CB128D"/>
    <w:rsid w:val="00CB32CF"/>
    <w:rsid w:val="00CB474C"/>
    <w:rsid w:val="00CB5210"/>
    <w:rsid w:val="00CE73C8"/>
    <w:rsid w:val="00CF33EC"/>
    <w:rsid w:val="00D111D0"/>
    <w:rsid w:val="00D24ED3"/>
    <w:rsid w:val="00D26FC6"/>
    <w:rsid w:val="00D662D0"/>
    <w:rsid w:val="00D71B15"/>
    <w:rsid w:val="00D91083"/>
    <w:rsid w:val="00DC2870"/>
    <w:rsid w:val="00DD1313"/>
    <w:rsid w:val="00DD2EB4"/>
    <w:rsid w:val="00DE1569"/>
    <w:rsid w:val="00DE21E5"/>
    <w:rsid w:val="00DF25B2"/>
    <w:rsid w:val="00DF3B5E"/>
    <w:rsid w:val="00E134F3"/>
    <w:rsid w:val="00E24F40"/>
    <w:rsid w:val="00E33554"/>
    <w:rsid w:val="00E66A78"/>
    <w:rsid w:val="00E74F1F"/>
    <w:rsid w:val="00E8116C"/>
    <w:rsid w:val="00E830B5"/>
    <w:rsid w:val="00EE45F8"/>
    <w:rsid w:val="00EF0DC8"/>
    <w:rsid w:val="00EF44E2"/>
    <w:rsid w:val="00F0774F"/>
    <w:rsid w:val="00F24773"/>
    <w:rsid w:val="00F457F8"/>
    <w:rsid w:val="00F66459"/>
    <w:rsid w:val="00F93857"/>
    <w:rsid w:val="00FD0269"/>
    <w:rsid w:val="00FD5DAE"/>
    <w:rsid w:val="00FF5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2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A33A71"/>
    <w:pPr>
      <w:jc w:val="both"/>
    </w:pPr>
    <w:rPr>
      <w:snapToGrid w:val="0"/>
      <w:sz w:val="28"/>
      <w:szCs w:val="20"/>
    </w:rPr>
  </w:style>
  <w:style w:type="character" w:customStyle="1" w:styleId="30">
    <w:name w:val="Основной текст 3 Знак"/>
    <w:basedOn w:val="a0"/>
    <w:link w:val="3"/>
    <w:rsid w:val="00A33A71"/>
    <w:rPr>
      <w:snapToGrid w:val="0"/>
      <w:sz w:val="28"/>
    </w:rPr>
  </w:style>
  <w:style w:type="paragraph" w:styleId="a3">
    <w:name w:val="footnote text"/>
    <w:basedOn w:val="a"/>
    <w:link w:val="a4"/>
    <w:semiHidden/>
    <w:rsid w:val="00F457F8"/>
    <w:rPr>
      <w:rFonts w:eastAsia="Calibri"/>
      <w:sz w:val="20"/>
      <w:szCs w:val="20"/>
    </w:rPr>
  </w:style>
  <w:style w:type="character" w:customStyle="1" w:styleId="a4">
    <w:name w:val="Текст сноски Знак"/>
    <w:basedOn w:val="a0"/>
    <w:link w:val="a3"/>
    <w:semiHidden/>
    <w:rsid w:val="00F457F8"/>
    <w:rPr>
      <w:rFonts w:eastAsia="Calibri"/>
    </w:rPr>
  </w:style>
  <w:style w:type="character" w:styleId="a5">
    <w:name w:val="footnote reference"/>
    <w:basedOn w:val="a0"/>
    <w:semiHidden/>
    <w:rsid w:val="00F457F8"/>
    <w:rPr>
      <w:rFonts w:cs="Times New Roman"/>
      <w:vertAlign w:val="superscript"/>
    </w:rPr>
  </w:style>
  <w:style w:type="paragraph" w:customStyle="1" w:styleId="ConsNonformat">
    <w:name w:val="ConsNonformat"/>
    <w:rsid w:val="00AD61A2"/>
    <w:pPr>
      <w:widowControl w:val="0"/>
      <w:autoSpaceDE w:val="0"/>
      <w:autoSpaceDN w:val="0"/>
      <w:adjustRightInd w:val="0"/>
    </w:pPr>
    <w:rPr>
      <w:rFonts w:ascii="Courier New" w:hAnsi="Courier New" w:cs="Courier New"/>
    </w:rPr>
  </w:style>
  <w:style w:type="paragraph" w:styleId="a6">
    <w:name w:val="Body Text Indent"/>
    <w:basedOn w:val="a"/>
    <w:link w:val="a7"/>
    <w:rsid w:val="00A647CE"/>
    <w:pPr>
      <w:spacing w:after="120"/>
      <w:ind w:left="283"/>
    </w:pPr>
    <w:rPr>
      <w:sz w:val="20"/>
      <w:szCs w:val="20"/>
    </w:rPr>
  </w:style>
  <w:style w:type="character" w:customStyle="1" w:styleId="a7">
    <w:name w:val="Основной текст с отступом Знак"/>
    <w:basedOn w:val="a0"/>
    <w:link w:val="a6"/>
    <w:rsid w:val="00A647CE"/>
  </w:style>
  <w:style w:type="paragraph" w:styleId="a8">
    <w:name w:val="List Paragraph"/>
    <w:basedOn w:val="a"/>
    <w:uiPriority w:val="34"/>
    <w:qFormat/>
    <w:rsid w:val="0038322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6DF8096156859D3FC2CA68065714FF7C700545AADE8291CE9C1EB9F64L2C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2831</TotalTime>
  <Pages>7</Pages>
  <Words>5251</Words>
  <Characters>29937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МУП ЖКХ</Company>
  <LinksUpToDate>false</LinksUpToDate>
  <CharactersWithSpaces>35118</CharactersWithSpaces>
  <SharedDoc>false</SharedDoc>
  <HLinks>
    <vt:vector size="6" baseType="variant">
      <vt:variant>
        <vt:i4>1507332</vt:i4>
      </vt:variant>
      <vt:variant>
        <vt:i4>0</vt:i4>
      </vt:variant>
      <vt:variant>
        <vt:i4>0</vt:i4>
      </vt:variant>
      <vt:variant>
        <vt:i4>5</vt:i4>
      </vt:variant>
      <vt:variant>
        <vt:lpwstr>consultantplus://offline/ref=A6DF8096156859D3FC2CA68065714FF7C700545AADE8291CE9C1EB9F64L2C9H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Марина</dc:creator>
  <cp:keywords/>
  <dc:description/>
  <cp:lastModifiedBy>Татьяна</cp:lastModifiedBy>
  <cp:revision>20</cp:revision>
  <cp:lastPrinted>2014-08-25T11:16:00Z</cp:lastPrinted>
  <dcterms:created xsi:type="dcterms:W3CDTF">2008-05-08T07:03:00Z</dcterms:created>
  <dcterms:modified xsi:type="dcterms:W3CDTF">2014-09-30T04:50:00Z</dcterms:modified>
</cp:coreProperties>
</file>