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4786"/>
      </w:tblGrid>
      <w:tr w:rsidR="003534E1" w:rsidRPr="00425598" w:rsidTr="00C901CA">
        <w:tc>
          <w:tcPr>
            <w:tcW w:w="1478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0"/>
              <w:gridCol w:w="7410"/>
            </w:tblGrid>
            <w:tr w:rsidR="003534E1" w:rsidRPr="00425598" w:rsidTr="00FA4C81">
              <w:tc>
                <w:tcPr>
                  <w:tcW w:w="7817" w:type="dxa"/>
                </w:tcPr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СОГЛАСОВАНО</w:t>
                  </w: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Начальник общего отдела администрации</w:t>
                  </w:r>
                </w:p>
                <w:p w:rsidR="003534E1" w:rsidRPr="00425598" w:rsidRDefault="003534E1" w:rsidP="00FA4C81">
                  <w:pPr>
                    <w:ind w:left="6096" w:hanging="635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Журавского сельского поселения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_____________ Т.И.Шапошник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СОГЛАСОВАНО</w:t>
                  </w: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Начальник финансового отдела администрации</w:t>
                  </w:r>
                </w:p>
                <w:p w:rsidR="003534E1" w:rsidRPr="00425598" w:rsidRDefault="003534E1" w:rsidP="00FA4C81">
                  <w:pPr>
                    <w:ind w:left="6096" w:hanging="635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Журавского сельского поселения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_____________ М.А.Боровец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</w:tc>
              <w:tc>
                <w:tcPr>
                  <w:tcW w:w="7818" w:type="dxa"/>
                </w:tcPr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УТВЕРЖДАЮ</w:t>
                  </w:r>
                </w:p>
                <w:p w:rsidR="003534E1" w:rsidRPr="00425598" w:rsidRDefault="003534E1" w:rsidP="00FA4C81">
                  <w:pPr>
                    <w:ind w:left="6358" w:hanging="3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г</w:t>
                  </w:r>
                  <w:r w:rsidRPr="00425598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425598">
                    <w:rPr>
                      <w:sz w:val="28"/>
                      <w:szCs w:val="28"/>
                    </w:rPr>
                    <w:t xml:space="preserve">  Журавского 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 xml:space="preserve">_____________ </w:t>
                  </w:r>
                  <w:r>
                    <w:rPr>
                      <w:sz w:val="28"/>
                      <w:szCs w:val="28"/>
                    </w:rPr>
                    <w:t>И.В. Солодовник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534E1" w:rsidRPr="00425598" w:rsidRDefault="003534E1" w:rsidP="003534E1">
            <w:pPr>
              <w:tabs>
                <w:tab w:val="left" w:pos="6400"/>
              </w:tabs>
              <w:ind w:left="6358" w:hanging="3560"/>
              <w:rPr>
                <w:sz w:val="28"/>
                <w:szCs w:val="28"/>
              </w:rPr>
            </w:pPr>
          </w:p>
        </w:tc>
      </w:tr>
    </w:tbl>
    <w:p w:rsidR="00D61167" w:rsidRDefault="00D61167" w:rsidP="00453DC7">
      <w:pPr>
        <w:jc w:val="both"/>
      </w:pPr>
    </w:p>
    <w:p w:rsidR="00B076BD" w:rsidRDefault="00B076BD" w:rsidP="00B076B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5612FC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</w:p>
    <w:p w:rsidR="000831B8" w:rsidRDefault="0035263B" w:rsidP="000831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«Противодействие коррупции в Журавском сельско</w:t>
      </w:r>
      <w:r w:rsidR="000831B8">
        <w:rPr>
          <w:bCs/>
          <w:sz w:val="28"/>
          <w:szCs w:val="28"/>
        </w:rPr>
        <w:t>м поселении Кореновского района</w:t>
      </w:r>
      <w:r>
        <w:rPr>
          <w:bCs/>
          <w:sz w:val="28"/>
          <w:szCs w:val="28"/>
        </w:rPr>
        <w:t xml:space="preserve"> на </w:t>
      </w:r>
      <w:r w:rsidR="000831B8">
        <w:rPr>
          <w:bCs/>
          <w:sz w:val="28"/>
          <w:szCs w:val="28"/>
        </w:rPr>
        <w:t>2016</w:t>
      </w:r>
      <w:r w:rsidR="00C9733F">
        <w:rPr>
          <w:bCs/>
          <w:sz w:val="28"/>
          <w:szCs w:val="28"/>
        </w:rPr>
        <w:t>-</w:t>
      </w:r>
      <w:r w:rsidR="005612FC">
        <w:rPr>
          <w:bCs/>
          <w:sz w:val="28"/>
          <w:szCs w:val="28"/>
        </w:rPr>
        <w:t>201</w:t>
      </w:r>
      <w:r w:rsidR="000831B8">
        <w:rPr>
          <w:bCs/>
          <w:sz w:val="28"/>
          <w:szCs w:val="28"/>
        </w:rPr>
        <w:t>8</w:t>
      </w:r>
      <w:r w:rsidR="005612FC">
        <w:rPr>
          <w:bCs/>
          <w:sz w:val="28"/>
          <w:szCs w:val="28"/>
        </w:rPr>
        <w:t xml:space="preserve"> год</w:t>
      </w:r>
      <w:r w:rsidR="000831B8">
        <w:rPr>
          <w:bCs/>
          <w:sz w:val="28"/>
          <w:szCs w:val="28"/>
        </w:rPr>
        <w:t>ы»</w:t>
      </w:r>
    </w:p>
    <w:p w:rsidR="00D61167" w:rsidRPr="00453DC7" w:rsidRDefault="00B076BD" w:rsidP="000831B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831B8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201</w:t>
      </w:r>
      <w:r w:rsidR="006F538F">
        <w:rPr>
          <w:sz w:val="28"/>
          <w:szCs w:val="28"/>
        </w:rPr>
        <w:t>7</w:t>
      </w:r>
      <w:r w:rsidR="00453DC7">
        <w:rPr>
          <w:sz w:val="28"/>
          <w:szCs w:val="28"/>
        </w:rPr>
        <w:t xml:space="preserve"> год</w:t>
      </w:r>
      <w:r w:rsidR="000831B8">
        <w:rPr>
          <w:sz w:val="28"/>
          <w:szCs w:val="28"/>
        </w:rPr>
        <w:t>а</w:t>
      </w: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pPr w:leftFromText="180" w:rightFromText="180" w:vertAnchor="text" w:tblpX="146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604"/>
        <w:gridCol w:w="3757"/>
        <w:gridCol w:w="1556"/>
        <w:gridCol w:w="42"/>
        <w:gridCol w:w="103"/>
        <w:gridCol w:w="1272"/>
        <w:gridCol w:w="223"/>
        <w:gridCol w:w="348"/>
        <w:gridCol w:w="563"/>
        <w:gridCol w:w="571"/>
        <w:gridCol w:w="117"/>
        <w:gridCol w:w="588"/>
        <w:gridCol w:w="570"/>
        <w:gridCol w:w="615"/>
        <w:gridCol w:w="378"/>
        <w:gridCol w:w="1559"/>
        <w:gridCol w:w="71"/>
        <w:gridCol w:w="2480"/>
      </w:tblGrid>
      <w:tr w:rsidR="000831B8" w:rsidTr="000831B8">
        <w:trPr>
          <w:cantSplit/>
          <w:trHeight w:val="24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firstLine="142"/>
              <w:jc w:val="center"/>
            </w:pPr>
            <w:r>
              <w:t>№</w:t>
            </w:r>
          </w:p>
          <w:p w:rsidR="000831B8" w:rsidRDefault="000831B8" w:rsidP="00061391">
            <w:pPr>
              <w:ind w:firstLine="142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hanging="2"/>
              <w:jc w:val="center"/>
            </w:pPr>
            <w:r>
              <w:t>План/ Исполнение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3"/>
              <w:jc w:val="center"/>
            </w:pPr>
            <w:r>
              <w:t>Общий объем финансирования</w:t>
            </w:r>
          </w:p>
          <w:p w:rsidR="000831B8" w:rsidRDefault="000831B8" w:rsidP="00061391">
            <w:pPr>
              <w:ind w:right="-108" w:firstLine="33"/>
              <w:jc w:val="center"/>
            </w:pPr>
            <w:r>
              <w:t>тыс. руб.</w:t>
            </w:r>
          </w:p>
          <w:p w:rsidR="000831B8" w:rsidRDefault="000831B8" w:rsidP="00061391">
            <w:pPr>
              <w:ind w:right="-108" w:firstLine="720"/>
              <w:jc w:val="center"/>
            </w:pP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  <w:r>
              <w:t>Степень и результаты выполнения</w:t>
            </w:r>
          </w:p>
        </w:tc>
      </w:tr>
      <w:tr w:rsidR="000831B8" w:rsidTr="000831B8">
        <w:trPr>
          <w:cantSplit/>
          <w:trHeight w:val="140"/>
        </w:trPr>
        <w:tc>
          <w:tcPr>
            <w:tcW w:w="6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</w:p>
          <w:p w:rsidR="000831B8" w:rsidRDefault="000831B8" w:rsidP="00061391">
            <w:pPr>
              <w:ind w:right="-108" w:hanging="108"/>
              <w:jc w:val="center"/>
            </w:pPr>
            <w:r>
              <w:t>Местный бюджет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</w:tr>
      <w:tr w:rsidR="000831B8" w:rsidTr="000831B8">
        <w:trPr>
          <w:cantSplit/>
          <w:trHeight w:val="52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jc w:val="center"/>
            </w:pPr>
            <w:r>
              <w:t>КБ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  <w:proofErr w:type="gramStart"/>
            <w:r>
              <w:t>Внебюджет-ных</w:t>
            </w:r>
            <w:proofErr w:type="gramEnd"/>
            <w:r>
              <w:t xml:space="preserve"> источников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</w:tr>
      <w:tr w:rsidR="000831B8" w:rsidTr="000831B8">
        <w:trPr>
          <w:cantSplit/>
          <w:trHeight w:val="40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jc w:val="center"/>
            </w:pPr>
            <w:r w:rsidRPr="00B076BD">
              <w:t>1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3"/>
              <w:jc w:val="center"/>
            </w:pPr>
            <w:r w:rsidRPr="00B076BD"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3"/>
              <w:jc w:val="center"/>
            </w:pPr>
            <w:r w:rsidRPr="00B076BD">
              <w:t>4=5+6+7+8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right="-108" w:firstLine="34"/>
              <w:jc w:val="center"/>
            </w:pPr>
            <w:r w:rsidRPr="00B076BD"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right="-108" w:firstLine="34"/>
              <w:jc w:val="center"/>
            </w:pPr>
            <w:r w:rsidRPr="00B076BD">
              <w:t>9</w:t>
            </w:r>
          </w:p>
        </w:tc>
      </w:tr>
      <w:tr w:rsidR="00B076BD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335E86" w:rsidRDefault="00B076BD" w:rsidP="00061391">
            <w:pPr>
              <w:jc w:val="center"/>
              <w:rPr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t>1.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492601" w:rsidRDefault="0035263B" w:rsidP="00061391">
            <w:pPr>
              <w:jc w:val="both"/>
            </w:pPr>
            <w:r>
              <w:t>Проведение антикоррупционной проверки муниципальных правовых  актов и проектов муниципальных правовых актов. Принятие решений в спорных, сложных случаях о назначении антикоррупционной экспертизы муниципального правового акта, проекта муниципального правового акта.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6BD" w:rsidRDefault="00B076BD" w:rsidP="00061391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Default="00A70918" w:rsidP="00061391">
            <w:pPr>
              <w:snapToGrid w:val="0"/>
              <w:ind w:firstLine="56"/>
              <w:jc w:val="center"/>
            </w:pPr>
            <w:r>
              <w:t>Проводится</w:t>
            </w:r>
            <w:r w:rsidR="00B076BD">
              <w:t xml:space="preserve"> регулярно</w:t>
            </w:r>
          </w:p>
        </w:tc>
      </w:tr>
      <w:tr w:rsidR="000831B8" w:rsidTr="000831B8">
        <w:trPr>
          <w:cantSplit/>
          <w:trHeight w:val="147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1B8" w:rsidRPr="00335E86" w:rsidRDefault="000831B8" w:rsidP="00061391">
            <w:pPr>
              <w:jc w:val="center"/>
              <w:rPr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</w:pPr>
            <w:r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работы «телефона доверия»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План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6F538F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0%</w:t>
            </w:r>
          </w:p>
          <w:p w:rsidR="000831B8" w:rsidRDefault="000831B8" w:rsidP="00061391">
            <w:pPr>
              <w:snapToGrid w:val="0"/>
              <w:ind w:firstLine="56"/>
              <w:jc w:val="center"/>
            </w:pPr>
          </w:p>
        </w:tc>
      </w:tr>
      <w:tr w:rsidR="000831B8" w:rsidTr="000831B8">
        <w:trPr>
          <w:cantSplit/>
          <w:trHeight w:val="775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335E86" w:rsidRDefault="000831B8" w:rsidP="000613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исполнение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B8" w:rsidRDefault="000831B8" w:rsidP="00061391">
            <w:pPr>
              <w:snapToGrid w:val="0"/>
              <w:ind w:firstLine="56"/>
              <w:jc w:val="center"/>
            </w:pPr>
          </w:p>
        </w:tc>
      </w:tr>
      <w:tr w:rsidR="00A40566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335E86" w:rsidRDefault="00A70918" w:rsidP="00061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40566" w:rsidRPr="00335E86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492601" w:rsidRDefault="00061391" w:rsidP="00061391">
            <w:pPr>
              <w:snapToGrid w:val="0"/>
              <w:jc w:val="both"/>
            </w:pPr>
            <w:r>
              <w:t>Создание на официальном сайте администрации Журавского сельского поселения Интернет – страницы с информацией о ходе реализации Программы, о фактах коррупции и принятых по ним мерам, о мероприятиях по противодействию коррупции со стороны администрации и правоохранительных органов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66" w:rsidRDefault="00A40566" w:rsidP="00061391">
            <w:pPr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66" w:rsidRPr="00F12B81" w:rsidRDefault="00A40566" w:rsidP="00061391">
            <w:pPr>
              <w:jc w:val="center"/>
            </w:pPr>
            <w:r>
              <w:t>Проводится по мере необходимости</w:t>
            </w:r>
          </w:p>
        </w:tc>
      </w:tr>
      <w:tr w:rsidR="00AF2DC0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t>Организация и проведение «круглых столов» для информирования предпринимателей о ходе реализации Программы,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70918" w:rsidP="00AF2DC0">
            <w:pPr>
              <w:snapToGrid w:val="0"/>
              <w:ind w:firstLine="56"/>
              <w:jc w:val="center"/>
            </w:pPr>
            <w:r>
              <w:t>Проводится</w:t>
            </w:r>
            <w:r w:rsidR="00AF2DC0">
              <w:t xml:space="preserve"> регулярно</w:t>
            </w:r>
          </w:p>
        </w:tc>
      </w:tr>
      <w:tr w:rsidR="00AF2DC0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t>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>Проводится по мере необходимости</w:t>
            </w:r>
          </w:p>
        </w:tc>
      </w:tr>
      <w:tr w:rsidR="00AF2DC0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rPr>
                <w:shd w:val="clear" w:color="auto" w:fill="FFFFFF"/>
              </w:rPr>
              <w:t>Проведение проверки достоверности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>Проводится по мере необходимости</w:t>
            </w:r>
          </w:p>
        </w:tc>
      </w:tr>
      <w:tr w:rsidR="000831B8" w:rsidTr="00AA0257">
        <w:trPr>
          <w:cantSplit/>
          <w:trHeight w:val="288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1B8" w:rsidRDefault="000831B8" w:rsidP="00A70918">
            <w:pPr>
              <w:snapToGrid w:val="0"/>
              <w:ind w:left="-720" w:firstLine="720"/>
              <w:jc w:val="center"/>
            </w:pPr>
            <w:r>
              <w:t>7.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Pr="00492601" w:rsidRDefault="000831B8" w:rsidP="00AF2DC0">
            <w:pPr>
              <w:jc w:val="both"/>
            </w:pPr>
            <w:r>
              <w:t>Оформление и поддержание в эстетическом состоянии стендов и мест, определенных для обнародования нормативно-правовой информации, а так же положений, которые могут (содержать) вызвать коррупционные действия администрации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6F538F" w:rsidP="00AF2DC0">
            <w:pPr>
              <w:snapToGrid w:val="0"/>
              <w:ind w:firstLine="107"/>
              <w:jc w:val="center"/>
            </w:pPr>
            <w: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6F538F" w:rsidP="00AF2DC0">
            <w:pPr>
              <w:snapToGrid w:val="0"/>
              <w:ind w:firstLine="107"/>
              <w:jc w:val="center"/>
            </w:pPr>
            <w:r>
              <w:t>1,</w:t>
            </w:r>
            <w:r w:rsidR="000831B8"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6F538F" w:rsidP="00AF2DC0">
            <w:pPr>
              <w:snapToGrid w:val="0"/>
              <w:ind w:firstLine="34"/>
              <w:jc w:val="center"/>
            </w:pPr>
            <w:r>
              <w:t>100%</w:t>
            </w:r>
          </w:p>
          <w:p w:rsidR="000831B8" w:rsidRDefault="000831B8" w:rsidP="00AF2DC0">
            <w:pPr>
              <w:snapToGrid w:val="0"/>
              <w:ind w:firstLine="34"/>
              <w:jc w:val="center"/>
            </w:pPr>
          </w:p>
        </w:tc>
      </w:tr>
      <w:tr w:rsidR="000831B8" w:rsidTr="000831B8">
        <w:trPr>
          <w:cantSplit/>
          <w:trHeight w:val="39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31B8" w:rsidRDefault="000831B8" w:rsidP="00AF2DC0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6F538F" w:rsidP="006F538F">
            <w:pPr>
              <w:tabs>
                <w:tab w:val="left" w:pos="542"/>
                <w:tab w:val="center" w:pos="654"/>
              </w:tabs>
              <w:snapToGrid w:val="0"/>
              <w:ind w:firstLine="107"/>
            </w:pPr>
            <w:r>
              <w:t xml:space="preserve">       1,</w:t>
            </w:r>
            <w:r>
              <w:tab/>
            </w:r>
            <w:r w:rsidR="000831B8"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6F538F" w:rsidP="00AF2DC0">
            <w:pPr>
              <w:snapToGrid w:val="0"/>
              <w:ind w:firstLine="107"/>
              <w:jc w:val="center"/>
            </w:pPr>
            <w:r>
              <w:t>1,0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  <w:jc w:val="both"/>
            </w:pPr>
          </w:p>
        </w:tc>
      </w:tr>
      <w:tr w:rsidR="000831B8" w:rsidTr="000831B8">
        <w:trPr>
          <w:cantSplit/>
          <w:trHeight w:val="19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</w:pP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B8" w:rsidRPr="00492601" w:rsidRDefault="000831B8" w:rsidP="00A70918">
            <w:pPr>
              <w:snapToGrid w:val="0"/>
              <w:ind w:firstLine="34"/>
            </w:pPr>
            <w:r w:rsidRPr="00492601">
              <w:t>Всего по Программе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07"/>
              <w:jc w:val="center"/>
            </w:pPr>
            <w: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07"/>
              <w:jc w:val="center"/>
            </w:pPr>
            <w:r>
              <w:t>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Pr="000831B8" w:rsidRDefault="006F538F" w:rsidP="00A70918">
            <w:pPr>
              <w:snapToGrid w:val="0"/>
              <w:ind w:firstLine="83"/>
              <w:jc w:val="center"/>
              <w:rPr>
                <w:b/>
              </w:rPr>
            </w:pPr>
            <w:r>
              <w:rPr>
                <w:b/>
              </w:rPr>
              <w:t>100%</w:t>
            </w:r>
            <w:bookmarkStart w:id="0" w:name="_GoBack"/>
            <w:bookmarkEnd w:id="0"/>
          </w:p>
        </w:tc>
      </w:tr>
      <w:tr w:rsidR="000831B8" w:rsidTr="000831B8">
        <w:trPr>
          <w:cantSplit/>
          <w:trHeight w:val="288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</w:pPr>
          </w:p>
        </w:tc>
        <w:tc>
          <w:tcPr>
            <w:tcW w:w="3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B8" w:rsidRDefault="000831B8" w:rsidP="00A70918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6F538F" w:rsidP="00A70918">
            <w:pPr>
              <w:snapToGrid w:val="0"/>
              <w:ind w:firstLine="107"/>
              <w:jc w:val="center"/>
            </w:pPr>
            <w: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6F538F" w:rsidP="00A70918">
            <w:pPr>
              <w:snapToGrid w:val="0"/>
              <w:ind w:firstLine="107"/>
              <w:jc w:val="center"/>
            </w:pPr>
            <w:r>
              <w:t>1,</w:t>
            </w:r>
            <w:r w:rsidR="000831B8"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  <w:jc w:val="both"/>
            </w:pPr>
          </w:p>
        </w:tc>
      </w:tr>
    </w:tbl>
    <w:p w:rsidR="00D61167" w:rsidRDefault="00F804A5" w:rsidP="00D611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textWrapping" w:clear="all"/>
      </w:r>
    </w:p>
    <w:p w:rsidR="00A40566" w:rsidRPr="00453DC7" w:rsidRDefault="003534E1" w:rsidP="00453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7C3D01">
        <w:rPr>
          <w:sz w:val="28"/>
          <w:szCs w:val="28"/>
        </w:rPr>
        <w:t>финансового отдела</w:t>
      </w:r>
      <w:r w:rsidR="000831B8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>Т.П. Манько</w:t>
      </w:r>
    </w:p>
    <w:p w:rsidR="0080240B" w:rsidRDefault="0080240B" w:rsidP="00A40566">
      <w:pPr>
        <w:jc w:val="both"/>
      </w:pPr>
    </w:p>
    <w:sectPr w:rsidR="0080240B" w:rsidSect="00453DC7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167"/>
    <w:rsid w:val="00002CB4"/>
    <w:rsid w:val="000303E8"/>
    <w:rsid w:val="00042AC1"/>
    <w:rsid w:val="000434D1"/>
    <w:rsid w:val="00046F51"/>
    <w:rsid w:val="00050822"/>
    <w:rsid w:val="00057267"/>
    <w:rsid w:val="00061391"/>
    <w:rsid w:val="0006208C"/>
    <w:rsid w:val="000707E1"/>
    <w:rsid w:val="00077D59"/>
    <w:rsid w:val="000831B8"/>
    <w:rsid w:val="000A27CF"/>
    <w:rsid w:val="000A2F37"/>
    <w:rsid w:val="000B2876"/>
    <w:rsid w:val="000C24B6"/>
    <w:rsid w:val="000D133E"/>
    <w:rsid w:val="000D19D5"/>
    <w:rsid w:val="00111EA0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304CA5"/>
    <w:rsid w:val="00312033"/>
    <w:rsid w:val="00314E61"/>
    <w:rsid w:val="0035263B"/>
    <w:rsid w:val="003534E1"/>
    <w:rsid w:val="00365DE3"/>
    <w:rsid w:val="00365F2B"/>
    <w:rsid w:val="003738D1"/>
    <w:rsid w:val="0038267D"/>
    <w:rsid w:val="00395C14"/>
    <w:rsid w:val="00395F63"/>
    <w:rsid w:val="003B2C11"/>
    <w:rsid w:val="003C03E1"/>
    <w:rsid w:val="003D2926"/>
    <w:rsid w:val="003D64D6"/>
    <w:rsid w:val="003E3200"/>
    <w:rsid w:val="003E5514"/>
    <w:rsid w:val="003F098A"/>
    <w:rsid w:val="003F76BC"/>
    <w:rsid w:val="00401E56"/>
    <w:rsid w:val="004116C3"/>
    <w:rsid w:val="00444846"/>
    <w:rsid w:val="00453DC7"/>
    <w:rsid w:val="00483426"/>
    <w:rsid w:val="0048438C"/>
    <w:rsid w:val="00492601"/>
    <w:rsid w:val="004A32B2"/>
    <w:rsid w:val="004B161A"/>
    <w:rsid w:val="004C1B8D"/>
    <w:rsid w:val="004C1FAD"/>
    <w:rsid w:val="004D00CD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12FC"/>
    <w:rsid w:val="00564F3F"/>
    <w:rsid w:val="005A3915"/>
    <w:rsid w:val="005B0827"/>
    <w:rsid w:val="005B6F7C"/>
    <w:rsid w:val="005C0B8A"/>
    <w:rsid w:val="005C68DC"/>
    <w:rsid w:val="005D733A"/>
    <w:rsid w:val="00611503"/>
    <w:rsid w:val="006145B6"/>
    <w:rsid w:val="006224A8"/>
    <w:rsid w:val="0062504F"/>
    <w:rsid w:val="00626C80"/>
    <w:rsid w:val="006438BB"/>
    <w:rsid w:val="00656F6D"/>
    <w:rsid w:val="00671871"/>
    <w:rsid w:val="00685CD8"/>
    <w:rsid w:val="00692885"/>
    <w:rsid w:val="006A3D25"/>
    <w:rsid w:val="006A4502"/>
    <w:rsid w:val="006A5FDE"/>
    <w:rsid w:val="006C76AA"/>
    <w:rsid w:val="006E03E0"/>
    <w:rsid w:val="006F538F"/>
    <w:rsid w:val="006F5722"/>
    <w:rsid w:val="00707533"/>
    <w:rsid w:val="0071763A"/>
    <w:rsid w:val="00724635"/>
    <w:rsid w:val="007320F0"/>
    <w:rsid w:val="00762387"/>
    <w:rsid w:val="00780F35"/>
    <w:rsid w:val="00791869"/>
    <w:rsid w:val="00792F8E"/>
    <w:rsid w:val="007B041A"/>
    <w:rsid w:val="007C3D01"/>
    <w:rsid w:val="007D6E98"/>
    <w:rsid w:val="007E7A72"/>
    <w:rsid w:val="007F1566"/>
    <w:rsid w:val="0080240B"/>
    <w:rsid w:val="00817038"/>
    <w:rsid w:val="008205BA"/>
    <w:rsid w:val="00835386"/>
    <w:rsid w:val="008602AF"/>
    <w:rsid w:val="0089260F"/>
    <w:rsid w:val="008B19B5"/>
    <w:rsid w:val="008B4C5B"/>
    <w:rsid w:val="008C6A1E"/>
    <w:rsid w:val="008D038B"/>
    <w:rsid w:val="008D0E87"/>
    <w:rsid w:val="008D29B8"/>
    <w:rsid w:val="008D543F"/>
    <w:rsid w:val="008F3165"/>
    <w:rsid w:val="008F4AC5"/>
    <w:rsid w:val="008F5B13"/>
    <w:rsid w:val="0090684A"/>
    <w:rsid w:val="009069B6"/>
    <w:rsid w:val="00921C98"/>
    <w:rsid w:val="00951AEC"/>
    <w:rsid w:val="00973B23"/>
    <w:rsid w:val="00984E3A"/>
    <w:rsid w:val="009921F1"/>
    <w:rsid w:val="00994025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0566"/>
    <w:rsid w:val="00A45DFA"/>
    <w:rsid w:val="00A70918"/>
    <w:rsid w:val="00A83667"/>
    <w:rsid w:val="00A87A91"/>
    <w:rsid w:val="00AA3B48"/>
    <w:rsid w:val="00AA5865"/>
    <w:rsid w:val="00AA7DF3"/>
    <w:rsid w:val="00AB306E"/>
    <w:rsid w:val="00AC58F9"/>
    <w:rsid w:val="00AF0B67"/>
    <w:rsid w:val="00AF2DC0"/>
    <w:rsid w:val="00B03E4E"/>
    <w:rsid w:val="00B076BD"/>
    <w:rsid w:val="00B10DCE"/>
    <w:rsid w:val="00B17590"/>
    <w:rsid w:val="00B175D1"/>
    <w:rsid w:val="00B345E2"/>
    <w:rsid w:val="00B37F2B"/>
    <w:rsid w:val="00B55EB0"/>
    <w:rsid w:val="00B57E64"/>
    <w:rsid w:val="00B70BD5"/>
    <w:rsid w:val="00B82C4A"/>
    <w:rsid w:val="00B90AD5"/>
    <w:rsid w:val="00B97E88"/>
    <w:rsid w:val="00BA6515"/>
    <w:rsid w:val="00BC1B8F"/>
    <w:rsid w:val="00BE751A"/>
    <w:rsid w:val="00C024F1"/>
    <w:rsid w:val="00C13F4A"/>
    <w:rsid w:val="00C41677"/>
    <w:rsid w:val="00C55B08"/>
    <w:rsid w:val="00C67404"/>
    <w:rsid w:val="00C67E4B"/>
    <w:rsid w:val="00C9733F"/>
    <w:rsid w:val="00CB3C37"/>
    <w:rsid w:val="00CB3EA4"/>
    <w:rsid w:val="00CD0425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90378"/>
    <w:rsid w:val="00DB3482"/>
    <w:rsid w:val="00DC73FE"/>
    <w:rsid w:val="00DE5DE1"/>
    <w:rsid w:val="00DF6642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6711"/>
    <w:rsid w:val="00EA071C"/>
    <w:rsid w:val="00ED2395"/>
    <w:rsid w:val="00ED29D3"/>
    <w:rsid w:val="00ED3089"/>
    <w:rsid w:val="00EE1A96"/>
    <w:rsid w:val="00EF1355"/>
    <w:rsid w:val="00EF4F47"/>
    <w:rsid w:val="00F13EC9"/>
    <w:rsid w:val="00F43374"/>
    <w:rsid w:val="00F50BE7"/>
    <w:rsid w:val="00F578BB"/>
    <w:rsid w:val="00F621AA"/>
    <w:rsid w:val="00F659A9"/>
    <w:rsid w:val="00F70C71"/>
    <w:rsid w:val="00F714A7"/>
    <w:rsid w:val="00F804A5"/>
    <w:rsid w:val="00FA0C5E"/>
    <w:rsid w:val="00FB4AFE"/>
    <w:rsid w:val="00FC0B82"/>
    <w:rsid w:val="00FD20AD"/>
    <w:rsid w:val="00FF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97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97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C4A4A-63A4-4154-9CD5-A138E8EF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Бухгалтер</cp:lastModifiedBy>
  <cp:revision>8</cp:revision>
  <cp:lastPrinted>2017-05-12T10:45:00Z</cp:lastPrinted>
  <dcterms:created xsi:type="dcterms:W3CDTF">2015-12-30T11:50:00Z</dcterms:created>
  <dcterms:modified xsi:type="dcterms:W3CDTF">2017-05-12T10:45:00Z</dcterms:modified>
</cp:coreProperties>
</file>