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82"/>
        <w:gridCol w:w="7504"/>
      </w:tblGrid>
      <w:tr w:rsidR="00E826A3" w:rsidRPr="00425598" w:rsidTr="00123B69">
        <w:tc>
          <w:tcPr>
            <w:tcW w:w="7817" w:type="dxa"/>
          </w:tcPr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</w:tc>
        <w:tc>
          <w:tcPr>
            <w:tcW w:w="7818" w:type="dxa"/>
          </w:tcPr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7106B8">
              <w:rPr>
                <w:sz w:val="28"/>
                <w:szCs w:val="28"/>
              </w:rPr>
              <w:t>И.В.Солодовник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6A3" w:rsidRDefault="00E826A3" w:rsidP="00E826A3">
      <w:pPr>
        <w:ind w:firstLine="720"/>
        <w:jc w:val="both"/>
      </w:pPr>
    </w:p>
    <w:p w:rsidR="00E826A3" w:rsidRDefault="00E826A3" w:rsidP="00E826A3">
      <w:pPr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48324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 xml:space="preserve">«Комплексные мероприятия по обеспечению первичных мер пожарной безопасности на территории 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>Журавского сельского поселения Кореновского района на 201</w:t>
      </w:r>
      <w:r w:rsidR="0048324C">
        <w:rPr>
          <w:sz w:val="28"/>
          <w:szCs w:val="28"/>
          <w:lang w:eastAsia="ar-SA"/>
        </w:rPr>
        <w:t>4</w:t>
      </w:r>
      <w:r w:rsidRPr="004328A9">
        <w:rPr>
          <w:sz w:val="28"/>
          <w:szCs w:val="28"/>
          <w:lang w:eastAsia="ar-SA"/>
        </w:rPr>
        <w:t>-2015 годы»</w:t>
      </w:r>
    </w:p>
    <w:p w:rsidR="00E826A3" w:rsidRPr="008E755A" w:rsidRDefault="00C31063" w:rsidP="00E826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 1</w:t>
      </w:r>
      <w:r w:rsidR="00E826A3">
        <w:rPr>
          <w:sz w:val="28"/>
          <w:szCs w:val="28"/>
        </w:rPr>
        <w:t>-й квартал 201</w:t>
      </w:r>
      <w:r>
        <w:rPr>
          <w:sz w:val="28"/>
          <w:szCs w:val="28"/>
        </w:rPr>
        <w:t>5</w:t>
      </w:r>
      <w:r w:rsidR="00E826A3">
        <w:rPr>
          <w:sz w:val="28"/>
          <w:szCs w:val="28"/>
        </w:rPr>
        <w:t xml:space="preserve">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68" w:type="dxa"/>
        <w:tblInd w:w="-70" w:type="dxa"/>
        <w:tblLayout w:type="fixed"/>
        <w:tblLook w:val="0000"/>
      </w:tblPr>
      <w:tblGrid>
        <w:gridCol w:w="957"/>
        <w:gridCol w:w="2834"/>
        <w:gridCol w:w="1134"/>
        <w:gridCol w:w="1984"/>
        <w:gridCol w:w="1417"/>
        <w:gridCol w:w="1559"/>
        <w:gridCol w:w="1276"/>
        <w:gridCol w:w="1185"/>
        <w:gridCol w:w="1440"/>
        <w:gridCol w:w="1582"/>
      </w:tblGrid>
      <w:tr w:rsidR="001E2D2E" w:rsidTr="004554DA">
        <w:trPr>
          <w:cantSplit/>
          <w:trHeight w:val="24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4554DA">
        <w:trPr>
          <w:cantSplit/>
          <w:trHeight w:val="140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4554DA">
        <w:trPr>
          <w:cantSplit/>
          <w:trHeight w:val="520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4554DA">
        <w:trPr>
          <w:cantSplit/>
          <w:trHeight w:val="40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jc w:val="both"/>
            </w:pPr>
            <w:r w:rsidRPr="004B0BD1"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7106B8">
            <w:pPr>
              <w:snapToGrid w:val="0"/>
              <w:ind w:firstLine="34"/>
              <w:jc w:val="center"/>
            </w:pPr>
            <w:r>
              <w:t>201</w:t>
            </w:r>
            <w:r w:rsidR="007106B8">
              <w:t>5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8E755A">
            <w:pPr>
              <w:snapToGrid w:val="0"/>
              <w:jc w:val="center"/>
            </w:pPr>
            <w:r>
              <w:t>Проводится регулярно по мере необходимости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tabs>
                <w:tab w:val="left" w:pos="720"/>
              </w:tabs>
              <w:snapToGrid w:val="0"/>
              <w:jc w:val="both"/>
            </w:pPr>
            <w:r w:rsidRPr="004B0BD1"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7106B8">
              <w:t>5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7106B8">
              <w:t>5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C67404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7106B8">
              <w:t>5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 xml:space="preserve">Проводится регулярно </w:t>
            </w:r>
            <w:proofErr w:type="gramStart"/>
            <w:r>
              <w:t>согласно графика</w:t>
            </w:r>
            <w:proofErr w:type="gramEnd"/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9406C5" w:rsidP="00BC0233">
            <w:pPr>
              <w:jc w:val="center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Обеспечение беспрепятственного подъезда пожарной техники к водоемам, гидрантам и дамбам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7106B8">
              <w:t>5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D956A7" w:rsidRDefault="009406C5" w:rsidP="00BC0233">
            <w:pPr>
              <w:jc w:val="center"/>
            </w:pPr>
            <w: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Проводить мониторинг территории поселения по несанкционированному сжиганию сухой травы и бытовых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7106B8">
              <w:t>5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jc w:val="center"/>
            </w:pPr>
            <w:r>
              <w:t>Проводится в пожароопасный период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6C5" w:rsidRPr="008E755A" w:rsidRDefault="009406C5" w:rsidP="00BC0233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8E75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</w:t>
            </w: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мер пожарной безопасности в границах населенных пунктов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8324C">
            <w:pPr>
              <w:snapToGrid w:val="0"/>
              <w:ind w:firstLine="34"/>
              <w:jc w:val="center"/>
            </w:pPr>
            <w:r>
              <w:lastRenderedPageBreak/>
              <w:t>201</w:t>
            </w:r>
            <w:r w:rsidR="007106B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48324C" w:rsidP="0048324C">
            <w:pPr>
              <w:snapToGrid w:val="0"/>
              <w:jc w:val="center"/>
            </w:pPr>
            <w:r>
              <w:t>5</w:t>
            </w:r>
            <w:r w:rsidR="009406C5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48324C" w:rsidP="0048324C">
            <w:pPr>
              <w:snapToGrid w:val="0"/>
              <w:ind w:firstLine="108"/>
              <w:jc w:val="center"/>
            </w:pPr>
            <w:r>
              <w:t>5</w:t>
            </w:r>
            <w:r w:rsidR="009406C5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7106B8" w:rsidP="004554DA">
            <w:pPr>
              <w:snapToGrid w:val="0"/>
              <w:jc w:val="center"/>
            </w:pPr>
            <w:r>
              <w:t>50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6C5" w:rsidRPr="002C0F5A" w:rsidRDefault="009406C5" w:rsidP="00BC0233">
            <w:pPr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2C0F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554DA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7106B8" w:rsidP="0048324C">
            <w:pPr>
              <w:snapToGrid w:val="0"/>
              <w:jc w:val="center"/>
            </w:pPr>
            <w:r>
              <w:t>24,7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7106B8" w:rsidP="0048324C">
            <w:pPr>
              <w:snapToGrid w:val="0"/>
              <w:ind w:firstLine="108"/>
              <w:jc w:val="center"/>
            </w:pPr>
            <w:r>
              <w:t>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5" w:rsidRDefault="009406C5" w:rsidP="00B47A8D">
            <w:pPr>
              <w:snapToGrid w:val="0"/>
              <w:ind w:firstLine="720"/>
              <w:jc w:val="both"/>
            </w:pPr>
          </w:p>
        </w:tc>
      </w:tr>
      <w:tr w:rsidR="00CF250D" w:rsidTr="00ED2D46">
        <w:trPr>
          <w:cantSplit/>
          <w:trHeight w:val="288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50D" w:rsidRDefault="00CF250D" w:rsidP="00B47A8D">
            <w:pPr>
              <w:snapToGrid w:val="0"/>
              <w:ind w:firstLine="720"/>
              <w:jc w:val="both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CF250D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7106B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9406C5" w:rsidP="00F31A88">
            <w:pPr>
              <w:snapToGrid w:val="0"/>
              <w:jc w:val="center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9406C5" w:rsidP="00F31A88">
            <w:pPr>
              <w:snapToGrid w:val="0"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7106B8" w:rsidP="00CF250D">
            <w:pPr>
              <w:snapToGrid w:val="0"/>
              <w:ind w:firstLine="34"/>
              <w:jc w:val="center"/>
            </w:pPr>
            <w:r>
              <w:t>50</w:t>
            </w:r>
          </w:p>
        </w:tc>
      </w:tr>
      <w:tr w:rsidR="0048324C" w:rsidTr="00ED2D46">
        <w:trPr>
          <w:cantSplit/>
          <w:trHeight w:val="288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7106B8" w:rsidP="00FD02D7">
            <w:pPr>
              <w:snapToGrid w:val="0"/>
              <w:jc w:val="center"/>
            </w:pPr>
            <w:r>
              <w:t>24,7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7106B8" w:rsidP="007106B8">
            <w:pPr>
              <w:snapToGrid w:val="0"/>
              <w:ind w:firstLine="108"/>
              <w:jc w:val="center"/>
            </w:pPr>
            <w:r>
              <w:t>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E826A3" w:rsidRDefault="007106B8" w:rsidP="00E82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826A3">
        <w:rPr>
          <w:sz w:val="28"/>
          <w:szCs w:val="28"/>
        </w:rPr>
        <w:t xml:space="preserve"> финансового отдела </w:t>
      </w:r>
    </w:p>
    <w:p w:rsidR="00E826A3" w:rsidRPr="00794EE2" w:rsidRDefault="00E826A3" w:rsidP="00E82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94EE2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>сельского поселения</w:t>
      </w:r>
    </w:p>
    <w:p w:rsidR="00E826A3" w:rsidRDefault="00E826A3" w:rsidP="00E826A3">
      <w:r w:rsidRPr="00794EE2">
        <w:rPr>
          <w:sz w:val="28"/>
          <w:szCs w:val="28"/>
        </w:rPr>
        <w:t xml:space="preserve">Кореновского района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794EE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794EE2">
        <w:rPr>
          <w:sz w:val="28"/>
          <w:szCs w:val="28"/>
        </w:rPr>
        <w:t xml:space="preserve">  </w:t>
      </w:r>
      <w:r w:rsidR="007106B8">
        <w:rPr>
          <w:sz w:val="28"/>
          <w:szCs w:val="28"/>
        </w:rPr>
        <w:t>М.А.Боровец</w:t>
      </w:r>
      <w:r>
        <w:rPr>
          <w:bCs/>
          <w:sz w:val="28"/>
          <w:szCs w:val="28"/>
        </w:rPr>
        <w:t xml:space="preserve">                 </w:t>
      </w:r>
    </w:p>
    <w:p w:rsidR="0080240B" w:rsidRDefault="0080240B" w:rsidP="00E826A3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2E516F"/>
    <w:rsid w:val="00312033"/>
    <w:rsid w:val="00314E61"/>
    <w:rsid w:val="00365DE3"/>
    <w:rsid w:val="00365F2B"/>
    <w:rsid w:val="003738D1"/>
    <w:rsid w:val="0038267D"/>
    <w:rsid w:val="00395C14"/>
    <w:rsid w:val="00395F63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554DA"/>
    <w:rsid w:val="0048324C"/>
    <w:rsid w:val="00483426"/>
    <w:rsid w:val="0048438C"/>
    <w:rsid w:val="004A32B2"/>
    <w:rsid w:val="004B161A"/>
    <w:rsid w:val="004C1B8D"/>
    <w:rsid w:val="004C1FAD"/>
    <w:rsid w:val="004D00CD"/>
    <w:rsid w:val="004D3640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6F7C"/>
    <w:rsid w:val="005C0B8A"/>
    <w:rsid w:val="005C68DC"/>
    <w:rsid w:val="005D733A"/>
    <w:rsid w:val="005F3DE1"/>
    <w:rsid w:val="00611503"/>
    <w:rsid w:val="006224A8"/>
    <w:rsid w:val="0062504F"/>
    <w:rsid w:val="00626C80"/>
    <w:rsid w:val="006438BB"/>
    <w:rsid w:val="00671871"/>
    <w:rsid w:val="0068065F"/>
    <w:rsid w:val="00685CD8"/>
    <w:rsid w:val="00692885"/>
    <w:rsid w:val="006A3D25"/>
    <w:rsid w:val="006A4502"/>
    <w:rsid w:val="006A5FDE"/>
    <w:rsid w:val="006C76AA"/>
    <w:rsid w:val="006E03E0"/>
    <w:rsid w:val="006F5722"/>
    <w:rsid w:val="006F7C91"/>
    <w:rsid w:val="00707533"/>
    <w:rsid w:val="007106B8"/>
    <w:rsid w:val="0071763A"/>
    <w:rsid w:val="00724635"/>
    <w:rsid w:val="007320F0"/>
    <w:rsid w:val="00762387"/>
    <w:rsid w:val="0077504B"/>
    <w:rsid w:val="00780F35"/>
    <w:rsid w:val="00791869"/>
    <w:rsid w:val="00792F8E"/>
    <w:rsid w:val="007B041A"/>
    <w:rsid w:val="007D5255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B5769"/>
    <w:rsid w:val="008C6A1E"/>
    <w:rsid w:val="008D038B"/>
    <w:rsid w:val="008D0E87"/>
    <w:rsid w:val="008D29B8"/>
    <w:rsid w:val="008D543F"/>
    <w:rsid w:val="008E755A"/>
    <w:rsid w:val="008F3165"/>
    <w:rsid w:val="008F4AC5"/>
    <w:rsid w:val="008F5B13"/>
    <w:rsid w:val="0090684A"/>
    <w:rsid w:val="009069B6"/>
    <w:rsid w:val="00921C98"/>
    <w:rsid w:val="009406C5"/>
    <w:rsid w:val="00951AEC"/>
    <w:rsid w:val="009704F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37F2B"/>
    <w:rsid w:val="00B55EB0"/>
    <w:rsid w:val="00B57E64"/>
    <w:rsid w:val="00B82C4A"/>
    <w:rsid w:val="00B90AD5"/>
    <w:rsid w:val="00B97E88"/>
    <w:rsid w:val="00BA6515"/>
    <w:rsid w:val="00BC1B8F"/>
    <w:rsid w:val="00BE751A"/>
    <w:rsid w:val="00C13F4A"/>
    <w:rsid w:val="00C31063"/>
    <w:rsid w:val="00C41677"/>
    <w:rsid w:val="00C55B08"/>
    <w:rsid w:val="00C67404"/>
    <w:rsid w:val="00C67E4B"/>
    <w:rsid w:val="00CB3C37"/>
    <w:rsid w:val="00CB3EA4"/>
    <w:rsid w:val="00CD0425"/>
    <w:rsid w:val="00CF250D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26A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A0C5E"/>
    <w:rsid w:val="00FB4AFE"/>
    <w:rsid w:val="00FC0B82"/>
    <w:rsid w:val="00FC2B46"/>
    <w:rsid w:val="00FD20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1">
    <w:name w:val="Font Style21"/>
    <w:basedOn w:val="a0"/>
    <w:rsid w:val="00FC2B46"/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9216-EB4E-4914-9A49-25FF7E8D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16</cp:revision>
  <cp:lastPrinted>2015-05-18T11:01:00Z</cp:lastPrinted>
  <dcterms:created xsi:type="dcterms:W3CDTF">2013-01-29T07:18:00Z</dcterms:created>
  <dcterms:modified xsi:type="dcterms:W3CDTF">2015-05-18T11:01:00Z</dcterms:modified>
</cp:coreProperties>
</file>