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44" w:rsidRDefault="006C1944" w:rsidP="006C1944">
      <w:pPr>
        <w:jc w:val="center"/>
      </w:pPr>
      <w:r w:rsidRPr="00E07BF0"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944" w:rsidRPr="00AB264A" w:rsidRDefault="006C1944" w:rsidP="006C1944">
      <w:pPr>
        <w:pStyle w:val="2"/>
        <w:tabs>
          <w:tab w:val="left" w:pos="708"/>
        </w:tabs>
        <w:jc w:val="center"/>
        <w:rPr>
          <w:rFonts w:ascii="Times New Roman" w:hAnsi="Times New Roman"/>
          <w:bCs w:val="0"/>
          <w:i w:val="0"/>
        </w:rPr>
      </w:pPr>
      <w:r w:rsidRPr="00AB264A">
        <w:rPr>
          <w:rFonts w:ascii="Times New Roman" w:hAnsi="Times New Roman"/>
          <w:i w:val="0"/>
        </w:rPr>
        <w:t>АДМИНИСТРАЦИЯ ЖУРАВСКОГО СЕЛЬСКОГО ПОСЕЛЕНИЯ</w:t>
      </w:r>
    </w:p>
    <w:p w:rsidR="006C1944" w:rsidRPr="00AB264A" w:rsidRDefault="006C1944" w:rsidP="006C1944">
      <w:pPr>
        <w:jc w:val="center"/>
        <w:rPr>
          <w:b/>
          <w:sz w:val="28"/>
        </w:rPr>
      </w:pPr>
      <w:r w:rsidRPr="00AB264A">
        <w:rPr>
          <w:b/>
          <w:sz w:val="28"/>
        </w:rPr>
        <w:t>КОРЕНОВСКОГО РАЙОНА</w:t>
      </w: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</w:p>
    <w:p w:rsidR="006C1944" w:rsidRPr="00AB264A" w:rsidRDefault="006C1944" w:rsidP="006C1944">
      <w:pPr>
        <w:pStyle w:val="1"/>
        <w:spacing w:before="0" w:after="0"/>
        <w:jc w:val="center"/>
        <w:rPr>
          <w:rFonts w:ascii="Times New Roman" w:hAnsi="Times New Roman"/>
          <w:bCs w:val="0"/>
          <w:sz w:val="36"/>
          <w:szCs w:val="36"/>
        </w:rPr>
      </w:pPr>
      <w:r w:rsidRPr="00AB264A">
        <w:rPr>
          <w:rFonts w:ascii="Times New Roman" w:hAnsi="Times New Roman"/>
          <w:bCs w:val="0"/>
          <w:sz w:val="36"/>
          <w:szCs w:val="36"/>
        </w:rPr>
        <w:t>ПОСТАНОВЛЕНИЕ</w:t>
      </w:r>
    </w:p>
    <w:p w:rsidR="006C1944" w:rsidRPr="00AB264A" w:rsidRDefault="006C1944" w:rsidP="006C1944">
      <w:pPr>
        <w:jc w:val="center"/>
        <w:rPr>
          <w:b/>
        </w:rPr>
      </w:pPr>
    </w:p>
    <w:p w:rsidR="00880148" w:rsidRDefault="006C1944" w:rsidP="00BE10C5">
      <w:pPr>
        <w:jc w:val="center"/>
        <w:rPr>
          <w:b/>
        </w:rPr>
      </w:pPr>
      <w:r w:rsidRPr="00D14F61">
        <w:rPr>
          <w:b/>
        </w:rPr>
        <w:t>от</w:t>
      </w:r>
      <w:r w:rsidR="00E07809">
        <w:rPr>
          <w:b/>
        </w:rPr>
        <w:t xml:space="preserve"> 17</w:t>
      </w:r>
      <w:r w:rsidR="0043085E" w:rsidRPr="00D14F61">
        <w:rPr>
          <w:b/>
        </w:rPr>
        <w:t>.0</w:t>
      </w:r>
      <w:r w:rsidR="00E07809">
        <w:rPr>
          <w:b/>
        </w:rPr>
        <w:t>6</w:t>
      </w:r>
      <w:r w:rsidR="00920287" w:rsidRPr="00D14F61">
        <w:rPr>
          <w:b/>
        </w:rPr>
        <w:t xml:space="preserve">.2016 </w:t>
      </w:r>
      <w:r w:rsidRPr="00D14F61">
        <w:rPr>
          <w:b/>
        </w:rPr>
        <w:tab/>
      </w:r>
      <w:r w:rsidR="00920287" w:rsidRPr="00D14F61">
        <w:rPr>
          <w:b/>
        </w:rPr>
        <w:tab/>
      </w:r>
      <w:r w:rsidR="00CA38B5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920287" w:rsidRPr="00D14F61">
        <w:rPr>
          <w:b/>
        </w:rPr>
        <w:tab/>
      </w:r>
      <w:r w:rsidR="00E07809">
        <w:rPr>
          <w:b/>
        </w:rPr>
        <w:t xml:space="preserve">                   </w:t>
      </w:r>
      <w:r w:rsidRPr="00D14F61">
        <w:rPr>
          <w:b/>
        </w:rPr>
        <w:t xml:space="preserve">№ </w:t>
      </w:r>
      <w:r w:rsidR="00E07809">
        <w:rPr>
          <w:b/>
        </w:rPr>
        <w:t>112</w:t>
      </w:r>
    </w:p>
    <w:p w:rsidR="00920287" w:rsidRDefault="00920287" w:rsidP="00BE10C5">
      <w:pPr>
        <w:jc w:val="center"/>
        <w:rPr>
          <w:sz w:val="28"/>
          <w:szCs w:val="28"/>
        </w:rPr>
      </w:pPr>
      <w:r>
        <w:t>станица Журавская</w:t>
      </w:r>
    </w:p>
    <w:p w:rsidR="005118C1" w:rsidRDefault="005118C1" w:rsidP="005118C1">
      <w:pPr>
        <w:rPr>
          <w:lang w:eastAsia="ar-SA"/>
        </w:rPr>
      </w:pPr>
    </w:p>
    <w:p w:rsidR="004F1990" w:rsidRPr="004C2C2D" w:rsidRDefault="004F1990" w:rsidP="005118C1">
      <w:pPr>
        <w:rPr>
          <w:lang w:eastAsia="ar-SA"/>
        </w:rPr>
      </w:pPr>
    </w:p>
    <w:p w:rsidR="00A12F15" w:rsidRDefault="00A12F15" w:rsidP="00CA38B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 Положения о конкурсной комиссии </w:t>
      </w:r>
    </w:p>
    <w:p w:rsidR="00A12F15" w:rsidRDefault="00A12F15" w:rsidP="00CA38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отбору претендентов на организацию сельских усадеб</w:t>
      </w:r>
      <w:r>
        <w:rPr>
          <w:b/>
          <w:bCs/>
          <w:sz w:val="28"/>
          <w:szCs w:val="28"/>
        </w:rPr>
        <w:t xml:space="preserve"> </w:t>
      </w:r>
    </w:p>
    <w:p w:rsidR="00A12F15" w:rsidRDefault="00A12F15" w:rsidP="00CA38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малого населённого пункта </w:t>
      </w:r>
      <w:r w:rsidRPr="00A12F15">
        <w:rPr>
          <w:b/>
          <w:sz w:val="28"/>
          <w:szCs w:val="28"/>
        </w:rPr>
        <w:t xml:space="preserve">- </w:t>
      </w:r>
      <w:r w:rsidRPr="00A12F15">
        <w:rPr>
          <w:b/>
          <w:bCs/>
          <w:sz w:val="28"/>
          <w:szCs w:val="28"/>
        </w:rPr>
        <w:t xml:space="preserve">хутора </w:t>
      </w:r>
    </w:p>
    <w:p w:rsidR="00A12F15" w:rsidRDefault="00A12F15" w:rsidP="00CA38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Казаче-Малеваного Журавского</w:t>
      </w:r>
      <w:r w:rsidRPr="00A12F15">
        <w:rPr>
          <w:b/>
          <w:bCs/>
          <w:sz w:val="28"/>
          <w:szCs w:val="28"/>
        </w:rPr>
        <w:t xml:space="preserve"> сельского поселения </w:t>
      </w:r>
    </w:p>
    <w:p w:rsidR="006C240C" w:rsidRDefault="00A12F15" w:rsidP="00CA38B5">
      <w:pPr>
        <w:jc w:val="center"/>
        <w:rPr>
          <w:b/>
          <w:szCs w:val="28"/>
          <w:shd w:val="clear" w:color="auto" w:fill="FFFFFF"/>
        </w:rPr>
      </w:pPr>
      <w:r w:rsidRPr="00A12F15">
        <w:rPr>
          <w:b/>
          <w:bCs/>
          <w:sz w:val="28"/>
          <w:szCs w:val="28"/>
        </w:rPr>
        <w:t>Кореновского района</w:t>
      </w:r>
    </w:p>
    <w:p w:rsidR="005118C1" w:rsidRDefault="005118C1" w:rsidP="00875F8F">
      <w:pPr>
        <w:jc w:val="center"/>
      </w:pPr>
    </w:p>
    <w:p w:rsidR="00A12F15" w:rsidRDefault="00A12F15" w:rsidP="00A12F1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федерации, Законом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аснодарского края от 3 июля 2012 года № 2536-КЗ</w:t>
      </w:r>
      <w:r w:rsidR="00E0780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«О сельских усадьбах в малых сельских населенных пунктах Краснодарского края», Уставом </w:t>
      </w:r>
      <w:r>
        <w:rPr>
          <w:rFonts w:ascii="Times New Roman" w:hAnsi="Times New Roman" w:cs="Times New Roman"/>
          <w:b w:val="0"/>
          <w:sz w:val="28"/>
          <w:szCs w:val="28"/>
        </w:rPr>
        <w:t>Журавского сельского поселения Кореновского района,                       п о с т а н о в л я ю:</w:t>
      </w:r>
    </w:p>
    <w:p w:rsidR="00A12F15" w:rsidRDefault="00A12F15" w:rsidP="00A12F1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1. Утвердить положение 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конкурсной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комиссии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тбор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претендентов на организацию сельских усадеб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малого населённого пункта -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хутора Казаче-Малеваного Журавского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Кореновского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(приложение №1).</w:t>
      </w:r>
    </w:p>
    <w:p w:rsidR="00A12F15" w:rsidRDefault="00A12F15" w:rsidP="00A12F1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конкурсную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комиссию 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тбор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претендентов на организацию сельских усадеб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малого населённого пункта 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хутора Казаче-Малеваного Журавского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Кореновского района</w:t>
      </w:r>
      <w:r w:rsidR="00E07809">
        <w:rPr>
          <w:rFonts w:ascii="Times New Roman" w:hAnsi="Times New Roman" w:cs="Times New Roman"/>
          <w:b w:val="0"/>
          <w:sz w:val="28"/>
        </w:rPr>
        <w:t xml:space="preserve"> (приложение № 2</w:t>
      </w:r>
      <w:r>
        <w:rPr>
          <w:rFonts w:ascii="Times New Roman" w:hAnsi="Times New Roman" w:cs="Times New Roman"/>
          <w:b w:val="0"/>
          <w:sz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12F15" w:rsidRDefault="00A12F15" w:rsidP="00A12F15">
      <w:pPr>
        <w:ind w:firstLine="709"/>
        <w:jc w:val="both"/>
        <w:rPr>
          <w:sz w:val="28"/>
          <w:szCs w:val="28"/>
        </w:rPr>
      </w:pPr>
      <w:r w:rsidRPr="008F30A0">
        <w:rPr>
          <w:sz w:val="28"/>
          <w:szCs w:val="28"/>
        </w:rPr>
        <w:t>3.</w:t>
      </w:r>
      <w:r>
        <w:rPr>
          <w:sz w:val="28"/>
          <w:szCs w:val="28"/>
        </w:rPr>
        <w:t xml:space="preserve"> Общему отделу </w:t>
      </w:r>
      <w:r w:rsidRPr="008F30A0">
        <w:rPr>
          <w:sz w:val="28"/>
          <w:szCs w:val="28"/>
        </w:rPr>
        <w:t xml:space="preserve">администрации </w:t>
      </w:r>
      <w:r w:rsidRPr="00A12F15">
        <w:rPr>
          <w:bCs/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Кореновского района</w:t>
      </w:r>
      <w:r w:rsidRPr="008F30A0">
        <w:rPr>
          <w:sz w:val="28"/>
          <w:szCs w:val="28"/>
        </w:rPr>
        <w:t xml:space="preserve"> (</w:t>
      </w:r>
      <w:r w:rsidR="00E07809">
        <w:rPr>
          <w:sz w:val="28"/>
          <w:szCs w:val="28"/>
        </w:rPr>
        <w:t>Шапошник</w:t>
      </w:r>
      <w:r w:rsidRPr="008F30A0">
        <w:rPr>
          <w:sz w:val="28"/>
          <w:szCs w:val="28"/>
        </w:rPr>
        <w:t>)</w:t>
      </w:r>
      <w:r>
        <w:rPr>
          <w:sz w:val="28"/>
          <w:szCs w:val="28"/>
        </w:rPr>
        <w:t xml:space="preserve"> обнародовать </w:t>
      </w:r>
      <w:r w:rsidRPr="008F30A0">
        <w:rPr>
          <w:sz w:val="28"/>
          <w:szCs w:val="28"/>
        </w:rPr>
        <w:t xml:space="preserve"> настоящее постановление в </w:t>
      </w:r>
      <w:r>
        <w:rPr>
          <w:sz w:val="28"/>
          <w:szCs w:val="28"/>
        </w:rPr>
        <w:t xml:space="preserve">установленных местах </w:t>
      </w:r>
      <w:r w:rsidRPr="008F30A0">
        <w:rPr>
          <w:sz w:val="28"/>
          <w:szCs w:val="28"/>
        </w:rPr>
        <w:t xml:space="preserve"> и обеспечить его размещение (опубликование) на официальном</w:t>
      </w:r>
      <w:r>
        <w:rPr>
          <w:sz w:val="28"/>
          <w:szCs w:val="28"/>
        </w:rPr>
        <w:t xml:space="preserve"> </w:t>
      </w:r>
      <w:r w:rsidRPr="008F30A0">
        <w:rPr>
          <w:sz w:val="28"/>
          <w:szCs w:val="28"/>
        </w:rPr>
        <w:t xml:space="preserve">сайте администрации </w:t>
      </w:r>
      <w:r w:rsidRPr="00A12F15">
        <w:rPr>
          <w:bCs/>
          <w:sz w:val="28"/>
          <w:szCs w:val="28"/>
        </w:rPr>
        <w:t>Журавского</w:t>
      </w:r>
      <w:r>
        <w:rPr>
          <w:sz w:val="28"/>
          <w:szCs w:val="28"/>
        </w:rPr>
        <w:t xml:space="preserve"> сельского поселения Кореновского района</w:t>
      </w:r>
      <w:r w:rsidRPr="008F30A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bookmarkStart w:id="0" w:name="2"/>
      <w:bookmarkEnd w:id="0"/>
      <w:r w:rsidRPr="008F30A0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«</w:t>
      </w:r>
      <w:r w:rsidRPr="008F30A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8F30A0">
        <w:rPr>
          <w:sz w:val="28"/>
          <w:szCs w:val="28"/>
        </w:rPr>
        <w:t>.</w:t>
      </w:r>
    </w:p>
    <w:p w:rsidR="00A12F15" w:rsidRPr="008F30A0" w:rsidRDefault="00A12F15" w:rsidP="00A12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30A0">
        <w:rPr>
          <w:sz w:val="28"/>
          <w:szCs w:val="28"/>
        </w:rPr>
        <w:t xml:space="preserve">. Постановление вступает в силу после его официального </w:t>
      </w:r>
      <w:r>
        <w:rPr>
          <w:sz w:val="28"/>
          <w:szCs w:val="28"/>
        </w:rPr>
        <w:t>обнародования</w:t>
      </w:r>
      <w:r w:rsidRPr="008F30A0">
        <w:rPr>
          <w:sz w:val="28"/>
          <w:szCs w:val="28"/>
        </w:rPr>
        <w:t>.</w:t>
      </w:r>
    </w:p>
    <w:p w:rsidR="006C240C" w:rsidRPr="006C240C" w:rsidRDefault="006C240C" w:rsidP="006C240C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CE2FF2" w:rsidRDefault="00CE2FF2" w:rsidP="00875F8F">
      <w:pPr>
        <w:jc w:val="center"/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16"/>
          <w:szCs w:val="16"/>
          <w:lang w:eastAsia="ar-SA"/>
        </w:rPr>
      </w:pP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 w:rsidR="006C1944">
        <w:rPr>
          <w:sz w:val="28"/>
          <w:szCs w:val="28"/>
          <w:lang w:eastAsia="ar-SA"/>
        </w:rPr>
        <w:t>Журавского</w:t>
      </w:r>
    </w:p>
    <w:p w:rsidR="00EA1517" w:rsidRPr="00AE0AEC" w:rsidRDefault="00EA1517" w:rsidP="00EA1517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875F8F" w:rsidRDefault="00EA1517" w:rsidP="003000D4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ab/>
      </w:r>
      <w:r w:rsidR="00A12F15">
        <w:rPr>
          <w:sz w:val="28"/>
          <w:szCs w:val="28"/>
          <w:lang w:eastAsia="ar-SA"/>
        </w:rPr>
        <w:tab/>
      </w:r>
      <w:r w:rsidR="00920287">
        <w:rPr>
          <w:sz w:val="28"/>
          <w:szCs w:val="28"/>
          <w:lang w:eastAsia="ar-SA"/>
        </w:rPr>
        <w:t>И.В. Солодовник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12F15" w:rsidRDefault="00A12F15" w:rsidP="00E07809">
      <w:pPr>
        <w:pStyle w:val="af0"/>
        <w:ind w:firstLine="5387"/>
        <w:jc w:val="center"/>
      </w:pPr>
      <w:r>
        <w:t>ПРИЛОЖЕНИЕ № 1</w:t>
      </w:r>
    </w:p>
    <w:p w:rsidR="00A12F15" w:rsidRDefault="00A12F15" w:rsidP="00E07809">
      <w:pPr>
        <w:pStyle w:val="af0"/>
        <w:ind w:firstLine="5387"/>
        <w:jc w:val="center"/>
      </w:pPr>
    </w:p>
    <w:p w:rsidR="00A12F15" w:rsidRDefault="00A12F15" w:rsidP="00E07809">
      <w:pPr>
        <w:pStyle w:val="af0"/>
        <w:ind w:firstLine="5387"/>
        <w:jc w:val="center"/>
      </w:pPr>
      <w:r>
        <w:t>УТВЕРЖДЕН</w:t>
      </w:r>
      <w:r w:rsidR="00E07809">
        <w:t>О</w:t>
      </w:r>
    </w:p>
    <w:p w:rsidR="00A12F15" w:rsidRDefault="00A12F15" w:rsidP="00E07809">
      <w:pPr>
        <w:pStyle w:val="af0"/>
        <w:ind w:firstLine="5387"/>
        <w:jc w:val="center"/>
      </w:pPr>
      <w:r>
        <w:t>постановлением  администрации</w:t>
      </w:r>
    </w:p>
    <w:p w:rsidR="00A12F15" w:rsidRDefault="00A12F15" w:rsidP="00E07809">
      <w:pPr>
        <w:pStyle w:val="af0"/>
        <w:ind w:firstLine="5387"/>
        <w:jc w:val="center"/>
      </w:pPr>
      <w:r w:rsidRPr="00A12F15">
        <w:rPr>
          <w:bCs/>
          <w:szCs w:val="28"/>
        </w:rPr>
        <w:t>Журавского</w:t>
      </w:r>
      <w:r w:rsidRPr="00A12F15">
        <w:t xml:space="preserve"> </w:t>
      </w:r>
      <w:r>
        <w:t xml:space="preserve"> сельского поселения</w:t>
      </w:r>
    </w:p>
    <w:p w:rsidR="00A12F15" w:rsidRDefault="00A12F15" w:rsidP="00E07809">
      <w:pPr>
        <w:pStyle w:val="af0"/>
        <w:ind w:firstLine="5387"/>
        <w:jc w:val="center"/>
      </w:pPr>
      <w:r>
        <w:t>Кореновского района</w:t>
      </w:r>
    </w:p>
    <w:p w:rsidR="00A12F15" w:rsidRDefault="00E07809" w:rsidP="00E07809">
      <w:pPr>
        <w:pStyle w:val="af0"/>
        <w:ind w:firstLine="5387"/>
        <w:jc w:val="center"/>
      </w:pPr>
      <w:r>
        <w:t>от 17</w:t>
      </w:r>
      <w:r w:rsidR="00A12F15">
        <w:t>.06.201</w:t>
      </w:r>
      <w:r>
        <w:t xml:space="preserve">6 № 112 </w:t>
      </w:r>
    </w:p>
    <w:p w:rsidR="00A12F15" w:rsidRPr="00DD0796" w:rsidRDefault="00A12F15" w:rsidP="00A12F15">
      <w:pPr>
        <w:pStyle w:val="af0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A12F15" w:rsidRPr="00DD0796" w:rsidTr="00CB3825">
        <w:tc>
          <w:tcPr>
            <w:tcW w:w="3794" w:type="dxa"/>
          </w:tcPr>
          <w:p w:rsidR="00A12F15" w:rsidRPr="00DD0796" w:rsidRDefault="00A12F15" w:rsidP="00CB3825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A12F15" w:rsidRPr="00DD0796" w:rsidRDefault="00A12F15" w:rsidP="00CB3825">
            <w:pPr>
              <w:rPr>
                <w:sz w:val="28"/>
                <w:szCs w:val="28"/>
              </w:rPr>
            </w:pPr>
          </w:p>
        </w:tc>
      </w:tr>
    </w:tbl>
    <w:p w:rsidR="00A12F15" w:rsidRDefault="00A12F15" w:rsidP="00A12F15">
      <w:pPr>
        <w:rPr>
          <w:szCs w:val="28"/>
        </w:rPr>
      </w:pPr>
    </w:p>
    <w:p w:rsidR="00A12F15" w:rsidRPr="00E07809" w:rsidRDefault="00A12F15" w:rsidP="00A12F15">
      <w:pPr>
        <w:pStyle w:val="ConsPlusTitle"/>
        <w:widowControl/>
        <w:jc w:val="center"/>
        <w:rPr>
          <w:b w:val="0"/>
        </w:rPr>
      </w:pPr>
      <w:r w:rsidRPr="00E0780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Положение</w:t>
      </w:r>
    </w:p>
    <w:p w:rsidR="00E07809" w:rsidRDefault="00A12F15" w:rsidP="00A12F15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E0780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о </w:t>
      </w:r>
      <w:r w:rsidRPr="00E07809">
        <w:rPr>
          <w:rFonts w:ascii="Times New Roman" w:hAnsi="Times New Roman" w:cs="Times New Roman"/>
          <w:b w:val="0"/>
          <w:bCs w:val="0"/>
          <w:sz w:val="28"/>
          <w:szCs w:val="28"/>
        </w:rPr>
        <w:t>конкурсной</w:t>
      </w:r>
      <w:r w:rsidRPr="00E07809">
        <w:rPr>
          <w:rFonts w:ascii="Times New Roman" w:hAnsi="Times New Roman" w:cs="Times New Roman"/>
          <w:b w:val="0"/>
          <w:sz w:val="28"/>
          <w:szCs w:val="28"/>
        </w:rPr>
        <w:t xml:space="preserve"> комиссии по </w:t>
      </w:r>
      <w:r w:rsidRPr="00E07809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E0780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тбор</w:t>
      </w:r>
      <w:r w:rsidRPr="00E07809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E0780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претендентов на организацию </w:t>
      </w:r>
    </w:p>
    <w:p w:rsidR="00E07809" w:rsidRDefault="00A12F15" w:rsidP="00A12F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80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сельских усадеб</w:t>
      </w:r>
      <w:r w:rsidRPr="00E07809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малого населённого пункта -  </w:t>
      </w:r>
    </w:p>
    <w:p w:rsidR="004602FB" w:rsidRPr="00E07809" w:rsidRDefault="00A12F15" w:rsidP="00A12F1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7809">
        <w:rPr>
          <w:rFonts w:ascii="Times New Roman" w:hAnsi="Times New Roman" w:cs="Times New Roman"/>
          <w:b w:val="0"/>
          <w:bCs w:val="0"/>
          <w:sz w:val="28"/>
          <w:szCs w:val="28"/>
        </w:rPr>
        <w:t>хутора</w:t>
      </w:r>
      <w:r w:rsidR="00E078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07809">
        <w:rPr>
          <w:rFonts w:ascii="Times New Roman" w:hAnsi="Times New Roman" w:cs="Times New Roman"/>
          <w:b w:val="0"/>
          <w:bCs w:val="0"/>
          <w:sz w:val="28"/>
          <w:szCs w:val="28"/>
        </w:rPr>
        <w:t>Казаче-Малеваного Журавского</w:t>
      </w:r>
      <w:r w:rsidRPr="00E0780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A12F15" w:rsidRPr="00E07809" w:rsidRDefault="00A12F15" w:rsidP="00A12F15">
      <w:pPr>
        <w:pStyle w:val="ConsPlusTitle"/>
        <w:widowControl/>
        <w:jc w:val="center"/>
        <w:rPr>
          <w:b w:val="0"/>
        </w:rPr>
      </w:pPr>
      <w:r w:rsidRPr="00E07809">
        <w:rPr>
          <w:rFonts w:ascii="Times New Roman" w:hAnsi="Times New Roman" w:cs="Times New Roman"/>
          <w:b w:val="0"/>
          <w:sz w:val="28"/>
          <w:szCs w:val="28"/>
        </w:rPr>
        <w:t>Кореновского района</w:t>
      </w:r>
    </w:p>
    <w:p w:rsidR="00A12F15" w:rsidRDefault="00A12F15" w:rsidP="00A12F15">
      <w:pPr>
        <w:pStyle w:val="ConsPlusTitle"/>
        <w:widowControl/>
        <w:jc w:val="center"/>
      </w:pPr>
    </w:p>
    <w:p w:rsidR="00A12F15" w:rsidRDefault="00A12F15" w:rsidP="00A12F15">
      <w:pPr>
        <w:pStyle w:val="ConsPlusTitle"/>
        <w:widowControl/>
        <w:ind w:firstLine="709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:rsidR="00A12F15" w:rsidRDefault="00A12F15" w:rsidP="00A12F1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1.1. Конкурсная комиссия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тбор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претендентов на организацию сельских усадеб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малого населённого пункта -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хутора </w:t>
      </w:r>
      <w:r w:rsidR="004602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Казаче-Малеваного </w:t>
      </w:r>
      <w:r>
        <w:rPr>
          <w:rFonts w:ascii="Times New Roman" w:hAnsi="Times New Roman" w:cs="Times New Roman"/>
          <w:b w:val="0"/>
          <w:sz w:val="28"/>
          <w:szCs w:val="28"/>
        </w:rPr>
        <w:t>Журавского сельского поселения Кореновского района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(далее - Комиссия) является постоянно действующим коллегиальным органом, состоящим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из представителей органов местного самоуправления муниципального района и поселения, а также представителей казачьих обществ и иных некоммерческих организаций</w:t>
      </w:r>
      <w:r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. 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Число членов конкурсной комиссии должно быть нечетным и должно составлять не менее семи человек.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1.2. Конкурсная комиссия проводит конкурс (включая оценку и отбор заявок претендентов) и принимает решение о результатах конкурса.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Конкурс осуществляется в соответствии со следующими критериями оценки и отбора заявок претендентов: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1) 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2) 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виноградарство,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3) 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планируемые объемы производства сельскохозяйственной продукции;</w:t>
      </w:r>
    </w:p>
    <w:p w:rsidR="00E07809" w:rsidRDefault="00E07809" w:rsidP="00A12F15">
      <w:pPr>
        <w:pStyle w:val="af1"/>
        <w:shd w:val="clear" w:color="auto" w:fill="FFFFFF"/>
        <w:spacing w:line="255" w:lineRule="atLeast"/>
        <w:ind w:firstLine="709"/>
        <w:jc w:val="both"/>
        <w:rPr>
          <w:color w:val="000000"/>
          <w:sz w:val="28"/>
          <w:szCs w:val="28"/>
        </w:rPr>
      </w:pPr>
    </w:p>
    <w:p w:rsidR="00E07809" w:rsidRDefault="00E07809" w:rsidP="00A12F15">
      <w:pPr>
        <w:pStyle w:val="af1"/>
        <w:shd w:val="clear" w:color="auto" w:fill="FFFFFF"/>
        <w:spacing w:line="255" w:lineRule="atLeast"/>
        <w:ind w:firstLine="709"/>
        <w:jc w:val="both"/>
        <w:rPr>
          <w:color w:val="000000"/>
          <w:sz w:val="28"/>
          <w:szCs w:val="28"/>
        </w:rPr>
      </w:pPr>
    </w:p>
    <w:p w:rsidR="00E07809" w:rsidRDefault="00E07809" w:rsidP="00A12F15">
      <w:pPr>
        <w:pStyle w:val="af1"/>
        <w:shd w:val="clear" w:color="auto" w:fill="FFFFFF"/>
        <w:spacing w:line="255" w:lineRule="atLeast"/>
        <w:ind w:firstLine="709"/>
        <w:jc w:val="both"/>
        <w:rPr>
          <w:color w:val="000000"/>
          <w:sz w:val="28"/>
          <w:szCs w:val="28"/>
        </w:rPr>
      </w:pPr>
    </w:p>
    <w:p w:rsidR="00E07809" w:rsidRDefault="00E07809" w:rsidP="00E07809">
      <w:pPr>
        <w:pStyle w:val="af1"/>
        <w:shd w:val="clear" w:color="auto" w:fill="FFFFFF"/>
        <w:spacing w:line="255" w:lineRule="atLeast"/>
        <w:jc w:val="center"/>
      </w:pPr>
      <w:r>
        <w:rPr>
          <w:color w:val="000000"/>
          <w:sz w:val="28"/>
          <w:szCs w:val="28"/>
        </w:rPr>
        <w:t>2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5) создание дополнительных рабочих мест;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6) членство в сельскохозяйственном потребительском кооперативе, осуществляющем переработку сельскохозяйственной продукции;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7) наличие договора (соглашения) с хозяйствующим субъектом о закупке (переработке) сельскохозяйственной продукции;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8) 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9) документальное подтверждение наличия источников финансирования реализации бизнес-плана по созданию сельской усадьбы;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10) недостижение пенсионного возраста по старости на момент подачи заявления.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1.3. Администрация </w:t>
      </w:r>
      <w:r w:rsidRPr="00A12F15">
        <w:rPr>
          <w:bCs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сельского  поселения Кореновского района обеспечивает опубликование извещения о проведении конкурсного отбора претендентов на организацию сельских усадеб с указанием сроков, места и времени приема заявок и о предоставлении земельных участков для организации сельских усадеб в порядке, установленном для официального опубликования (обнародования) муниципальных правовых актов уставом поселения, и размещает извещение на своем официальном сайте в информационно-телекоммуникационной сети «Интернет» вместе с формой заявки.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1.4. Извещение о проведении конкурса должно содержать следующие сведения: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1) предмет конкурса;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2) дата, время и место проведения конкурса;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3) дата начала и окончания приема заявок;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4) время и место представления заявок;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5) номер контактного телефона лица, осуществляющего прием заявок;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6) критерии оценки и отбора заявок;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7) информация о месте нахождения, площади земельного участка, предоставляемого для организации сельской усадьбы;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8) перечень документов, прилагаемых к заявке.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1.5. Для участия в конкурсе субъект малого предпринимательства представляет в местную администрацию поселения: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1) заявление;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2) копию документа, удостоверяющего личность заявителя;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3) документ, удостоверяющий полномочия представителя (в случае обращения представителя заявителя);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4) 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E07809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бизнес-план организации сельской усадьбы, в котором претендент указывает сведения о проекте строительства жилого дома, хозяйственных</w:t>
      </w:r>
    </w:p>
    <w:p w:rsidR="00E07809" w:rsidRDefault="00E07809" w:rsidP="00A12F15">
      <w:pPr>
        <w:pStyle w:val="af1"/>
        <w:shd w:val="clear" w:color="auto" w:fill="FFFFFF"/>
        <w:spacing w:line="255" w:lineRule="atLeast"/>
        <w:ind w:firstLine="709"/>
        <w:jc w:val="both"/>
        <w:rPr>
          <w:color w:val="000000"/>
          <w:sz w:val="28"/>
          <w:szCs w:val="28"/>
        </w:rPr>
      </w:pPr>
    </w:p>
    <w:p w:rsidR="00E07809" w:rsidRDefault="00E07809" w:rsidP="00A12F15">
      <w:pPr>
        <w:pStyle w:val="af1"/>
        <w:shd w:val="clear" w:color="auto" w:fill="FFFFFF"/>
        <w:spacing w:line="255" w:lineRule="atLeast"/>
        <w:ind w:firstLine="709"/>
        <w:jc w:val="both"/>
        <w:rPr>
          <w:color w:val="000000"/>
          <w:sz w:val="28"/>
          <w:szCs w:val="28"/>
        </w:rPr>
      </w:pPr>
    </w:p>
    <w:p w:rsidR="00E07809" w:rsidRDefault="00E07809" w:rsidP="00A12F15">
      <w:pPr>
        <w:pStyle w:val="af1"/>
        <w:shd w:val="clear" w:color="auto" w:fill="FFFFFF"/>
        <w:spacing w:line="255" w:lineRule="atLeast"/>
        <w:ind w:firstLine="709"/>
        <w:jc w:val="both"/>
        <w:rPr>
          <w:color w:val="000000"/>
          <w:sz w:val="28"/>
          <w:szCs w:val="28"/>
        </w:rPr>
      </w:pPr>
    </w:p>
    <w:p w:rsidR="00E07809" w:rsidRDefault="00E07809" w:rsidP="00E07809">
      <w:pPr>
        <w:pStyle w:val="af1"/>
        <w:shd w:val="clear" w:color="auto" w:fill="FFFFFF"/>
        <w:spacing w:line="25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</w:p>
    <w:p w:rsidR="00A12F15" w:rsidRDefault="00A12F15" w:rsidP="00E07809">
      <w:pPr>
        <w:pStyle w:val="af1"/>
        <w:shd w:val="clear" w:color="auto" w:fill="FFFFFF"/>
        <w:spacing w:line="255" w:lineRule="atLeast"/>
        <w:jc w:val="both"/>
      </w:pPr>
      <w:r>
        <w:rPr>
          <w:color w:val="000000"/>
          <w:sz w:val="28"/>
          <w:szCs w:val="28"/>
        </w:rPr>
        <w:t xml:space="preserve">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Основаниями для отклонения конкурсной комиссией заявки являются несоответствие заявки требованиям, установленным в извещении о проведении конкурса, а также представление документов, содержащих недостоверные сведения.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1.6. Победители конкурса определяются большинством голосов членов конкурсной комиссии, принявших участие в ее заседании.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При наличии заявки на участие в конкурсе только от одного участника, отвечающего условиям конкурса, решением конкурсной комиссии участник признается победителем конкурса.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Результаты конкурса утверждаются решением представительного органа поселения.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1.7. О принятом решении не позднее трех рабочих дней со дня принятия решения представительного органа местного самоуправления поселения информируются все участники конкурса в письменной форме.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1.8.. На основании решения представительного органа поселения глава </w:t>
      </w:r>
      <w:r w:rsidRPr="00A12F15">
        <w:rPr>
          <w:bCs/>
          <w:sz w:val="28"/>
          <w:szCs w:val="28"/>
        </w:rPr>
        <w:t>Журавского</w:t>
      </w:r>
      <w:r>
        <w:rPr>
          <w:color w:val="000000"/>
          <w:sz w:val="28"/>
          <w:szCs w:val="28"/>
        </w:rPr>
        <w:t xml:space="preserve"> сельского поселения Кореновского района  в течение семи дней заключает с победителем конкурсного отбора социально-жилищный контракт, предусматривающий следующие основные положения: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1) перечень мероприятий, которые должны быть выполнены победителем конкурса;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2) порядок предоставления победителем конкурса отчетов об использовании земельного участка и о строительстве сельской усадьбы;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3) ответственность победителя конкурса за неисполнение или ненадлежащее исполнение обязательств социально-жилищного контракта.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1.9. В случае отсутствия заявок на участие в конкурсе либо отсутствия участников, отвечающих условиям конкурса, конкурс признается несостоявшимся.</w:t>
      </w:r>
    </w:p>
    <w:p w:rsidR="00A12F15" w:rsidRDefault="00A12F15" w:rsidP="00A12F15">
      <w:pPr>
        <w:pStyle w:val="af1"/>
        <w:shd w:val="clear" w:color="auto" w:fill="FFFFFF"/>
        <w:spacing w:line="255" w:lineRule="atLeast"/>
        <w:ind w:firstLine="709"/>
        <w:jc w:val="both"/>
      </w:pPr>
      <w:r>
        <w:rPr>
          <w:color w:val="000000"/>
          <w:sz w:val="28"/>
          <w:szCs w:val="28"/>
        </w:rPr>
        <w:t>1.10. В случае признания конкурса несостоявшимся администрация поселения назначает новую дату проведения конкурса и осуществляет снова все предусмотренные мероприятия.</w:t>
      </w:r>
    </w:p>
    <w:p w:rsidR="00A12F15" w:rsidRDefault="00A12F15" w:rsidP="00A12F15">
      <w:pPr>
        <w:pStyle w:val="ConsPlusTitle"/>
        <w:widowControl/>
      </w:pPr>
    </w:p>
    <w:p w:rsidR="00A12F15" w:rsidRDefault="00A12F15" w:rsidP="00A12F15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A12F15" w:rsidRDefault="00A12F15" w:rsidP="00A12F15">
      <w:pPr>
        <w:widowControl w:val="0"/>
        <w:suppressAutoHyphens/>
        <w:ind w:firstLine="851"/>
        <w:jc w:val="both"/>
        <w:rPr>
          <w:bCs/>
          <w:sz w:val="28"/>
          <w:szCs w:val="28"/>
        </w:rPr>
      </w:pP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C11A59" w:rsidRDefault="00C11A59" w:rsidP="00C11A59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E07809"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  <w:lang w:eastAsia="ar-SA"/>
        </w:rPr>
        <w:t>И.В. Солодовник</w:t>
      </w: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widowControl w:val="0"/>
        <w:suppressAutoHyphens/>
        <w:ind w:left="930" w:hanging="930"/>
        <w:rPr>
          <w:szCs w:val="28"/>
        </w:rPr>
      </w:pPr>
    </w:p>
    <w:p w:rsidR="00A12F15" w:rsidRDefault="00A12F15" w:rsidP="00A12F15">
      <w:pPr>
        <w:pStyle w:val="aa"/>
        <w:ind w:firstLine="0"/>
        <w:rPr>
          <w:szCs w:val="28"/>
        </w:rPr>
      </w:pPr>
    </w:p>
    <w:p w:rsidR="00A12F15" w:rsidRDefault="00A12F15" w:rsidP="00E07809">
      <w:pPr>
        <w:pStyle w:val="af0"/>
        <w:ind w:firstLine="5387"/>
        <w:jc w:val="center"/>
      </w:pPr>
      <w:r>
        <w:t>ПРИЛОЖЕНИЕ № 2</w:t>
      </w:r>
    </w:p>
    <w:p w:rsidR="00A12F15" w:rsidRDefault="00A12F15" w:rsidP="00E07809">
      <w:pPr>
        <w:pStyle w:val="af0"/>
        <w:ind w:firstLine="5387"/>
        <w:jc w:val="center"/>
      </w:pPr>
    </w:p>
    <w:p w:rsidR="00A12F15" w:rsidRDefault="00A12F15" w:rsidP="00E07809">
      <w:pPr>
        <w:pStyle w:val="af0"/>
        <w:ind w:firstLine="5387"/>
        <w:jc w:val="center"/>
      </w:pPr>
      <w:r>
        <w:t>УТВЕРЖДЕН</w:t>
      </w:r>
    </w:p>
    <w:p w:rsidR="00A12F15" w:rsidRDefault="00A12F15" w:rsidP="00E07809">
      <w:pPr>
        <w:pStyle w:val="af0"/>
        <w:ind w:firstLine="5387"/>
        <w:jc w:val="center"/>
      </w:pPr>
      <w:r>
        <w:t>постановлением  администрации</w:t>
      </w:r>
    </w:p>
    <w:p w:rsidR="00A12F15" w:rsidRDefault="00A12F15" w:rsidP="00E07809">
      <w:pPr>
        <w:pStyle w:val="af0"/>
        <w:ind w:firstLine="5387"/>
        <w:jc w:val="center"/>
      </w:pPr>
      <w:r w:rsidRPr="00A12F15">
        <w:rPr>
          <w:bCs/>
          <w:szCs w:val="28"/>
        </w:rPr>
        <w:t>Журавского</w:t>
      </w:r>
      <w:r>
        <w:t xml:space="preserve"> сельского поселения</w:t>
      </w:r>
    </w:p>
    <w:p w:rsidR="00A12F15" w:rsidRDefault="00A12F15" w:rsidP="00E07809">
      <w:pPr>
        <w:pStyle w:val="af0"/>
        <w:ind w:firstLine="5387"/>
        <w:jc w:val="center"/>
      </w:pPr>
      <w:r>
        <w:t>Кореновского района</w:t>
      </w:r>
    </w:p>
    <w:p w:rsidR="00A12F15" w:rsidRDefault="00E07809" w:rsidP="00E07809">
      <w:pPr>
        <w:pStyle w:val="af0"/>
        <w:ind w:firstLine="5387"/>
        <w:jc w:val="center"/>
      </w:pPr>
      <w:r>
        <w:t>от 17.06.2016 № 112</w:t>
      </w:r>
    </w:p>
    <w:p w:rsidR="00A12F15" w:rsidRPr="00DD0796" w:rsidRDefault="00A12F15" w:rsidP="00E07809">
      <w:pPr>
        <w:pStyle w:val="af0"/>
        <w:ind w:firstLine="5387"/>
        <w:jc w:val="center"/>
        <w:rPr>
          <w:szCs w:val="28"/>
        </w:rPr>
      </w:pPr>
    </w:p>
    <w:p w:rsidR="00A12F15" w:rsidRPr="00E07809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sz w:val="28"/>
        </w:rPr>
      </w:pPr>
      <w:r w:rsidRPr="00E07809">
        <w:rPr>
          <w:sz w:val="28"/>
          <w:szCs w:val="28"/>
        </w:rPr>
        <w:t>Состав</w:t>
      </w:r>
    </w:p>
    <w:p w:rsidR="004602FB" w:rsidRPr="00E07809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E07809">
        <w:rPr>
          <w:bCs/>
          <w:sz w:val="28"/>
          <w:szCs w:val="28"/>
        </w:rPr>
        <w:t xml:space="preserve">конкурсной комиссии по </w:t>
      </w:r>
      <w:r w:rsidRPr="00E07809">
        <w:rPr>
          <w:color w:val="000000"/>
          <w:sz w:val="28"/>
          <w:szCs w:val="28"/>
        </w:rPr>
        <w:t>отбору претендентов на организацию</w:t>
      </w:r>
    </w:p>
    <w:p w:rsidR="004602FB" w:rsidRPr="00E07809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Cs/>
          <w:sz w:val="28"/>
          <w:szCs w:val="28"/>
        </w:rPr>
      </w:pPr>
      <w:r w:rsidRPr="00E07809">
        <w:rPr>
          <w:color w:val="000000"/>
          <w:sz w:val="28"/>
          <w:szCs w:val="28"/>
        </w:rPr>
        <w:t xml:space="preserve"> сельских усадеб</w:t>
      </w:r>
      <w:r w:rsidRPr="00E07809">
        <w:rPr>
          <w:bCs/>
          <w:sz w:val="28"/>
          <w:szCs w:val="28"/>
        </w:rPr>
        <w:t xml:space="preserve"> на территории</w:t>
      </w:r>
      <w:r w:rsidRPr="00E07809">
        <w:rPr>
          <w:sz w:val="28"/>
          <w:szCs w:val="28"/>
        </w:rPr>
        <w:t xml:space="preserve"> малого населённого пункта - </w:t>
      </w:r>
      <w:r w:rsidR="004602FB" w:rsidRPr="00E07809">
        <w:rPr>
          <w:sz w:val="28"/>
          <w:szCs w:val="28"/>
        </w:rPr>
        <w:t xml:space="preserve">                    </w:t>
      </w:r>
      <w:r w:rsidRPr="00E07809">
        <w:rPr>
          <w:bCs/>
          <w:sz w:val="28"/>
          <w:szCs w:val="28"/>
        </w:rPr>
        <w:t xml:space="preserve"> </w:t>
      </w:r>
      <w:r w:rsidR="004602FB" w:rsidRPr="00E07809">
        <w:rPr>
          <w:bCs/>
          <w:sz w:val="28"/>
          <w:szCs w:val="28"/>
        </w:rPr>
        <w:t xml:space="preserve">хутора  </w:t>
      </w:r>
      <w:r w:rsidRPr="00E07809">
        <w:rPr>
          <w:bCs/>
          <w:sz w:val="28"/>
          <w:szCs w:val="28"/>
        </w:rPr>
        <w:t xml:space="preserve">Казаче-Малеваного Журавского сельского поселения </w:t>
      </w:r>
    </w:p>
    <w:p w:rsidR="00A12F15" w:rsidRPr="00E07809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Cs/>
          <w:sz w:val="28"/>
          <w:szCs w:val="28"/>
        </w:rPr>
      </w:pPr>
      <w:r w:rsidRPr="00E07809">
        <w:rPr>
          <w:bCs/>
          <w:sz w:val="28"/>
          <w:szCs w:val="28"/>
        </w:rPr>
        <w:t>Кореновского района</w:t>
      </w:r>
    </w:p>
    <w:p w:rsidR="00A12F15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</w:p>
    <w:p w:rsidR="00A12F15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A12F15" w:rsidRPr="00A24174" w:rsidTr="00E07809">
        <w:tc>
          <w:tcPr>
            <w:tcW w:w="3794" w:type="dxa"/>
            <w:shd w:val="clear" w:color="auto" w:fill="auto"/>
          </w:tcPr>
          <w:p w:rsidR="00A12F15" w:rsidRPr="00A24174" w:rsidRDefault="00744826" w:rsidP="00CB3825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Солодовник Ирина Васильевна</w:t>
            </w:r>
          </w:p>
        </w:tc>
        <w:tc>
          <w:tcPr>
            <w:tcW w:w="6095" w:type="dxa"/>
            <w:shd w:val="clear" w:color="auto" w:fill="auto"/>
          </w:tcPr>
          <w:p w:rsidR="00A12F15" w:rsidRPr="00A24174" w:rsidRDefault="00A12F15" w:rsidP="00E07809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A24174">
              <w:rPr>
                <w:sz w:val="28"/>
              </w:rPr>
              <w:t xml:space="preserve">глава </w:t>
            </w:r>
            <w:r w:rsidR="00744826">
              <w:rPr>
                <w:sz w:val="28"/>
              </w:rPr>
              <w:t>Журавского</w:t>
            </w:r>
            <w:r w:rsidRPr="00A24174">
              <w:rPr>
                <w:sz w:val="28"/>
              </w:rPr>
              <w:t xml:space="preserve"> сельского поселения Кореновского района, председатель комиссии</w:t>
            </w:r>
          </w:p>
        </w:tc>
      </w:tr>
      <w:tr w:rsidR="00A12F15" w:rsidRPr="00A24174" w:rsidTr="00E07809">
        <w:tc>
          <w:tcPr>
            <w:tcW w:w="9889" w:type="dxa"/>
            <w:gridSpan w:val="2"/>
            <w:shd w:val="clear" w:color="auto" w:fill="auto"/>
          </w:tcPr>
          <w:p w:rsidR="00A12F15" w:rsidRPr="00A24174" w:rsidRDefault="00A12F15" w:rsidP="00CB382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8"/>
              </w:rPr>
            </w:pPr>
          </w:p>
          <w:p w:rsidR="00A12F15" w:rsidRPr="00A24174" w:rsidRDefault="00E07809" w:rsidP="00CB382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  <w:p w:rsidR="00A12F15" w:rsidRPr="00A24174" w:rsidRDefault="00A12F15" w:rsidP="00CB3825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sz w:val="28"/>
              </w:rPr>
            </w:pPr>
          </w:p>
        </w:tc>
      </w:tr>
      <w:tr w:rsidR="00E07809" w:rsidRPr="00C11A59" w:rsidTr="00E07809">
        <w:tc>
          <w:tcPr>
            <w:tcW w:w="3794" w:type="dxa"/>
            <w:shd w:val="clear" w:color="auto" w:fill="auto"/>
          </w:tcPr>
          <w:p w:rsidR="00E07809" w:rsidRDefault="00E07809" w:rsidP="00E07809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Андреева Галина Николаевна</w:t>
            </w:r>
          </w:p>
        </w:tc>
        <w:tc>
          <w:tcPr>
            <w:tcW w:w="6095" w:type="dxa"/>
            <w:shd w:val="clear" w:color="auto" w:fill="auto"/>
          </w:tcPr>
          <w:p w:rsidR="00E07809" w:rsidRPr="004602FB" w:rsidRDefault="00E07809" w:rsidP="0075722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ведущий специалист общего отдела администрации Журавского сельского поселения Кореновского района;</w:t>
            </w:r>
          </w:p>
        </w:tc>
      </w:tr>
      <w:tr w:rsidR="00E07809" w:rsidRPr="00C11A59" w:rsidTr="00E07809">
        <w:tc>
          <w:tcPr>
            <w:tcW w:w="3794" w:type="dxa"/>
            <w:shd w:val="clear" w:color="auto" w:fill="auto"/>
          </w:tcPr>
          <w:p w:rsidR="00E07809" w:rsidRPr="004602FB" w:rsidRDefault="00E07809" w:rsidP="00704A63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Манько Татьяна Петровна</w:t>
            </w:r>
          </w:p>
        </w:tc>
        <w:tc>
          <w:tcPr>
            <w:tcW w:w="6095" w:type="dxa"/>
            <w:shd w:val="clear" w:color="auto" w:fill="auto"/>
          </w:tcPr>
          <w:p w:rsidR="00E07809" w:rsidRPr="004602FB" w:rsidRDefault="00E07809" w:rsidP="0075722F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 xml:space="preserve">ведущий специалист </w:t>
            </w:r>
            <w:r>
              <w:rPr>
                <w:sz w:val="28"/>
              </w:rPr>
              <w:t>финансового</w:t>
            </w:r>
            <w:r w:rsidRPr="004602FB">
              <w:rPr>
                <w:sz w:val="28"/>
              </w:rPr>
              <w:t xml:space="preserve"> отдела администрации Журавского сельского поселения Кореновского района;</w:t>
            </w:r>
          </w:p>
        </w:tc>
      </w:tr>
      <w:tr w:rsidR="00E07809" w:rsidRPr="00C11A59" w:rsidTr="00E07809">
        <w:tc>
          <w:tcPr>
            <w:tcW w:w="3794" w:type="dxa"/>
            <w:shd w:val="clear" w:color="auto" w:fill="auto"/>
          </w:tcPr>
          <w:p w:rsidR="00E07809" w:rsidRPr="004602FB" w:rsidRDefault="00E07809" w:rsidP="00704A63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4602FB">
              <w:rPr>
                <w:sz w:val="28"/>
              </w:rPr>
              <w:t>Михайленко Александр Николаевич</w:t>
            </w:r>
          </w:p>
        </w:tc>
        <w:tc>
          <w:tcPr>
            <w:tcW w:w="6095" w:type="dxa"/>
            <w:shd w:val="clear" w:color="auto" w:fill="auto"/>
          </w:tcPr>
          <w:p w:rsidR="00E07809" w:rsidRPr="004602FB" w:rsidRDefault="00E07809" w:rsidP="00704A6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атаман Журавского станичного казачьего общества</w:t>
            </w:r>
            <w:r>
              <w:rPr>
                <w:sz w:val="28"/>
              </w:rPr>
              <w:t xml:space="preserve"> (по согласованию)</w:t>
            </w:r>
            <w:r w:rsidRPr="004602FB">
              <w:rPr>
                <w:sz w:val="28"/>
              </w:rPr>
              <w:t>;</w:t>
            </w:r>
          </w:p>
        </w:tc>
      </w:tr>
      <w:tr w:rsidR="00E07809" w:rsidRPr="00C11A59" w:rsidTr="00E07809">
        <w:tc>
          <w:tcPr>
            <w:tcW w:w="3794" w:type="dxa"/>
            <w:shd w:val="clear" w:color="auto" w:fill="auto"/>
          </w:tcPr>
          <w:p w:rsidR="00E07809" w:rsidRPr="004602FB" w:rsidRDefault="00E07809" w:rsidP="00CB3825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4602FB">
              <w:rPr>
                <w:sz w:val="28"/>
              </w:rPr>
              <w:t>Радченко</w:t>
            </w:r>
          </w:p>
          <w:p w:rsidR="00E07809" w:rsidRPr="004602FB" w:rsidRDefault="00E07809" w:rsidP="00CB3825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4602FB">
              <w:rPr>
                <w:sz w:val="28"/>
              </w:rPr>
              <w:t>Николай Владимирович</w:t>
            </w:r>
          </w:p>
        </w:tc>
        <w:tc>
          <w:tcPr>
            <w:tcW w:w="6095" w:type="dxa"/>
            <w:shd w:val="clear" w:color="auto" w:fill="auto"/>
          </w:tcPr>
          <w:p w:rsidR="00E07809" w:rsidRPr="004602FB" w:rsidRDefault="00E07809" w:rsidP="00CB3825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главный специалист отдела экономического развития администрации муниципального образования Кореновский район</w:t>
            </w:r>
            <w:r>
              <w:rPr>
                <w:sz w:val="28"/>
              </w:rPr>
              <w:t xml:space="preserve">                                 (по согласованию)</w:t>
            </w:r>
            <w:r w:rsidRPr="004602FB">
              <w:rPr>
                <w:sz w:val="28"/>
              </w:rPr>
              <w:t>;</w:t>
            </w:r>
          </w:p>
        </w:tc>
      </w:tr>
      <w:tr w:rsidR="00E07809" w:rsidRPr="00C11A59" w:rsidTr="00E07809">
        <w:tc>
          <w:tcPr>
            <w:tcW w:w="3794" w:type="dxa"/>
            <w:shd w:val="clear" w:color="auto" w:fill="auto"/>
          </w:tcPr>
          <w:p w:rsidR="00E07809" w:rsidRPr="004602FB" w:rsidRDefault="00E07809" w:rsidP="00704A63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>
              <w:rPr>
                <w:sz w:val="28"/>
              </w:rPr>
              <w:t>Рублевская Виктория Сергеевна</w:t>
            </w:r>
          </w:p>
        </w:tc>
        <w:tc>
          <w:tcPr>
            <w:tcW w:w="6095" w:type="dxa"/>
            <w:shd w:val="clear" w:color="auto" w:fill="auto"/>
          </w:tcPr>
          <w:p w:rsidR="00E07809" w:rsidRPr="004602FB" w:rsidRDefault="00E07809" w:rsidP="00704A63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ведущий специалист общего отдела администрации Журавского сельского поселения Кореновского района;</w:t>
            </w:r>
          </w:p>
        </w:tc>
      </w:tr>
      <w:tr w:rsidR="00E07809" w:rsidRPr="00A24174" w:rsidTr="00E07809">
        <w:tc>
          <w:tcPr>
            <w:tcW w:w="3794" w:type="dxa"/>
            <w:shd w:val="clear" w:color="auto" w:fill="auto"/>
          </w:tcPr>
          <w:p w:rsidR="00E07809" w:rsidRPr="004602FB" w:rsidRDefault="00E07809" w:rsidP="00CB3825">
            <w:pPr>
              <w:tabs>
                <w:tab w:val="left" w:pos="708"/>
              </w:tabs>
              <w:suppressAutoHyphens/>
              <w:spacing w:line="100" w:lineRule="atLeast"/>
              <w:rPr>
                <w:sz w:val="28"/>
              </w:rPr>
            </w:pPr>
            <w:r w:rsidRPr="004602FB">
              <w:rPr>
                <w:sz w:val="28"/>
              </w:rPr>
              <w:t>Шевченко Раиса Григорьевна</w:t>
            </w:r>
          </w:p>
        </w:tc>
        <w:tc>
          <w:tcPr>
            <w:tcW w:w="6095" w:type="dxa"/>
            <w:shd w:val="clear" w:color="auto" w:fill="auto"/>
          </w:tcPr>
          <w:p w:rsidR="00E07809" w:rsidRPr="004602FB" w:rsidRDefault="00E07809" w:rsidP="004602FB">
            <w:pPr>
              <w:tabs>
                <w:tab w:val="left" w:pos="708"/>
              </w:tabs>
              <w:suppressAutoHyphens/>
              <w:spacing w:line="100" w:lineRule="atLeast"/>
              <w:jc w:val="both"/>
              <w:rPr>
                <w:sz w:val="28"/>
              </w:rPr>
            </w:pPr>
            <w:r w:rsidRPr="004602FB">
              <w:rPr>
                <w:sz w:val="28"/>
              </w:rPr>
              <w:t>делопроизводитель администрации Журавского сельского поселения Кореновского района</w:t>
            </w:r>
          </w:p>
        </w:tc>
      </w:tr>
    </w:tbl>
    <w:p w:rsidR="00A12F15" w:rsidRPr="00EB306C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b/>
          <w:sz w:val="28"/>
        </w:rPr>
      </w:pPr>
    </w:p>
    <w:p w:rsidR="00A12F15" w:rsidRPr="00EB306C" w:rsidRDefault="00A12F15" w:rsidP="00A12F15">
      <w:pPr>
        <w:tabs>
          <w:tab w:val="left" w:pos="708"/>
        </w:tabs>
        <w:suppressAutoHyphens/>
        <w:spacing w:line="100" w:lineRule="atLeast"/>
        <w:jc w:val="center"/>
        <w:rPr>
          <w:sz w:val="28"/>
        </w:rPr>
      </w:pP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Глава </w:t>
      </w:r>
      <w:r>
        <w:rPr>
          <w:sz w:val="28"/>
          <w:szCs w:val="28"/>
          <w:lang w:eastAsia="ar-SA"/>
        </w:rPr>
        <w:t>Журавского</w:t>
      </w:r>
    </w:p>
    <w:p w:rsidR="00C11A59" w:rsidRPr="00AE0AEC" w:rsidRDefault="00C11A59" w:rsidP="00C11A59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сельского поселения </w:t>
      </w:r>
    </w:p>
    <w:p w:rsidR="00A12F15" w:rsidRPr="00C11A59" w:rsidRDefault="00C11A59" w:rsidP="00C11A59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Кореновского района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И.В. Солодовник</w:t>
      </w:r>
    </w:p>
    <w:p w:rsidR="00A12F15" w:rsidRPr="00EB306C" w:rsidRDefault="00A12F15" w:rsidP="00A12F15">
      <w:pPr>
        <w:widowControl w:val="0"/>
        <w:suppressAutoHyphens/>
        <w:ind w:left="930" w:hanging="930"/>
        <w:rPr>
          <w:sz w:val="28"/>
          <w:szCs w:val="28"/>
        </w:rPr>
      </w:pPr>
    </w:p>
    <w:p w:rsidR="00B44869" w:rsidRDefault="00B44869" w:rsidP="00920287">
      <w:pPr>
        <w:jc w:val="center"/>
        <w:rPr>
          <w:sz w:val="28"/>
          <w:szCs w:val="28"/>
        </w:rPr>
      </w:pPr>
    </w:p>
    <w:p w:rsidR="0075722F" w:rsidRDefault="0075722F" w:rsidP="00920287">
      <w:pPr>
        <w:jc w:val="center"/>
        <w:rPr>
          <w:sz w:val="28"/>
          <w:szCs w:val="28"/>
        </w:rPr>
      </w:pPr>
    </w:p>
    <w:p w:rsidR="0075722F" w:rsidRDefault="0075722F" w:rsidP="00920287">
      <w:pPr>
        <w:jc w:val="center"/>
        <w:rPr>
          <w:sz w:val="28"/>
          <w:szCs w:val="28"/>
        </w:rPr>
      </w:pPr>
    </w:p>
    <w:p w:rsidR="0075722F" w:rsidRDefault="0075722F" w:rsidP="00920287">
      <w:pPr>
        <w:jc w:val="center"/>
        <w:rPr>
          <w:sz w:val="28"/>
          <w:szCs w:val="28"/>
        </w:rPr>
      </w:pPr>
    </w:p>
    <w:p w:rsidR="00920287" w:rsidRDefault="00C11A59" w:rsidP="0092028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20287" w:rsidRPr="009243B0" w:rsidRDefault="00920287" w:rsidP="00920287">
      <w:pPr>
        <w:jc w:val="center"/>
        <w:rPr>
          <w:b/>
          <w:sz w:val="28"/>
          <w:szCs w:val="28"/>
        </w:rPr>
      </w:pPr>
      <w:r w:rsidRPr="009243B0">
        <w:rPr>
          <w:b/>
          <w:sz w:val="28"/>
          <w:szCs w:val="28"/>
        </w:rPr>
        <w:t>ЛИСТ СОГЛАСОВАНИЯ</w:t>
      </w:r>
    </w:p>
    <w:p w:rsidR="00BE10C5" w:rsidRDefault="00920287" w:rsidP="00920287">
      <w:pPr>
        <w:jc w:val="center"/>
        <w:rPr>
          <w:sz w:val="28"/>
          <w:szCs w:val="28"/>
        </w:rPr>
      </w:pPr>
      <w:r w:rsidRPr="009243B0">
        <w:rPr>
          <w:sz w:val="28"/>
          <w:szCs w:val="28"/>
        </w:rPr>
        <w:t xml:space="preserve">проекта постановления администрации </w:t>
      </w:r>
      <w:r>
        <w:rPr>
          <w:sz w:val="28"/>
          <w:szCs w:val="28"/>
        </w:rPr>
        <w:t>Журавского</w:t>
      </w:r>
      <w:r w:rsidRPr="009243B0">
        <w:rPr>
          <w:sz w:val="28"/>
          <w:szCs w:val="28"/>
        </w:rPr>
        <w:t xml:space="preserve"> сельского </w:t>
      </w:r>
    </w:p>
    <w:p w:rsidR="00E07809" w:rsidRDefault="00920287" w:rsidP="00C11A59">
      <w:pPr>
        <w:jc w:val="center"/>
        <w:rPr>
          <w:color w:val="000000"/>
          <w:sz w:val="28"/>
          <w:szCs w:val="28"/>
        </w:rPr>
      </w:pPr>
      <w:r w:rsidRPr="009243B0">
        <w:rPr>
          <w:sz w:val="28"/>
          <w:szCs w:val="28"/>
        </w:rPr>
        <w:t>пос</w:t>
      </w:r>
      <w:r>
        <w:rPr>
          <w:sz w:val="28"/>
          <w:szCs w:val="28"/>
        </w:rPr>
        <w:t>еле</w:t>
      </w:r>
      <w:r w:rsidR="00BE10C5">
        <w:rPr>
          <w:sz w:val="28"/>
          <w:szCs w:val="28"/>
        </w:rPr>
        <w:t xml:space="preserve">ния Кореновского района </w:t>
      </w:r>
      <w:r w:rsidR="00BE10C5" w:rsidRPr="007D6A01">
        <w:rPr>
          <w:sz w:val="28"/>
          <w:szCs w:val="28"/>
        </w:rPr>
        <w:t xml:space="preserve">от </w:t>
      </w:r>
      <w:r w:rsidR="00E07809">
        <w:rPr>
          <w:sz w:val="28"/>
          <w:szCs w:val="28"/>
        </w:rPr>
        <w:t>17</w:t>
      </w:r>
      <w:r w:rsidR="00C11A59">
        <w:rPr>
          <w:sz w:val="28"/>
          <w:szCs w:val="28"/>
        </w:rPr>
        <w:t>.</w:t>
      </w:r>
      <w:r w:rsidR="00BE10C5" w:rsidRPr="007D6A01">
        <w:rPr>
          <w:sz w:val="28"/>
          <w:szCs w:val="28"/>
        </w:rPr>
        <w:t>0</w:t>
      </w:r>
      <w:r w:rsidR="00C11A59">
        <w:rPr>
          <w:sz w:val="28"/>
          <w:szCs w:val="28"/>
        </w:rPr>
        <w:t>6</w:t>
      </w:r>
      <w:r w:rsidRPr="007D6A01">
        <w:rPr>
          <w:sz w:val="28"/>
          <w:szCs w:val="28"/>
        </w:rPr>
        <w:t>.2016 №</w:t>
      </w:r>
      <w:r w:rsidR="00E07809">
        <w:rPr>
          <w:sz w:val="28"/>
          <w:szCs w:val="28"/>
        </w:rPr>
        <w:t xml:space="preserve"> 112</w:t>
      </w:r>
      <w:r w:rsidR="00C11A59">
        <w:rPr>
          <w:sz w:val="28"/>
          <w:szCs w:val="28"/>
        </w:rPr>
        <w:t xml:space="preserve"> </w:t>
      </w:r>
      <w:r w:rsidRPr="00BC0495">
        <w:rPr>
          <w:sz w:val="28"/>
          <w:szCs w:val="28"/>
        </w:rPr>
        <w:t>«</w:t>
      </w:r>
      <w:r w:rsidR="00C11A59" w:rsidRPr="00C11A59">
        <w:rPr>
          <w:sz w:val="28"/>
          <w:szCs w:val="28"/>
        </w:rPr>
        <w:t xml:space="preserve">Об утверждении </w:t>
      </w:r>
      <w:r w:rsidR="00C11A59" w:rsidRPr="00C11A59">
        <w:rPr>
          <w:bCs/>
          <w:sz w:val="28"/>
          <w:szCs w:val="28"/>
        </w:rPr>
        <w:t xml:space="preserve"> Положения о конкурсной комиссии по </w:t>
      </w:r>
      <w:r w:rsidR="00C11A59" w:rsidRPr="00C11A59">
        <w:rPr>
          <w:color w:val="000000"/>
          <w:sz w:val="28"/>
          <w:szCs w:val="28"/>
        </w:rPr>
        <w:t xml:space="preserve">отбору претендентов на </w:t>
      </w:r>
    </w:p>
    <w:p w:rsidR="00C11A59" w:rsidRPr="00C11A59" w:rsidRDefault="00C11A59" w:rsidP="00C11A59">
      <w:pPr>
        <w:jc w:val="center"/>
        <w:rPr>
          <w:bCs/>
          <w:sz w:val="28"/>
          <w:szCs w:val="28"/>
        </w:rPr>
      </w:pPr>
      <w:r w:rsidRPr="00C11A59">
        <w:rPr>
          <w:color w:val="000000"/>
          <w:sz w:val="28"/>
          <w:szCs w:val="28"/>
        </w:rPr>
        <w:t>организацию сельских усадеб</w:t>
      </w:r>
      <w:r w:rsidRPr="00C11A59">
        <w:rPr>
          <w:bCs/>
          <w:sz w:val="28"/>
          <w:szCs w:val="28"/>
        </w:rPr>
        <w:t xml:space="preserve"> на территории </w:t>
      </w:r>
      <w:r w:rsidRPr="00C11A59">
        <w:rPr>
          <w:sz w:val="28"/>
          <w:szCs w:val="28"/>
        </w:rPr>
        <w:t xml:space="preserve">малого населённого пункта - </w:t>
      </w:r>
      <w:r w:rsidRPr="00C11A59">
        <w:rPr>
          <w:bCs/>
          <w:sz w:val="28"/>
          <w:szCs w:val="28"/>
        </w:rPr>
        <w:t xml:space="preserve">хутора Казаче-Малеваного Журавского сельского поселения </w:t>
      </w:r>
    </w:p>
    <w:p w:rsidR="00920287" w:rsidRPr="00C11A59" w:rsidRDefault="00C11A59" w:rsidP="00C11A59">
      <w:pPr>
        <w:jc w:val="center"/>
        <w:rPr>
          <w:szCs w:val="28"/>
          <w:shd w:val="clear" w:color="auto" w:fill="FFFFFF"/>
        </w:rPr>
      </w:pPr>
      <w:r w:rsidRPr="00C11A59">
        <w:rPr>
          <w:bCs/>
          <w:sz w:val="28"/>
          <w:szCs w:val="28"/>
        </w:rPr>
        <w:t>Кореновского района»</w:t>
      </w:r>
    </w:p>
    <w:p w:rsidR="00920287" w:rsidRDefault="00920287" w:rsidP="00920287">
      <w:pPr>
        <w:jc w:val="center"/>
        <w:rPr>
          <w:sz w:val="28"/>
          <w:szCs w:val="28"/>
        </w:rPr>
      </w:pPr>
    </w:p>
    <w:p w:rsidR="004F1990" w:rsidRDefault="004F1990" w:rsidP="00920287">
      <w:pPr>
        <w:jc w:val="center"/>
        <w:rPr>
          <w:sz w:val="28"/>
          <w:szCs w:val="28"/>
        </w:rPr>
      </w:pPr>
    </w:p>
    <w:p w:rsidR="00BE10C5" w:rsidRDefault="00BE10C5" w:rsidP="00920287">
      <w:pPr>
        <w:jc w:val="both"/>
        <w:rPr>
          <w:sz w:val="28"/>
          <w:szCs w:val="28"/>
        </w:rPr>
      </w:pP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</w:p>
    <w:p w:rsidR="00920287" w:rsidRDefault="00920287" w:rsidP="0092028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Т.И. Шапошник</w:t>
      </w:r>
    </w:p>
    <w:p w:rsidR="00920287" w:rsidRDefault="00920287" w:rsidP="00920287">
      <w:pPr>
        <w:pStyle w:val="aa"/>
        <w:rPr>
          <w:szCs w:val="28"/>
        </w:rPr>
      </w:pPr>
    </w:p>
    <w:p w:rsidR="0075722F" w:rsidRDefault="0075722F" w:rsidP="00920287">
      <w:pPr>
        <w:pStyle w:val="aa"/>
      </w:pPr>
      <w:bookmarkStart w:id="1" w:name="_GoBack"/>
      <w:bookmarkEnd w:id="1"/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общего отдела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Журавского сельского </w:t>
      </w:r>
    </w:p>
    <w:p w:rsidR="00920287" w:rsidRDefault="00920287" w:rsidP="00920287">
      <w:pPr>
        <w:rPr>
          <w:sz w:val="28"/>
          <w:szCs w:val="28"/>
        </w:rPr>
      </w:pPr>
      <w:r>
        <w:rPr>
          <w:sz w:val="28"/>
          <w:szCs w:val="28"/>
        </w:rPr>
        <w:t>поселения Кореновского района                                                   В.С. Рублевская</w:t>
      </w:r>
    </w:p>
    <w:p w:rsidR="00920287" w:rsidRPr="009243B0" w:rsidRDefault="00920287" w:rsidP="00920287">
      <w:pPr>
        <w:jc w:val="both"/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9243B0" w:rsidRDefault="00920287" w:rsidP="00920287">
      <w:pPr>
        <w:rPr>
          <w:sz w:val="28"/>
          <w:szCs w:val="28"/>
        </w:rPr>
      </w:pPr>
    </w:p>
    <w:p w:rsidR="00920287" w:rsidRPr="003000D4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A3405B" w:rsidRDefault="00A3405B"/>
    <w:sectPr w:rsidR="00A3405B" w:rsidSect="00BE10C5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2F" w:rsidRDefault="00E2722F" w:rsidP="00920287">
      <w:r>
        <w:separator/>
      </w:r>
    </w:p>
  </w:endnote>
  <w:endnote w:type="continuationSeparator" w:id="0">
    <w:p w:rsidR="00E2722F" w:rsidRDefault="00E2722F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2F" w:rsidRDefault="00E2722F" w:rsidP="00920287">
      <w:r>
        <w:separator/>
      </w:r>
    </w:p>
  </w:footnote>
  <w:footnote w:type="continuationSeparator" w:id="0">
    <w:p w:rsidR="00E2722F" w:rsidRDefault="00E2722F" w:rsidP="0092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2FB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3A6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500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26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2F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631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2F15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B64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1A59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07809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22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C85"/>
    <w:rsid w:val="00EC1CD3"/>
    <w:rsid w:val="00EC2297"/>
    <w:rsid w:val="00EC2A84"/>
    <w:rsid w:val="00EC2D45"/>
    <w:rsid w:val="00EC2DEF"/>
    <w:rsid w:val="00EC2ED4"/>
    <w:rsid w:val="00EC34B8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23923-2CA7-43D5-8D81-6CB08C28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1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1">
    <w:name w:val="Базовый"/>
    <w:rsid w:val="00A12F1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13</cp:revision>
  <cp:lastPrinted>2016-05-30T10:42:00Z</cp:lastPrinted>
  <dcterms:created xsi:type="dcterms:W3CDTF">2016-05-30T08:43:00Z</dcterms:created>
  <dcterms:modified xsi:type="dcterms:W3CDTF">2016-06-20T06:01:00Z</dcterms:modified>
</cp:coreProperties>
</file>