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8DD" w:rsidRPr="005548DD" w:rsidRDefault="005548DD" w:rsidP="005548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5534E4">
        <w:rPr>
          <w:rFonts w:ascii="Times New Roman" w:hAnsi="Times New Roman" w:cs="Times New Roman"/>
          <w:sz w:val="28"/>
          <w:szCs w:val="28"/>
        </w:rPr>
        <w:t xml:space="preserve">      </w:t>
      </w:r>
      <w:r w:rsidRPr="005548D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№10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</w:t>
      </w:r>
      <w:r w:rsidRPr="005548DD">
        <w:rPr>
          <w:rFonts w:ascii="Times New Roman" w:hAnsi="Times New Roman" w:cs="Times New Roman"/>
          <w:sz w:val="28"/>
          <w:szCs w:val="28"/>
        </w:rPr>
        <w:t>к решению Совета Журавского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548D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5548DD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о</w:t>
      </w:r>
      <w:r w:rsidRPr="005548D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5548DD">
        <w:rPr>
          <w:rFonts w:ascii="Times New Roman" w:hAnsi="Times New Roman" w:cs="Times New Roman"/>
          <w:sz w:val="28"/>
          <w:szCs w:val="28"/>
        </w:rPr>
        <w:t>.201</w:t>
      </w:r>
      <w:r w:rsidR="005534E4">
        <w:rPr>
          <w:rFonts w:ascii="Times New Roman" w:hAnsi="Times New Roman" w:cs="Times New Roman"/>
          <w:sz w:val="28"/>
          <w:szCs w:val="28"/>
        </w:rPr>
        <w:t>7</w:t>
      </w:r>
      <w:r w:rsidRPr="005548DD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548DD" w:rsidRDefault="005548DD" w:rsidP="005548D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Программа муниципальных гарантий администрации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</w:p>
    <w:p w:rsidR="005548DD" w:rsidRPr="005548DD" w:rsidRDefault="005548DD" w:rsidP="005548D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 сельского поселения Кореновского района в валюте</w:t>
      </w:r>
    </w:p>
    <w:p w:rsidR="005548DD" w:rsidRPr="005548DD" w:rsidRDefault="005548DD" w:rsidP="005548D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>Российской Федерации на 201</w:t>
      </w:r>
      <w:r w:rsidR="005534E4">
        <w:rPr>
          <w:rFonts w:ascii="Times New Roman" w:hAnsi="Times New Roman" w:cs="Times New Roman"/>
          <w:sz w:val="28"/>
          <w:szCs w:val="28"/>
        </w:rPr>
        <w:t xml:space="preserve">8 </w:t>
      </w:r>
      <w:bookmarkStart w:id="0" w:name="_GoBack"/>
      <w:bookmarkEnd w:id="0"/>
      <w:r w:rsidRPr="005548DD">
        <w:rPr>
          <w:rFonts w:ascii="Times New Roman" w:hAnsi="Times New Roman" w:cs="Times New Roman"/>
          <w:sz w:val="28"/>
          <w:szCs w:val="28"/>
        </w:rPr>
        <w:t>год</w:t>
      </w: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Default="005548DD" w:rsidP="005548DD">
      <w:pPr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гарантий администрацией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  <w:r w:rsidRPr="005548DD">
        <w:rPr>
          <w:rFonts w:ascii="Times New Roman" w:hAnsi="Times New Roman" w:cs="Times New Roman"/>
          <w:sz w:val="28"/>
          <w:szCs w:val="28"/>
        </w:rPr>
        <w:t xml:space="preserve"> сельского поселения Кореновского района в 201</w:t>
      </w:r>
      <w:r w:rsidR="005534E4">
        <w:rPr>
          <w:rFonts w:ascii="Times New Roman" w:hAnsi="Times New Roman" w:cs="Times New Roman"/>
          <w:sz w:val="28"/>
          <w:szCs w:val="28"/>
        </w:rPr>
        <w:t xml:space="preserve">8 </w:t>
      </w:r>
      <w:r w:rsidRPr="005548DD">
        <w:rPr>
          <w:rFonts w:ascii="Times New Roman" w:hAnsi="Times New Roman" w:cs="Times New Roman"/>
          <w:sz w:val="28"/>
          <w:szCs w:val="28"/>
        </w:rPr>
        <w:t>году</w:t>
      </w:r>
    </w:p>
    <w:p w:rsidR="005548DD" w:rsidRPr="005548DD" w:rsidRDefault="005548DD" w:rsidP="005548D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4"/>
        <w:gridCol w:w="1533"/>
        <w:gridCol w:w="1559"/>
        <w:gridCol w:w="992"/>
        <w:gridCol w:w="992"/>
        <w:gridCol w:w="1134"/>
        <w:gridCol w:w="1560"/>
        <w:gridCol w:w="1275"/>
      </w:tblGrid>
      <w:tr w:rsidR="005548DD" w:rsidRPr="005548DD" w:rsidTr="005548DD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№ п/п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Направле</w:t>
            </w:r>
            <w:proofErr w:type="spellEnd"/>
            <w:r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5548DD">
              <w:rPr>
                <w:sz w:val="28"/>
                <w:szCs w:val="28"/>
              </w:rPr>
              <w:t>ние</w:t>
            </w:r>
            <w:proofErr w:type="spellEnd"/>
            <w:r w:rsidRPr="005548DD">
              <w:rPr>
                <w:sz w:val="28"/>
                <w:szCs w:val="28"/>
              </w:rPr>
              <w:t xml:space="preserve"> (</w:t>
            </w:r>
            <w:proofErr w:type="spellStart"/>
            <w:r w:rsidRPr="005548DD">
              <w:rPr>
                <w:sz w:val="28"/>
                <w:szCs w:val="28"/>
              </w:rPr>
              <w:t>цель</w:t>
            </w:r>
            <w:proofErr w:type="spellEnd"/>
            <w:r w:rsidRPr="005548DD">
              <w:rPr>
                <w:sz w:val="28"/>
                <w:szCs w:val="28"/>
              </w:rPr>
              <w:t>)</w:t>
            </w:r>
          </w:p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Категории</w:t>
            </w:r>
          </w:p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proofErr w:type="spellStart"/>
            <w:r w:rsidRPr="005548DD">
              <w:rPr>
                <w:sz w:val="28"/>
                <w:szCs w:val="28"/>
              </w:rPr>
              <w:t>ринципа</w:t>
            </w:r>
            <w:proofErr w:type="spellEnd"/>
            <w:r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5548DD">
              <w:rPr>
                <w:sz w:val="28"/>
                <w:szCs w:val="28"/>
              </w:rPr>
              <w:t>лов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ind w:right="-108"/>
              <w:jc w:val="center"/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  <w:lang w:val="ru-RU"/>
              </w:rPr>
              <w:t xml:space="preserve">Объем </w:t>
            </w:r>
            <w:proofErr w:type="spellStart"/>
            <w:proofErr w:type="gramStart"/>
            <w:r w:rsidRPr="005548DD">
              <w:rPr>
                <w:sz w:val="28"/>
                <w:szCs w:val="28"/>
                <w:lang w:val="ru-RU"/>
              </w:rPr>
              <w:t>гаран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тий</w:t>
            </w:r>
            <w:proofErr w:type="spellEnd"/>
            <w:proofErr w:type="gramEnd"/>
            <w:r w:rsidRPr="005548DD">
              <w:rPr>
                <w:sz w:val="28"/>
                <w:szCs w:val="28"/>
                <w:lang w:val="ru-RU"/>
              </w:rPr>
              <w:t>,</w:t>
            </w:r>
          </w:p>
          <w:p w:rsidR="005548DD" w:rsidRPr="005548DD" w:rsidRDefault="005548DD" w:rsidP="005548DD">
            <w:pPr>
              <w:jc w:val="center"/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  <w:lang w:val="ru-RU"/>
              </w:rPr>
              <w:t>тыс. руб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Условия</w:t>
            </w:r>
            <w:proofErr w:type="spellEnd"/>
            <w:r w:rsidRPr="005548DD">
              <w:rPr>
                <w:sz w:val="28"/>
                <w:szCs w:val="28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</w:rPr>
              <w:t>предоставления</w:t>
            </w:r>
            <w:proofErr w:type="spellEnd"/>
            <w:r w:rsidRPr="005548DD">
              <w:rPr>
                <w:sz w:val="28"/>
                <w:szCs w:val="28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</w:rPr>
              <w:t>гарантий</w:t>
            </w:r>
            <w:proofErr w:type="spellEnd"/>
          </w:p>
        </w:tc>
      </w:tr>
      <w:tr w:rsidR="005548DD" w:rsidRPr="005548DD" w:rsidTr="005548DD"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34E4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201</w:t>
            </w:r>
            <w:r w:rsidR="005534E4">
              <w:rPr>
                <w:sz w:val="28"/>
                <w:szCs w:val="28"/>
                <w:lang w:val="ru-RU"/>
              </w:rPr>
              <w:t>8</w:t>
            </w:r>
            <w:r w:rsidRPr="005548DD">
              <w:rPr>
                <w:sz w:val="28"/>
                <w:szCs w:val="28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5548DD">
              <w:rPr>
                <w:sz w:val="28"/>
                <w:szCs w:val="28"/>
                <w:lang w:val="ru-RU"/>
              </w:rPr>
              <w:t>Нали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чие</w:t>
            </w:r>
            <w:proofErr w:type="spellEnd"/>
            <w:proofErr w:type="gramEnd"/>
            <w:r w:rsidRPr="005548DD">
              <w:rPr>
                <w:sz w:val="28"/>
                <w:szCs w:val="28"/>
                <w:lang w:val="ru-RU"/>
              </w:rPr>
              <w:t xml:space="preserve"> права</w:t>
            </w:r>
          </w:p>
          <w:p w:rsidR="005548DD" w:rsidRPr="005548DD" w:rsidRDefault="005548DD" w:rsidP="005548DD">
            <w:pPr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  <w:lang w:val="ru-RU"/>
              </w:rPr>
              <w:t>регрессного требования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  <w:lang w:val="ru-RU"/>
              </w:rPr>
              <w:t xml:space="preserve">анализ </w:t>
            </w:r>
            <w:proofErr w:type="spellStart"/>
            <w:proofErr w:type="gramStart"/>
            <w:r w:rsidRPr="005548DD">
              <w:rPr>
                <w:sz w:val="28"/>
                <w:szCs w:val="28"/>
                <w:lang w:val="ru-RU"/>
              </w:rPr>
              <w:t>финан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сового</w:t>
            </w:r>
            <w:proofErr w:type="spellEnd"/>
            <w:proofErr w:type="gramEnd"/>
            <w:r w:rsidRPr="005548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  <w:lang w:val="ru-RU"/>
              </w:rPr>
              <w:t>состо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яния</w:t>
            </w:r>
            <w:proofErr w:type="spellEnd"/>
            <w:r w:rsidRPr="005548DD">
              <w:rPr>
                <w:sz w:val="28"/>
                <w:szCs w:val="28"/>
                <w:lang w:val="ru-RU"/>
              </w:rPr>
              <w:t xml:space="preserve"> принципала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r w:rsidRPr="005548DD">
              <w:rPr>
                <w:sz w:val="28"/>
                <w:szCs w:val="28"/>
                <w:lang w:val="ru-RU"/>
              </w:rPr>
              <w:t>редос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тавление</w:t>
            </w:r>
            <w:proofErr w:type="spellEnd"/>
            <w:proofErr w:type="gramEnd"/>
            <w:r w:rsidRPr="005548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  <w:lang w:val="ru-RU"/>
              </w:rPr>
              <w:t>обеспе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чения</w:t>
            </w:r>
            <w:proofErr w:type="spellEnd"/>
            <w:r w:rsidRPr="005548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  <w:lang w:val="ru-RU"/>
              </w:rPr>
              <w:t>исполне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ния</w:t>
            </w:r>
            <w:proofErr w:type="spellEnd"/>
            <w:r w:rsidRPr="005548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  <w:lang w:val="ru-RU"/>
              </w:rPr>
              <w:t>обязате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льств</w:t>
            </w:r>
            <w:proofErr w:type="spellEnd"/>
            <w:r w:rsidRPr="005548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  <w:lang w:val="ru-RU"/>
              </w:rPr>
              <w:t>принци</w:t>
            </w:r>
            <w:proofErr w:type="spellEnd"/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пала перед гарантом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иные</w:t>
            </w:r>
            <w:proofErr w:type="spellEnd"/>
            <w:r w:rsidRPr="005548DD">
              <w:rPr>
                <w:sz w:val="28"/>
                <w:szCs w:val="28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</w:rPr>
              <w:t>условия</w:t>
            </w:r>
            <w:proofErr w:type="spellEnd"/>
          </w:p>
        </w:tc>
      </w:tr>
      <w:tr w:rsidR="005548DD" w:rsidRPr="005548DD" w:rsidTr="005548D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8</w:t>
            </w:r>
          </w:p>
        </w:tc>
      </w:tr>
      <w:tr w:rsidR="005548DD" w:rsidRPr="005548DD" w:rsidTr="005548D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</w:tr>
      <w:tr w:rsidR="005548DD" w:rsidRPr="005548DD" w:rsidTr="005548D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</w:tr>
    </w:tbl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  <w:lang w:val="en-US" w:eastAsia="en-US" w:bidi="en-US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  <w:sectPr w:rsidR="005548DD" w:rsidRPr="005548DD" w:rsidSect="005548DD">
          <w:pgSz w:w="11906" w:h="16838"/>
          <w:pgMar w:top="1134" w:right="567" w:bottom="1134" w:left="1701" w:header="709" w:footer="709" w:gutter="0"/>
          <w:cols w:space="720"/>
          <w:docGrid w:linePitch="299"/>
        </w:sectPr>
      </w:pPr>
    </w:p>
    <w:p w:rsidR="005548DD" w:rsidRPr="005548DD" w:rsidRDefault="005548DD" w:rsidP="005548DD">
      <w:pPr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гарантий администрацией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  <w:r w:rsidRPr="005548D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8DD">
        <w:rPr>
          <w:rFonts w:ascii="Times New Roman" w:hAnsi="Times New Roman" w:cs="Times New Roman"/>
          <w:sz w:val="28"/>
          <w:szCs w:val="28"/>
        </w:rPr>
        <w:t>Кореновского района по возможным гарантийным случаям, в 201</w:t>
      </w:r>
      <w:r w:rsidR="005534E4">
        <w:rPr>
          <w:rFonts w:ascii="Times New Roman" w:hAnsi="Times New Roman" w:cs="Times New Roman"/>
          <w:sz w:val="28"/>
          <w:szCs w:val="28"/>
        </w:rPr>
        <w:t>8</w:t>
      </w:r>
      <w:r w:rsidRPr="005548DD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765"/>
        <w:gridCol w:w="2806"/>
      </w:tblGrid>
      <w:tr w:rsidR="005548DD" w:rsidRPr="005548DD" w:rsidTr="005548DD"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CB7473" w:rsidRDefault="005548DD" w:rsidP="005548DD">
            <w:pPr>
              <w:rPr>
                <w:sz w:val="28"/>
                <w:szCs w:val="28"/>
                <w:lang w:val="ru-RU"/>
              </w:rPr>
            </w:pPr>
            <w:r w:rsidRPr="00CB7473">
              <w:rPr>
                <w:sz w:val="28"/>
                <w:szCs w:val="28"/>
                <w:lang w:val="ru-RU"/>
              </w:rPr>
              <w:t>Бюджетные ассигнования</w:t>
            </w:r>
            <w:r w:rsidR="00CB7473">
              <w:rPr>
                <w:sz w:val="28"/>
                <w:szCs w:val="28"/>
                <w:lang w:val="ru-RU"/>
              </w:rPr>
              <w:t xml:space="preserve"> </w:t>
            </w:r>
            <w:r w:rsidRPr="00CB7473">
              <w:rPr>
                <w:sz w:val="28"/>
                <w:szCs w:val="28"/>
                <w:lang w:val="ru-RU"/>
              </w:rPr>
              <w:t>на исполнение гарантий</w:t>
            </w:r>
          </w:p>
          <w:p w:rsidR="005548DD" w:rsidRPr="00CB7473" w:rsidRDefault="005548DD" w:rsidP="00CB7473">
            <w:pPr>
              <w:rPr>
                <w:sz w:val="28"/>
                <w:szCs w:val="28"/>
                <w:lang w:val="ru-RU"/>
              </w:rPr>
            </w:pPr>
            <w:r w:rsidRPr="00CB7473">
              <w:rPr>
                <w:sz w:val="28"/>
                <w:szCs w:val="28"/>
                <w:lang w:val="ru-RU"/>
              </w:rPr>
              <w:t xml:space="preserve">администрацией </w:t>
            </w:r>
            <w:r w:rsidR="00CB7473">
              <w:rPr>
                <w:sz w:val="28"/>
                <w:szCs w:val="28"/>
                <w:lang w:val="ru-RU"/>
              </w:rPr>
              <w:t>Журавского</w:t>
            </w:r>
            <w:r w:rsidRPr="00CB7473">
              <w:rPr>
                <w:sz w:val="28"/>
                <w:szCs w:val="28"/>
                <w:lang w:val="ru-RU"/>
              </w:rPr>
              <w:t xml:space="preserve"> сельского поселения Кореновского района по возможным гарантийным случаям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Объем</w:t>
            </w:r>
            <w:proofErr w:type="spellEnd"/>
            <w:r w:rsidRPr="005548DD">
              <w:rPr>
                <w:sz w:val="28"/>
                <w:szCs w:val="28"/>
              </w:rPr>
              <w:t xml:space="preserve">, </w:t>
            </w:r>
            <w:proofErr w:type="spellStart"/>
            <w:r w:rsidRPr="005548DD">
              <w:rPr>
                <w:sz w:val="28"/>
                <w:szCs w:val="28"/>
              </w:rPr>
              <w:t>тыс</w:t>
            </w:r>
            <w:proofErr w:type="spellEnd"/>
            <w:r w:rsidRPr="005548DD">
              <w:rPr>
                <w:sz w:val="28"/>
                <w:szCs w:val="28"/>
              </w:rPr>
              <w:t>. рублей</w:t>
            </w:r>
          </w:p>
        </w:tc>
      </w:tr>
      <w:tr w:rsidR="005548DD" w:rsidRPr="005548DD" w:rsidTr="005548DD"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34E4" w:rsidRDefault="005548DD" w:rsidP="005548DD">
            <w:pPr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</w:rPr>
              <w:t>201</w:t>
            </w:r>
            <w:r w:rsidR="005534E4">
              <w:rPr>
                <w:sz w:val="28"/>
                <w:szCs w:val="28"/>
                <w:lang w:val="ru-RU"/>
              </w:rPr>
              <w:t>8</w:t>
            </w:r>
          </w:p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год</w:t>
            </w:r>
            <w:proofErr w:type="spellEnd"/>
          </w:p>
        </w:tc>
      </w:tr>
      <w:tr w:rsidR="005548DD" w:rsidRPr="005548DD" w:rsidTr="005548DD"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0,00</w:t>
            </w:r>
          </w:p>
        </w:tc>
      </w:tr>
    </w:tbl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  <w:lang w:val="en-US" w:eastAsia="en-US" w:bidi="en-US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CB7473" w:rsidRPr="00CB7473" w:rsidRDefault="00CB7473" w:rsidP="00CB7473">
      <w:pPr>
        <w:pStyle w:val="a4"/>
        <w:rPr>
          <w:rFonts w:ascii="Times New Roman" w:hAnsi="Times New Roman" w:cs="Times New Roman"/>
          <w:sz w:val="28"/>
          <w:szCs w:val="28"/>
        </w:rPr>
      </w:pPr>
      <w:r w:rsidRPr="00CB7473">
        <w:rPr>
          <w:rFonts w:ascii="Times New Roman" w:hAnsi="Times New Roman" w:cs="Times New Roman"/>
          <w:sz w:val="28"/>
          <w:szCs w:val="28"/>
        </w:rPr>
        <w:t xml:space="preserve">Глава Журавского </w:t>
      </w:r>
    </w:p>
    <w:p w:rsidR="00CB7473" w:rsidRPr="00CB7473" w:rsidRDefault="00CB7473" w:rsidP="00CB7473">
      <w:pPr>
        <w:pStyle w:val="a4"/>
        <w:rPr>
          <w:rFonts w:ascii="Times New Roman" w:hAnsi="Times New Roman" w:cs="Times New Roman"/>
          <w:sz w:val="28"/>
          <w:szCs w:val="28"/>
        </w:rPr>
      </w:pPr>
      <w:r w:rsidRPr="00CB747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B7473" w:rsidRPr="00CB7473" w:rsidRDefault="00CB7473" w:rsidP="00CB7473">
      <w:pPr>
        <w:pStyle w:val="a4"/>
        <w:rPr>
          <w:rFonts w:ascii="Times New Roman" w:hAnsi="Times New Roman" w:cs="Times New Roman"/>
          <w:sz w:val="28"/>
          <w:szCs w:val="28"/>
        </w:rPr>
      </w:pPr>
      <w:r w:rsidRPr="00CB7473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B7473">
        <w:rPr>
          <w:rFonts w:ascii="Times New Roman" w:hAnsi="Times New Roman" w:cs="Times New Roman"/>
          <w:sz w:val="28"/>
          <w:szCs w:val="28"/>
        </w:rPr>
        <w:t xml:space="preserve">                            И.В. Солодовник</w:t>
      </w: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060E6F" w:rsidRPr="005548DD" w:rsidRDefault="00060E6F" w:rsidP="005548DD">
      <w:pPr>
        <w:rPr>
          <w:rFonts w:ascii="Times New Roman" w:hAnsi="Times New Roman" w:cs="Times New Roman"/>
          <w:sz w:val="28"/>
          <w:szCs w:val="28"/>
        </w:rPr>
      </w:pPr>
    </w:p>
    <w:sectPr w:rsidR="00060E6F" w:rsidRPr="00554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548DD"/>
    <w:rsid w:val="00060E6F"/>
    <w:rsid w:val="005534E4"/>
    <w:rsid w:val="005548DD"/>
    <w:rsid w:val="00CB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4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548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3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Бухгалтер</cp:lastModifiedBy>
  <cp:revision>5</cp:revision>
  <cp:lastPrinted>2017-11-01T05:34:00Z</cp:lastPrinted>
  <dcterms:created xsi:type="dcterms:W3CDTF">2016-11-01T22:50:00Z</dcterms:created>
  <dcterms:modified xsi:type="dcterms:W3CDTF">2017-11-01T05:41:00Z</dcterms:modified>
</cp:coreProperties>
</file>