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17F" w:rsidRDefault="0023317F" w:rsidP="0023317F">
      <w:pPr>
        <w:jc w:val="center"/>
        <w:rPr>
          <w:b/>
          <w:bCs/>
          <w:sz w:val="28"/>
          <w:szCs w:val="28"/>
        </w:rPr>
      </w:pPr>
      <w:r>
        <w:rPr>
          <w:noProof/>
        </w:rPr>
        <w:drawing>
          <wp:inline distT="0" distB="0" distL="0" distR="0" wp14:anchorId="2B429383" wp14:editId="3421E354">
            <wp:extent cx="619125" cy="723900"/>
            <wp:effectExtent l="0" t="0" r="9525" b="0"/>
            <wp:docPr id="10" name="Рисунок 10" descr="\\User3\общая папка\Татьяна Ивановн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ser3\общая папка\Татьяна Ивановна\Герб.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723900"/>
                    </a:xfrm>
                    <a:prstGeom prst="rect">
                      <a:avLst/>
                    </a:prstGeom>
                    <a:noFill/>
                    <a:ln>
                      <a:noFill/>
                    </a:ln>
                  </pic:spPr>
                </pic:pic>
              </a:graphicData>
            </a:graphic>
          </wp:inline>
        </w:drawing>
      </w:r>
    </w:p>
    <w:p w:rsidR="0023317F" w:rsidRDefault="0023317F" w:rsidP="0023317F">
      <w:pPr>
        <w:pStyle w:val="2"/>
        <w:tabs>
          <w:tab w:val="left" w:pos="0"/>
          <w:tab w:val="num" w:pos="576"/>
        </w:tabs>
        <w:spacing w:before="0"/>
        <w:ind w:left="576" w:hanging="576"/>
        <w:jc w:val="center"/>
        <w:rPr>
          <w:rFonts w:ascii="Times New Roman" w:hAnsi="Times New Roman"/>
          <w:i/>
        </w:rPr>
      </w:pPr>
    </w:p>
    <w:p w:rsidR="0023317F" w:rsidRPr="004D0F83" w:rsidRDefault="0023317F" w:rsidP="0023317F">
      <w:pPr>
        <w:pStyle w:val="2"/>
        <w:tabs>
          <w:tab w:val="left" w:pos="0"/>
          <w:tab w:val="num" w:pos="576"/>
        </w:tabs>
        <w:spacing w:before="0"/>
        <w:ind w:left="576" w:hanging="576"/>
        <w:jc w:val="center"/>
        <w:rPr>
          <w:rFonts w:ascii="Times New Roman" w:hAnsi="Times New Roman"/>
          <w:b w:val="0"/>
          <w:i/>
          <w:color w:val="auto"/>
          <w:sz w:val="28"/>
          <w:szCs w:val="28"/>
        </w:rPr>
      </w:pPr>
      <w:r w:rsidRPr="004D0F83">
        <w:rPr>
          <w:rFonts w:ascii="Times New Roman" w:hAnsi="Times New Roman"/>
          <w:color w:val="auto"/>
          <w:sz w:val="28"/>
          <w:szCs w:val="28"/>
        </w:rPr>
        <w:t>АДМИНИСТРАЦИЯ ЖУРАВСКОГО СЕЛЬСКОГО ПОСЕЛЕНИЯ КОРЕНОВСКОГО РАЙОНА</w:t>
      </w:r>
    </w:p>
    <w:p w:rsidR="0023317F" w:rsidRDefault="0023317F" w:rsidP="0023317F">
      <w:pPr>
        <w:jc w:val="center"/>
        <w:rPr>
          <w:b/>
          <w:sz w:val="28"/>
          <w:szCs w:val="28"/>
        </w:rPr>
      </w:pPr>
    </w:p>
    <w:p w:rsidR="0023317F" w:rsidRDefault="0023317F" w:rsidP="0023317F">
      <w:pPr>
        <w:jc w:val="center"/>
        <w:rPr>
          <w:b/>
          <w:sz w:val="32"/>
          <w:szCs w:val="32"/>
        </w:rPr>
      </w:pPr>
      <w:r>
        <w:rPr>
          <w:b/>
          <w:sz w:val="32"/>
          <w:szCs w:val="32"/>
        </w:rPr>
        <w:t>ПОСТАНОВЛЕНИЕ</w:t>
      </w:r>
    </w:p>
    <w:p w:rsidR="0023317F" w:rsidRDefault="0023317F" w:rsidP="0023317F">
      <w:pPr>
        <w:jc w:val="center"/>
        <w:rPr>
          <w:b/>
          <w:sz w:val="28"/>
          <w:szCs w:val="28"/>
        </w:rPr>
      </w:pPr>
    </w:p>
    <w:p w:rsidR="0023317F" w:rsidRPr="00645695" w:rsidRDefault="0089372B" w:rsidP="0023317F">
      <w:pPr>
        <w:rPr>
          <w:b/>
        </w:rPr>
      </w:pPr>
      <w:r>
        <w:rPr>
          <w:b/>
        </w:rPr>
        <w:t>от</w:t>
      </w:r>
      <w:bookmarkStart w:id="0" w:name="_GoBack"/>
      <w:bookmarkEnd w:id="0"/>
      <w:r w:rsidR="0023317F" w:rsidRPr="00645695">
        <w:tab/>
      </w:r>
      <w:r w:rsidR="0023317F" w:rsidRPr="00645695">
        <w:tab/>
      </w:r>
      <w:r w:rsidR="0023317F" w:rsidRPr="00645695">
        <w:tab/>
      </w:r>
      <w:r w:rsidR="0023317F" w:rsidRPr="00645695">
        <w:tab/>
      </w:r>
      <w:r w:rsidR="0023317F" w:rsidRPr="00645695">
        <w:tab/>
      </w:r>
      <w:r w:rsidR="0023317F" w:rsidRPr="00645695">
        <w:tab/>
      </w:r>
      <w:r w:rsidR="0023317F" w:rsidRPr="00645695">
        <w:tab/>
      </w:r>
      <w:r w:rsidR="0023317F" w:rsidRPr="00645695">
        <w:tab/>
        <w:t xml:space="preserve">                     </w:t>
      </w:r>
      <w:r w:rsidR="0023317F" w:rsidRPr="00645695">
        <w:tab/>
        <w:t xml:space="preserve">    </w:t>
      </w:r>
      <w:r w:rsidR="0023317F" w:rsidRPr="00645695">
        <w:rPr>
          <w:b/>
        </w:rPr>
        <w:t xml:space="preserve">№ </w:t>
      </w:r>
    </w:p>
    <w:p w:rsidR="0023317F" w:rsidRPr="00645695" w:rsidRDefault="0023317F" w:rsidP="0023317F">
      <w:pPr>
        <w:jc w:val="center"/>
      </w:pPr>
      <w:r w:rsidRPr="00645695">
        <w:t>станица Журавская</w:t>
      </w:r>
    </w:p>
    <w:p w:rsidR="0023317F" w:rsidRPr="00577408" w:rsidRDefault="0023317F" w:rsidP="0023317F">
      <w:pPr>
        <w:pStyle w:val="ConsPlusTitle"/>
        <w:suppressAutoHyphens/>
        <w:jc w:val="center"/>
        <w:rPr>
          <w:rFonts w:ascii="Times New Roman" w:hAnsi="Times New Roman" w:cs="Times New Roman"/>
          <w:color w:val="000000" w:themeColor="text1"/>
          <w:sz w:val="28"/>
          <w:szCs w:val="28"/>
        </w:rPr>
      </w:pP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r w:rsidRPr="004D2E8A">
        <w:rPr>
          <w:b/>
          <w:bCs/>
          <w:color w:val="000000" w:themeColor="text1"/>
          <w:sz w:val="28"/>
          <w:szCs w:val="28"/>
        </w:rPr>
        <w:t>О</w:t>
      </w:r>
      <w:r w:rsidR="00845D83" w:rsidRPr="004D2E8A">
        <w:rPr>
          <w:b/>
          <w:bCs/>
          <w:color w:val="000000" w:themeColor="text1"/>
          <w:sz w:val="28"/>
          <w:szCs w:val="28"/>
        </w:rPr>
        <w:t>б утверждении административного регламента</w:t>
      </w:r>
      <w:r w:rsidR="0089372B" w:rsidRPr="0089372B">
        <w:rPr>
          <w:b/>
          <w:bCs/>
          <w:color w:val="000000" w:themeColor="text1"/>
          <w:sz w:val="28"/>
          <w:szCs w:val="28"/>
        </w:rPr>
        <w:t xml:space="preserve"> </w:t>
      </w:r>
      <w:r w:rsidR="0089372B" w:rsidRPr="005404CD">
        <w:rPr>
          <w:b/>
          <w:bCs/>
          <w:color w:val="000000" w:themeColor="text1"/>
          <w:sz w:val="28"/>
          <w:szCs w:val="28"/>
        </w:rPr>
        <w:t>администрации Журавского сельского поселения Кореновского района</w:t>
      </w:r>
    </w:p>
    <w:p w:rsidR="001A09F9" w:rsidRDefault="00845D83" w:rsidP="008F43EB">
      <w:pPr>
        <w:widowControl w:val="0"/>
        <w:suppressAutoHyphens/>
        <w:autoSpaceDE w:val="0"/>
        <w:autoSpaceDN w:val="0"/>
        <w:adjustRightInd w:val="0"/>
        <w:jc w:val="center"/>
        <w:rPr>
          <w:b/>
          <w:color w:val="000000" w:themeColor="text1"/>
          <w:sz w:val="28"/>
          <w:szCs w:val="28"/>
        </w:rPr>
      </w:pPr>
      <w:r w:rsidRPr="004D2E8A">
        <w:rPr>
          <w:b/>
          <w:bCs/>
          <w:color w:val="000000" w:themeColor="text1"/>
          <w:sz w:val="28"/>
          <w:szCs w:val="28"/>
        </w:rPr>
        <w:t>по предоставлению муниципальной услуги</w:t>
      </w:r>
      <w:r w:rsidR="008F43EB" w:rsidRPr="004D2E8A">
        <w:rPr>
          <w:b/>
          <w:bCs/>
          <w:color w:val="000000" w:themeColor="text1"/>
          <w:sz w:val="28"/>
          <w:szCs w:val="28"/>
        </w:rPr>
        <w:t xml:space="preserve"> </w:t>
      </w:r>
      <w:r w:rsidR="00B9647E" w:rsidRPr="004D2E8A">
        <w:rPr>
          <w:b/>
          <w:bCs/>
          <w:color w:val="000000" w:themeColor="text1"/>
          <w:sz w:val="28"/>
          <w:szCs w:val="28"/>
        </w:rPr>
        <w:t>«</w:t>
      </w:r>
      <w:r w:rsidR="008F43EB" w:rsidRPr="004D2E8A">
        <w:rPr>
          <w:b/>
          <w:color w:val="000000" w:themeColor="text1"/>
          <w:sz w:val="28"/>
          <w:szCs w:val="28"/>
        </w:rPr>
        <w:t>В</w:t>
      </w:r>
      <w:r w:rsidRPr="004D2E8A">
        <w:rPr>
          <w:b/>
          <w:color w:val="000000" w:themeColor="text1"/>
          <w:sz w:val="28"/>
          <w:szCs w:val="28"/>
        </w:rPr>
        <w:t>ыдача разрешения</w:t>
      </w:r>
    </w:p>
    <w:p w:rsidR="008F43EB" w:rsidRPr="004D2E8A" w:rsidRDefault="00845D83" w:rsidP="008F43EB">
      <w:pPr>
        <w:widowControl w:val="0"/>
        <w:suppressAutoHyphens/>
        <w:autoSpaceDE w:val="0"/>
        <w:autoSpaceDN w:val="0"/>
        <w:adjustRightInd w:val="0"/>
        <w:jc w:val="center"/>
        <w:rPr>
          <w:b/>
          <w:bCs/>
          <w:color w:val="000000" w:themeColor="text1"/>
          <w:sz w:val="28"/>
          <w:szCs w:val="28"/>
        </w:rPr>
      </w:pPr>
      <w:r w:rsidRPr="004D2E8A">
        <w:rPr>
          <w:b/>
          <w:color w:val="000000" w:themeColor="text1"/>
          <w:sz w:val="28"/>
          <w:szCs w:val="28"/>
        </w:rPr>
        <w:t xml:space="preserve"> (ордера) на проведение земляных работ на территории общего пользования</w:t>
      </w:r>
      <w:r w:rsidR="00B9647E" w:rsidRPr="004D2E8A">
        <w:rPr>
          <w:b/>
          <w:bCs/>
          <w:color w:val="000000" w:themeColor="text1"/>
          <w:sz w:val="28"/>
          <w:szCs w:val="28"/>
        </w:rPr>
        <w:t>»</w:t>
      </w:r>
      <w:r w:rsidR="008F43EB" w:rsidRPr="004D2E8A">
        <w:rPr>
          <w:b/>
          <w:bCs/>
          <w:color w:val="000000" w:themeColor="text1"/>
          <w:sz w:val="28"/>
          <w:szCs w:val="28"/>
        </w:rPr>
        <w:t xml:space="preserve"> </w:t>
      </w:r>
    </w:p>
    <w:p w:rsidR="008F43EB" w:rsidRPr="004D2E8A" w:rsidRDefault="008F43EB" w:rsidP="008F43EB">
      <w:pPr>
        <w:widowControl w:val="0"/>
        <w:suppressAutoHyphens/>
        <w:autoSpaceDE w:val="0"/>
        <w:autoSpaceDN w:val="0"/>
        <w:adjustRightInd w:val="0"/>
        <w:jc w:val="center"/>
        <w:rPr>
          <w:b/>
          <w:bCs/>
          <w:color w:val="000000" w:themeColor="text1"/>
          <w:sz w:val="28"/>
          <w:szCs w:val="28"/>
        </w:rPr>
      </w:pPr>
    </w:p>
    <w:p w:rsidR="0089372B" w:rsidRPr="008F3561" w:rsidRDefault="008F43EB" w:rsidP="0089372B">
      <w:pPr>
        <w:widowControl w:val="0"/>
        <w:suppressAutoHyphens/>
        <w:autoSpaceDE w:val="0"/>
        <w:autoSpaceDN w:val="0"/>
        <w:adjustRightInd w:val="0"/>
        <w:ind w:firstLine="709"/>
        <w:jc w:val="both"/>
        <w:rPr>
          <w:b/>
          <w:bCs/>
          <w:color w:val="000000" w:themeColor="text1"/>
          <w:sz w:val="28"/>
          <w:szCs w:val="28"/>
        </w:rPr>
      </w:pPr>
      <w:r w:rsidRPr="004D2E8A">
        <w:rPr>
          <w:color w:val="000000" w:themeColor="text1"/>
          <w:sz w:val="28"/>
          <w:szCs w:val="28"/>
        </w:rPr>
        <w:t xml:space="preserve">В соответствии с Федеральным </w:t>
      </w:r>
      <w:hyperlink r:id="rId9" w:history="1">
        <w:r w:rsidRPr="004D2E8A">
          <w:rPr>
            <w:color w:val="000000" w:themeColor="text1"/>
            <w:sz w:val="28"/>
            <w:szCs w:val="28"/>
          </w:rPr>
          <w:t>законом</w:t>
        </w:r>
      </w:hyperlink>
      <w:r w:rsidRPr="004D2E8A">
        <w:rPr>
          <w:color w:val="000000" w:themeColor="text1"/>
          <w:sz w:val="28"/>
          <w:szCs w:val="28"/>
        </w:rPr>
        <w:t xml:space="preserve"> от 27 июля 2010 года № 210-ФЗ</w:t>
      </w:r>
      <w:r w:rsidR="001A09F9">
        <w:rPr>
          <w:color w:val="000000" w:themeColor="text1"/>
          <w:sz w:val="28"/>
          <w:szCs w:val="28"/>
        </w:rPr>
        <w:t xml:space="preserve">                 </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Об организации представления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DF6F53" w:rsidRPr="004D2E8A">
        <w:rPr>
          <w:color w:val="000000" w:themeColor="text1"/>
          <w:sz w:val="28"/>
          <w:szCs w:val="28"/>
        </w:rPr>
        <w:t xml:space="preserve">Федеральным законом от 7 октября 2003 года № 131-ФЗ </w:t>
      </w:r>
      <w:r w:rsidR="00B9647E" w:rsidRPr="004D2E8A">
        <w:rPr>
          <w:color w:val="000000" w:themeColor="text1"/>
          <w:sz w:val="28"/>
          <w:szCs w:val="28"/>
        </w:rPr>
        <w:t>«</w:t>
      </w:r>
      <w:r w:rsidR="00DF6F53" w:rsidRPr="004D2E8A">
        <w:rPr>
          <w:color w:val="000000" w:themeColor="text1"/>
          <w:sz w:val="28"/>
          <w:szCs w:val="28"/>
        </w:rPr>
        <w:t>Об общих принципах организации местного самоуправления в Российской Федерации</w:t>
      </w:r>
      <w:r w:rsidR="00B9647E" w:rsidRPr="004D2E8A">
        <w:rPr>
          <w:color w:val="000000" w:themeColor="text1"/>
          <w:sz w:val="28"/>
          <w:szCs w:val="28"/>
        </w:rPr>
        <w:t>»</w:t>
      </w:r>
      <w:r w:rsidR="00DF6F53" w:rsidRPr="004D2E8A">
        <w:rPr>
          <w:color w:val="000000" w:themeColor="text1"/>
          <w:sz w:val="28"/>
          <w:szCs w:val="28"/>
        </w:rPr>
        <w:t xml:space="preserve"> </w:t>
      </w:r>
      <w:r w:rsidR="001A09F9">
        <w:rPr>
          <w:color w:val="000000" w:themeColor="text1"/>
          <w:sz w:val="28"/>
          <w:szCs w:val="28"/>
        </w:rPr>
        <w:t xml:space="preserve">                                 </w:t>
      </w:r>
      <w:r w:rsidR="0089372B">
        <w:rPr>
          <w:bCs/>
          <w:color w:val="000000" w:themeColor="text1"/>
          <w:sz w:val="28"/>
          <w:szCs w:val="28"/>
        </w:rPr>
        <w:t>администрация</w:t>
      </w:r>
      <w:r w:rsidR="0089372B" w:rsidRPr="005404CD">
        <w:rPr>
          <w:bCs/>
          <w:color w:val="000000" w:themeColor="text1"/>
          <w:sz w:val="28"/>
          <w:szCs w:val="28"/>
        </w:rPr>
        <w:t xml:space="preserve"> Журавского сельского поселения Кореновского района</w:t>
      </w:r>
      <w:r w:rsidR="0089372B">
        <w:rPr>
          <w:bCs/>
          <w:color w:val="000000" w:themeColor="text1"/>
          <w:sz w:val="28"/>
          <w:szCs w:val="28"/>
        </w:rPr>
        <w:t xml:space="preserve">                                 </w:t>
      </w:r>
      <w:r w:rsidR="0089372B" w:rsidRPr="008F3561">
        <w:rPr>
          <w:color w:val="000000" w:themeColor="text1"/>
          <w:sz w:val="28"/>
          <w:szCs w:val="28"/>
        </w:rPr>
        <w:t xml:space="preserve"> п</w:t>
      </w:r>
      <w:r w:rsidR="0089372B">
        <w:rPr>
          <w:color w:val="000000" w:themeColor="text1"/>
          <w:sz w:val="28"/>
          <w:szCs w:val="28"/>
        </w:rPr>
        <w:t xml:space="preserve"> </w:t>
      </w:r>
      <w:r w:rsidR="0089372B" w:rsidRPr="008F3561">
        <w:rPr>
          <w:color w:val="000000" w:themeColor="text1"/>
          <w:sz w:val="28"/>
          <w:szCs w:val="28"/>
        </w:rPr>
        <w:t>о</w:t>
      </w:r>
      <w:r w:rsidR="0089372B">
        <w:rPr>
          <w:color w:val="000000" w:themeColor="text1"/>
          <w:sz w:val="28"/>
          <w:szCs w:val="28"/>
        </w:rPr>
        <w:t xml:space="preserve"> </w:t>
      </w:r>
      <w:r w:rsidR="0089372B" w:rsidRPr="008F3561">
        <w:rPr>
          <w:color w:val="000000" w:themeColor="text1"/>
          <w:sz w:val="28"/>
          <w:szCs w:val="28"/>
        </w:rPr>
        <w:t>с</w:t>
      </w:r>
      <w:r w:rsidR="0089372B">
        <w:rPr>
          <w:color w:val="000000" w:themeColor="text1"/>
          <w:sz w:val="28"/>
          <w:szCs w:val="28"/>
        </w:rPr>
        <w:t xml:space="preserve"> </w:t>
      </w:r>
      <w:r w:rsidR="0089372B" w:rsidRPr="008F3561">
        <w:rPr>
          <w:color w:val="000000" w:themeColor="text1"/>
          <w:sz w:val="28"/>
          <w:szCs w:val="28"/>
        </w:rPr>
        <w:t>т</w:t>
      </w:r>
      <w:r w:rsidR="0089372B">
        <w:rPr>
          <w:color w:val="000000" w:themeColor="text1"/>
          <w:sz w:val="28"/>
          <w:szCs w:val="28"/>
        </w:rPr>
        <w:t xml:space="preserve"> </w:t>
      </w:r>
      <w:r w:rsidR="0089372B" w:rsidRPr="008F3561">
        <w:rPr>
          <w:color w:val="000000" w:themeColor="text1"/>
          <w:sz w:val="28"/>
          <w:szCs w:val="28"/>
        </w:rPr>
        <w:t>а</w:t>
      </w:r>
      <w:r w:rsidR="0089372B">
        <w:rPr>
          <w:color w:val="000000" w:themeColor="text1"/>
          <w:sz w:val="28"/>
          <w:szCs w:val="28"/>
        </w:rPr>
        <w:t xml:space="preserve"> </w:t>
      </w:r>
      <w:r w:rsidR="0089372B" w:rsidRPr="008F3561">
        <w:rPr>
          <w:color w:val="000000" w:themeColor="text1"/>
          <w:sz w:val="28"/>
          <w:szCs w:val="28"/>
        </w:rPr>
        <w:t>н</w:t>
      </w:r>
      <w:r w:rsidR="0089372B">
        <w:rPr>
          <w:color w:val="000000" w:themeColor="text1"/>
          <w:sz w:val="28"/>
          <w:szCs w:val="28"/>
        </w:rPr>
        <w:t xml:space="preserve"> </w:t>
      </w:r>
      <w:r w:rsidR="0089372B" w:rsidRPr="008F3561">
        <w:rPr>
          <w:color w:val="000000" w:themeColor="text1"/>
          <w:sz w:val="28"/>
          <w:szCs w:val="28"/>
        </w:rPr>
        <w:t>о</w:t>
      </w:r>
      <w:r w:rsidR="0089372B">
        <w:rPr>
          <w:color w:val="000000" w:themeColor="text1"/>
          <w:sz w:val="28"/>
          <w:szCs w:val="28"/>
        </w:rPr>
        <w:t xml:space="preserve"> </w:t>
      </w:r>
      <w:r w:rsidR="0089372B" w:rsidRPr="008F3561">
        <w:rPr>
          <w:color w:val="000000" w:themeColor="text1"/>
          <w:sz w:val="28"/>
          <w:szCs w:val="28"/>
        </w:rPr>
        <w:t>в</w:t>
      </w:r>
      <w:r w:rsidR="0089372B">
        <w:rPr>
          <w:color w:val="000000" w:themeColor="text1"/>
          <w:sz w:val="28"/>
          <w:szCs w:val="28"/>
        </w:rPr>
        <w:t xml:space="preserve"> </w:t>
      </w:r>
      <w:r w:rsidR="0089372B" w:rsidRPr="008F3561">
        <w:rPr>
          <w:color w:val="000000" w:themeColor="text1"/>
          <w:sz w:val="28"/>
          <w:szCs w:val="28"/>
        </w:rPr>
        <w:t>л</w:t>
      </w:r>
      <w:r w:rsidR="0089372B">
        <w:rPr>
          <w:color w:val="000000" w:themeColor="text1"/>
          <w:sz w:val="28"/>
          <w:szCs w:val="28"/>
        </w:rPr>
        <w:t xml:space="preserve"> </w:t>
      </w:r>
      <w:r w:rsidR="0089372B" w:rsidRPr="008F3561">
        <w:rPr>
          <w:color w:val="000000" w:themeColor="text1"/>
          <w:sz w:val="28"/>
          <w:szCs w:val="28"/>
        </w:rPr>
        <w:t>я</w:t>
      </w:r>
      <w:r w:rsidR="0089372B">
        <w:rPr>
          <w:color w:val="000000" w:themeColor="text1"/>
          <w:sz w:val="28"/>
          <w:szCs w:val="28"/>
        </w:rPr>
        <w:t xml:space="preserve"> е т</w:t>
      </w:r>
      <w:r w:rsidR="0089372B" w:rsidRPr="008F3561">
        <w:rPr>
          <w:color w:val="000000" w:themeColor="text1"/>
          <w:sz w:val="28"/>
          <w:szCs w:val="28"/>
        </w:rPr>
        <w:t>:</w:t>
      </w:r>
    </w:p>
    <w:p w:rsidR="008F43EB" w:rsidRPr="004D2E8A" w:rsidRDefault="008F43EB" w:rsidP="001A09F9">
      <w:pPr>
        <w:widowControl w:val="0"/>
        <w:suppressAutoHyphens/>
        <w:autoSpaceDE w:val="0"/>
        <w:autoSpaceDN w:val="0"/>
        <w:adjustRightInd w:val="0"/>
        <w:ind w:firstLine="709"/>
        <w:jc w:val="both"/>
        <w:rPr>
          <w:color w:val="000000" w:themeColor="text1"/>
          <w:sz w:val="28"/>
          <w:szCs w:val="28"/>
        </w:rPr>
      </w:pPr>
      <w:r w:rsidRPr="004D2E8A">
        <w:rPr>
          <w:color w:val="000000" w:themeColor="text1"/>
          <w:sz w:val="28"/>
          <w:szCs w:val="28"/>
        </w:rPr>
        <w:t xml:space="preserve">1. Утвердить административный </w:t>
      </w:r>
      <w:hyperlink w:anchor="P40" w:history="1">
        <w:r w:rsidRPr="004D2E8A">
          <w:rPr>
            <w:color w:val="000000" w:themeColor="text1"/>
            <w:sz w:val="28"/>
            <w:szCs w:val="28"/>
          </w:rPr>
          <w:t>регламент</w:t>
        </w:r>
      </w:hyperlink>
      <w:r w:rsidR="0089372B" w:rsidRPr="0089372B">
        <w:rPr>
          <w:bCs/>
          <w:color w:val="000000" w:themeColor="text1"/>
          <w:sz w:val="28"/>
          <w:szCs w:val="28"/>
        </w:rPr>
        <w:t xml:space="preserve"> </w:t>
      </w:r>
      <w:r w:rsidR="0089372B" w:rsidRPr="005404CD">
        <w:rPr>
          <w:bCs/>
          <w:color w:val="000000" w:themeColor="text1"/>
          <w:sz w:val="28"/>
          <w:szCs w:val="28"/>
        </w:rPr>
        <w:t>администрации Журавского сельского поселения Кореновского района</w:t>
      </w:r>
      <w:r w:rsidRPr="004D2E8A">
        <w:rPr>
          <w:color w:val="000000" w:themeColor="text1"/>
          <w:sz w:val="28"/>
          <w:szCs w:val="28"/>
        </w:rPr>
        <w:t xml:space="preserve"> по пред</w:t>
      </w:r>
      <w:r w:rsidR="00E2384C">
        <w:rPr>
          <w:color w:val="000000" w:themeColor="text1"/>
          <w:sz w:val="28"/>
          <w:szCs w:val="28"/>
        </w:rPr>
        <w:t>оставлению муниципальной услуги</w:t>
      </w:r>
      <w:r w:rsidRPr="004D2E8A">
        <w:rPr>
          <w:color w:val="000000" w:themeColor="text1"/>
          <w:sz w:val="28"/>
          <w:szCs w:val="28"/>
        </w:rPr>
        <w:t xml:space="preserve"> </w:t>
      </w:r>
      <w:r w:rsidR="0089372B">
        <w:rPr>
          <w:color w:val="000000" w:themeColor="text1"/>
          <w:sz w:val="28"/>
          <w:szCs w:val="28"/>
        </w:rPr>
        <w:t>«</w:t>
      </w:r>
      <w:r w:rsidRPr="004D2E8A">
        <w:rPr>
          <w:color w:val="000000" w:themeColor="text1"/>
          <w:sz w:val="28"/>
          <w:szCs w:val="28"/>
        </w:rPr>
        <w:t>Выдача разрешения (ордера) на проведение земляных работ на территории общего пользования</w:t>
      </w:r>
      <w:r w:rsidR="0089372B">
        <w:rPr>
          <w:color w:val="000000" w:themeColor="text1"/>
          <w:sz w:val="28"/>
          <w:szCs w:val="28"/>
        </w:rPr>
        <w:t>»</w:t>
      </w:r>
      <w:r w:rsidRPr="004D2E8A">
        <w:rPr>
          <w:color w:val="000000" w:themeColor="text1"/>
          <w:sz w:val="28"/>
          <w:szCs w:val="28"/>
        </w:rPr>
        <w:t xml:space="preserve"> (прилагается).</w:t>
      </w:r>
    </w:p>
    <w:p w:rsidR="00845D83" w:rsidRPr="00845D83" w:rsidRDefault="001A09F9" w:rsidP="001A09F9">
      <w:pPr>
        <w:widowControl w:val="0"/>
        <w:suppressAutoHyphens/>
        <w:autoSpaceDE w:val="0"/>
        <w:ind w:firstLine="709"/>
        <w:jc w:val="both"/>
        <w:rPr>
          <w:sz w:val="28"/>
          <w:szCs w:val="28"/>
          <w:lang w:eastAsia="ar-SA"/>
        </w:rPr>
      </w:pPr>
      <w:r>
        <w:rPr>
          <w:sz w:val="28"/>
          <w:szCs w:val="28"/>
        </w:rPr>
        <w:t>2</w:t>
      </w:r>
      <w:r w:rsidR="00845D83" w:rsidRPr="00845D83">
        <w:rPr>
          <w:sz w:val="28"/>
          <w:szCs w:val="28"/>
        </w:rPr>
        <w:t xml:space="preserve">. Признать утратившим силу постановление администрации </w:t>
      </w:r>
      <w:r>
        <w:rPr>
          <w:sz w:val="28"/>
          <w:szCs w:val="28"/>
        </w:rPr>
        <w:t>Журавского</w:t>
      </w:r>
      <w:r w:rsidR="00845D83" w:rsidRPr="00845D83">
        <w:rPr>
          <w:sz w:val="28"/>
          <w:szCs w:val="28"/>
        </w:rPr>
        <w:t xml:space="preserve"> сельского пос</w:t>
      </w:r>
      <w:r>
        <w:rPr>
          <w:sz w:val="28"/>
          <w:szCs w:val="28"/>
        </w:rPr>
        <w:t>еления Корено</w:t>
      </w:r>
      <w:r w:rsidR="00E2384C">
        <w:rPr>
          <w:sz w:val="28"/>
          <w:szCs w:val="28"/>
        </w:rPr>
        <w:t>вского района от 09.01.2017 № 12</w:t>
      </w:r>
      <w:r>
        <w:rPr>
          <w:sz w:val="28"/>
          <w:szCs w:val="28"/>
        </w:rPr>
        <w:t xml:space="preserve"> «</w:t>
      </w:r>
      <w:r w:rsidR="00845D83" w:rsidRPr="00845D83">
        <w:rPr>
          <w:sz w:val="28"/>
          <w:szCs w:val="28"/>
          <w:lang w:eastAsia="ar-SA"/>
        </w:rPr>
        <w:t xml:space="preserve">Об утверждении административного регламента администрации </w:t>
      </w:r>
      <w:r>
        <w:rPr>
          <w:sz w:val="28"/>
          <w:szCs w:val="28"/>
          <w:lang w:eastAsia="ar-SA"/>
        </w:rPr>
        <w:t>Журавского</w:t>
      </w:r>
      <w:r w:rsidR="00845D83" w:rsidRPr="00845D83">
        <w:rPr>
          <w:sz w:val="28"/>
          <w:szCs w:val="28"/>
          <w:lang w:eastAsia="ar-SA"/>
        </w:rPr>
        <w:t xml:space="preserve"> сельского поселения Кореновского района по предоставлению  муниципальной услуги «Выдача разрешения (ордера) на проведение земляных работ на территории общего пользования».</w:t>
      </w:r>
    </w:p>
    <w:p w:rsidR="001A09F9" w:rsidRPr="005C34EF" w:rsidRDefault="001A09F9" w:rsidP="001A09F9">
      <w:pPr>
        <w:ind w:firstLine="709"/>
        <w:jc w:val="both"/>
        <w:rPr>
          <w:rFonts w:eastAsia="DejaVuSans"/>
          <w:kern w:val="1"/>
          <w:sz w:val="28"/>
          <w:szCs w:val="28"/>
          <w:shd w:val="clear" w:color="auto" w:fill="FFFFFF"/>
        </w:rPr>
      </w:pPr>
      <w:r>
        <w:rPr>
          <w:sz w:val="28"/>
          <w:szCs w:val="28"/>
          <w:lang w:eastAsia="ar-SA"/>
        </w:rPr>
        <w:t>3</w:t>
      </w:r>
      <w:r w:rsidRPr="00B51916">
        <w:rPr>
          <w:sz w:val="28"/>
          <w:szCs w:val="28"/>
          <w:lang w:eastAsia="ar-SA"/>
        </w:rPr>
        <w:t xml:space="preserve">. </w:t>
      </w:r>
      <w:r w:rsidRPr="005C34EF">
        <w:rPr>
          <w:rFonts w:eastAsia="DejaVuSans"/>
          <w:kern w:val="1"/>
          <w:sz w:val="28"/>
          <w:szCs w:val="28"/>
          <w:shd w:val="clear" w:color="auto" w:fill="FFFFFF"/>
        </w:rPr>
        <w:t xml:space="preserve">Общему отделу администрации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w:t>
      </w:r>
      <w:r>
        <w:rPr>
          <w:rFonts w:eastAsia="DejaVuSans"/>
          <w:kern w:val="1"/>
          <w:sz w:val="28"/>
          <w:szCs w:val="28"/>
          <w:shd w:val="clear" w:color="auto" w:fill="FFFFFF"/>
        </w:rPr>
        <w:t>Рублевская</w:t>
      </w:r>
      <w:r w:rsidRPr="005C34EF">
        <w:rPr>
          <w:rFonts w:eastAsia="DejaVuSans"/>
          <w:kern w:val="1"/>
          <w:sz w:val="28"/>
          <w:szCs w:val="28"/>
          <w:shd w:val="clear" w:color="auto" w:fill="FFFFFF"/>
        </w:rPr>
        <w:t xml:space="preserve">) обнародовать настоящее постановление в установленных местах и разместить его на официальном сайте органов местного самоуправления </w:t>
      </w:r>
      <w:r>
        <w:rPr>
          <w:rFonts w:eastAsia="DejaVuSans"/>
          <w:kern w:val="1"/>
          <w:sz w:val="28"/>
          <w:szCs w:val="28"/>
          <w:shd w:val="clear" w:color="auto" w:fill="FFFFFF"/>
        </w:rPr>
        <w:t>Журавского</w:t>
      </w:r>
      <w:r w:rsidRPr="005C34EF">
        <w:rPr>
          <w:rFonts w:eastAsia="DejaVuSans"/>
          <w:kern w:val="1"/>
          <w:sz w:val="28"/>
          <w:szCs w:val="28"/>
          <w:shd w:val="clear" w:color="auto" w:fill="FFFFFF"/>
        </w:rPr>
        <w:t xml:space="preserve"> сельского поселения Кореновского района в сети Интернет.</w:t>
      </w:r>
    </w:p>
    <w:p w:rsidR="001A09F9" w:rsidRPr="00B51916" w:rsidRDefault="001A09F9" w:rsidP="001A09F9">
      <w:pPr>
        <w:widowControl w:val="0"/>
        <w:tabs>
          <w:tab w:val="left" w:pos="851"/>
        </w:tabs>
        <w:suppressAutoHyphens/>
        <w:autoSpaceDE w:val="0"/>
        <w:ind w:firstLine="709"/>
        <w:jc w:val="both"/>
        <w:rPr>
          <w:sz w:val="28"/>
          <w:szCs w:val="28"/>
          <w:lang w:eastAsia="ar-SA"/>
        </w:rPr>
      </w:pPr>
      <w:r>
        <w:rPr>
          <w:sz w:val="28"/>
          <w:szCs w:val="28"/>
          <w:lang w:eastAsia="ar-SA"/>
        </w:rPr>
        <w:t>4</w:t>
      </w:r>
      <w:r w:rsidRPr="00B51916">
        <w:rPr>
          <w:sz w:val="28"/>
          <w:szCs w:val="28"/>
          <w:lang w:eastAsia="ar-SA"/>
        </w:rPr>
        <w:t>. Постановление вступает в силу после его официального обнародования.</w:t>
      </w:r>
    </w:p>
    <w:p w:rsidR="00845D83" w:rsidRPr="00205866" w:rsidRDefault="00845D83" w:rsidP="00845D83">
      <w:pPr>
        <w:widowControl w:val="0"/>
        <w:suppressAutoHyphens/>
        <w:autoSpaceDE w:val="0"/>
        <w:autoSpaceDN w:val="0"/>
        <w:adjustRightInd w:val="0"/>
        <w:rPr>
          <w:sz w:val="28"/>
          <w:szCs w:val="28"/>
        </w:rPr>
      </w:pPr>
    </w:p>
    <w:p w:rsidR="0089372B" w:rsidRDefault="00845D83" w:rsidP="00845D83">
      <w:pPr>
        <w:widowControl w:val="0"/>
        <w:suppressAutoHyphens/>
        <w:autoSpaceDE w:val="0"/>
        <w:autoSpaceDN w:val="0"/>
        <w:adjustRightInd w:val="0"/>
        <w:jc w:val="both"/>
        <w:rPr>
          <w:sz w:val="28"/>
          <w:szCs w:val="28"/>
        </w:rPr>
      </w:pPr>
      <w:r w:rsidRPr="00205866">
        <w:rPr>
          <w:sz w:val="28"/>
          <w:szCs w:val="28"/>
        </w:rPr>
        <w:t>Глава</w:t>
      </w:r>
      <w:r w:rsidR="0089372B">
        <w:rPr>
          <w:sz w:val="28"/>
          <w:szCs w:val="28"/>
        </w:rPr>
        <w:t xml:space="preserve"> </w:t>
      </w:r>
      <w:r w:rsidR="001A09F9">
        <w:rPr>
          <w:sz w:val="28"/>
          <w:szCs w:val="28"/>
        </w:rPr>
        <w:t>Журавского</w:t>
      </w:r>
      <w:r w:rsidRPr="00AE49CD">
        <w:rPr>
          <w:sz w:val="28"/>
          <w:szCs w:val="28"/>
        </w:rPr>
        <w:t xml:space="preserve"> </w:t>
      </w:r>
    </w:p>
    <w:p w:rsidR="00845D83" w:rsidRDefault="00845D83" w:rsidP="00845D83">
      <w:pPr>
        <w:widowControl w:val="0"/>
        <w:suppressAutoHyphens/>
        <w:autoSpaceDE w:val="0"/>
        <w:autoSpaceDN w:val="0"/>
        <w:adjustRightInd w:val="0"/>
        <w:jc w:val="both"/>
        <w:rPr>
          <w:sz w:val="28"/>
          <w:szCs w:val="28"/>
        </w:rPr>
      </w:pPr>
      <w:r w:rsidRPr="00AE49CD">
        <w:rPr>
          <w:sz w:val="28"/>
          <w:szCs w:val="28"/>
        </w:rPr>
        <w:t xml:space="preserve">сельского поселения </w:t>
      </w:r>
    </w:p>
    <w:p w:rsidR="00E75D6E" w:rsidRDefault="00845D83" w:rsidP="00845D83">
      <w:pPr>
        <w:widowControl w:val="0"/>
        <w:suppressAutoHyphens/>
        <w:autoSpaceDE w:val="0"/>
        <w:autoSpaceDN w:val="0"/>
        <w:adjustRightInd w:val="0"/>
        <w:jc w:val="both"/>
        <w:rPr>
          <w:sz w:val="28"/>
          <w:szCs w:val="28"/>
        </w:rPr>
      </w:pPr>
      <w:r w:rsidRPr="00AE49CD">
        <w:rPr>
          <w:sz w:val="28"/>
          <w:szCs w:val="28"/>
        </w:rPr>
        <w:t xml:space="preserve">Кореновского района </w:t>
      </w:r>
      <w:r>
        <w:rPr>
          <w:sz w:val="28"/>
          <w:szCs w:val="28"/>
        </w:rPr>
        <w:t xml:space="preserve">                                                                        </w:t>
      </w:r>
      <w:r w:rsidR="001A09F9">
        <w:rPr>
          <w:sz w:val="28"/>
          <w:szCs w:val="28"/>
        </w:rPr>
        <w:t>И.В. Солодовник</w:t>
      </w: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89372B" w:rsidRPr="003C18BB" w:rsidRDefault="0089372B" w:rsidP="0089372B">
      <w:pPr>
        <w:pStyle w:val="Heading"/>
        <w:tabs>
          <w:tab w:val="left" w:pos="3990"/>
        </w:tabs>
        <w:ind w:right="-1"/>
        <w:rPr>
          <w:rFonts w:ascii="Times New Roman" w:hAnsi="Times New Roman"/>
          <w:b w:val="0"/>
          <w:bCs w:val="0"/>
          <w:sz w:val="28"/>
          <w:szCs w:val="28"/>
        </w:rPr>
      </w:pPr>
      <w:r>
        <w:rPr>
          <w:rFonts w:ascii="Times New Roman" w:hAnsi="Times New Roman"/>
          <w:b w:val="0"/>
          <w:bCs w:val="0"/>
          <w:sz w:val="28"/>
          <w:szCs w:val="28"/>
        </w:rPr>
        <w:lastRenderedPageBreak/>
        <w:tab/>
      </w:r>
    </w:p>
    <w:p w:rsidR="0089372B" w:rsidRDefault="0089372B" w:rsidP="0089372B">
      <w:pPr>
        <w:jc w:val="center"/>
        <w:rPr>
          <w:b/>
          <w:sz w:val="28"/>
          <w:szCs w:val="28"/>
        </w:rPr>
      </w:pPr>
      <w:r>
        <w:rPr>
          <w:b/>
          <w:sz w:val="28"/>
          <w:szCs w:val="28"/>
        </w:rPr>
        <w:t>ЛИСТ СОГЛАСОВАНИЯ</w:t>
      </w:r>
    </w:p>
    <w:p w:rsidR="0089372B" w:rsidRDefault="0089372B" w:rsidP="0089372B">
      <w:pPr>
        <w:jc w:val="center"/>
        <w:rPr>
          <w:sz w:val="28"/>
          <w:szCs w:val="28"/>
        </w:rPr>
      </w:pPr>
      <w:r>
        <w:rPr>
          <w:sz w:val="28"/>
          <w:szCs w:val="28"/>
        </w:rPr>
        <w:t>проекта постановления администрации Журавского сельского</w:t>
      </w:r>
    </w:p>
    <w:p w:rsidR="0089372B" w:rsidRDefault="0089372B" w:rsidP="0089372B">
      <w:pPr>
        <w:jc w:val="center"/>
        <w:rPr>
          <w:sz w:val="28"/>
          <w:szCs w:val="28"/>
        </w:rPr>
      </w:pPr>
      <w:r>
        <w:rPr>
          <w:sz w:val="28"/>
          <w:szCs w:val="28"/>
        </w:rPr>
        <w:t xml:space="preserve"> поселения Кореновского района от № </w:t>
      </w:r>
    </w:p>
    <w:p w:rsidR="0089372B" w:rsidRDefault="0089372B" w:rsidP="0089372B">
      <w:pPr>
        <w:widowControl w:val="0"/>
        <w:suppressAutoHyphens/>
        <w:autoSpaceDE w:val="0"/>
        <w:autoSpaceDN w:val="0"/>
        <w:adjustRightInd w:val="0"/>
        <w:jc w:val="center"/>
        <w:rPr>
          <w:bCs/>
          <w:color w:val="000000" w:themeColor="text1"/>
          <w:sz w:val="28"/>
          <w:szCs w:val="28"/>
        </w:rPr>
      </w:pPr>
      <w:r w:rsidRPr="00BD1526">
        <w:rPr>
          <w:sz w:val="28"/>
          <w:szCs w:val="28"/>
        </w:rPr>
        <w:t>«</w:t>
      </w:r>
      <w:r w:rsidRPr="00BD1526">
        <w:rPr>
          <w:bCs/>
          <w:sz w:val="28"/>
          <w:szCs w:val="28"/>
        </w:rPr>
        <w:t>Об утверждении административного регламента</w:t>
      </w:r>
      <w:r w:rsidRPr="008A2099">
        <w:rPr>
          <w:bCs/>
          <w:color w:val="000000" w:themeColor="text1"/>
          <w:sz w:val="28"/>
          <w:szCs w:val="28"/>
        </w:rPr>
        <w:t xml:space="preserve"> </w:t>
      </w:r>
      <w:r w:rsidRPr="005404CD">
        <w:rPr>
          <w:bCs/>
          <w:color w:val="000000" w:themeColor="text1"/>
          <w:sz w:val="28"/>
          <w:szCs w:val="28"/>
        </w:rPr>
        <w:t xml:space="preserve">администрации </w:t>
      </w:r>
    </w:p>
    <w:p w:rsidR="0089372B" w:rsidRPr="00BD1526" w:rsidRDefault="0089372B" w:rsidP="0089372B">
      <w:pPr>
        <w:widowControl w:val="0"/>
        <w:suppressAutoHyphens/>
        <w:autoSpaceDE w:val="0"/>
        <w:autoSpaceDN w:val="0"/>
        <w:adjustRightInd w:val="0"/>
        <w:jc w:val="center"/>
        <w:rPr>
          <w:bCs/>
          <w:sz w:val="28"/>
          <w:szCs w:val="28"/>
        </w:rPr>
      </w:pPr>
      <w:r w:rsidRPr="005404CD">
        <w:rPr>
          <w:bCs/>
          <w:color w:val="000000" w:themeColor="text1"/>
          <w:sz w:val="28"/>
          <w:szCs w:val="28"/>
        </w:rPr>
        <w:t>Журавского сельского поселения Кореновского района</w:t>
      </w:r>
    </w:p>
    <w:p w:rsidR="0089372B" w:rsidRPr="00BD1526" w:rsidRDefault="0089372B" w:rsidP="0089372B">
      <w:pPr>
        <w:widowControl w:val="0"/>
        <w:suppressAutoHyphens/>
        <w:autoSpaceDE w:val="0"/>
        <w:autoSpaceDN w:val="0"/>
        <w:adjustRightInd w:val="0"/>
        <w:jc w:val="center"/>
        <w:rPr>
          <w:bCs/>
          <w:sz w:val="28"/>
          <w:szCs w:val="28"/>
        </w:rPr>
      </w:pPr>
      <w:r w:rsidRPr="00BD1526">
        <w:rPr>
          <w:bCs/>
          <w:sz w:val="28"/>
          <w:szCs w:val="28"/>
        </w:rPr>
        <w:t>по пред</w:t>
      </w:r>
      <w:r w:rsidR="00E2384C">
        <w:rPr>
          <w:bCs/>
          <w:sz w:val="28"/>
          <w:szCs w:val="28"/>
        </w:rPr>
        <w:t>оставлению муниципальной услуги</w:t>
      </w:r>
    </w:p>
    <w:p w:rsidR="0089372B" w:rsidRDefault="0089372B" w:rsidP="0089372B">
      <w:pPr>
        <w:pStyle w:val="ad"/>
        <w:spacing w:after="0"/>
        <w:jc w:val="center"/>
        <w:rPr>
          <w:color w:val="000000" w:themeColor="text1"/>
          <w:sz w:val="28"/>
          <w:szCs w:val="28"/>
        </w:rPr>
      </w:pPr>
      <w:r>
        <w:rPr>
          <w:color w:val="000000" w:themeColor="text1"/>
          <w:sz w:val="28"/>
          <w:szCs w:val="28"/>
        </w:rPr>
        <w:t>«</w:t>
      </w:r>
      <w:r w:rsidRPr="004D2E8A">
        <w:rPr>
          <w:color w:val="000000" w:themeColor="text1"/>
          <w:sz w:val="28"/>
          <w:szCs w:val="28"/>
        </w:rPr>
        <w:t xml:space="preserve">Выдача разрешения (ордера) на проведение земляных работ </w:t>
      </w:r>
    </w:p>
    <w:p w:rsidR="0089372B" w:rsidRPr="00B5163B" w:rsidRDefault="0089372B" w:rsidP="0089372B">
      <w:pPr>
        <w:pStyle w:val="ad"/>
        <w:spacing w:after="0"/>
        <w:jc w:val="center"/>
        <w:rPr>
          <w:sz w:val="28"/>
          <w:szCs w:val="28"/>
        </w:rPr>
      </w:pPr>
      <w:r w:rsidRPr="004D2E8A">
        <w:rPr>
          <w:color w:val="000000" w:themeColor="text1"/>
          <w:sz w:val="28"/>
          <w:szCs w:val="28"/>
        </w:rPr>
        <w:t>на территории общего пользования</w:t>
      </w:r>
      <w:r>
        <w:rPr>
          <w:color w:val="000000" w:themeColor="text1"/>
          <w:sz w:val="28"/>
          <w:szCs w:val="28"/>
        </w:rPr>
        <w:t>»</w:t>
      </w:r>
    </w:p>
    <w:p w:rsidR="0089372B" w:rsidRPr="00B5163B" w:rsidRDefault="0089372B" w:rsidP="0089372B">
      <w:pPr>
        <w:pStyle w:val="ad"/>
        <w:spacing w:after="0"/>
        <w:rPr>
          <w:sz w:val="28"/>
          <w:szCs w:val="28"/>
        </w:rPr>
      </w:pPr>
    </w:p>
    <w:p w:rsidR="0089372B" w:rsidRDefault="0089372B" w:rsidP="0089372B">
      <w:pPr>
        <w:pStyle w:val="ad"/>
        <w:spacing w:after="0"/>
        <w:rPr>
          <w:sz w:val="28"/>
          <w:szCs w:val="28"/>
        </w:rPr>
      </w:pPr>
    </w:p>
    <w:p w:rsidR="0089372B" w:rsidRPr="00B5163B" w:rsidRDefault="0089372B" w:rsidP="0089372B">
      <w:pPr>
        <w:pStyle w:val="ad"/>
        <w:spacing w:after="0"/>
        <w:rPr>
          <w:sz w:val="28"/>
          <w:szCs w:val="28"/>
        </w:rPr>
      </w:pPr>
    </w:p>
    <w:p w:rsidR="0089372B" w:rsidRDefault="0089372B" w:rsidP="0089372B">
      <w:pPr>
        <w:jc w:val="both"/>
        <w:rPr>
          <w:sz w:val="28"/>
          <w:szCs w:val="28"/>
        </w:rPr>
      </w:pPr>
      <w:r>
        <w:rPr>
          <w:sz w:val="28"/>
          <w:szCs w:val="28"/>
        </w:rPr>
        <w:t>Проект подготовлен и внесен:</w:t>
      </w:r>
    </w:p>
    <w:p w:rsidR="0089372B" w:rsidRDefault="0089372B" w:rsidP="0089372B">
      <w:pPr>
        <w:jc w:val="both"/>
        <w:rPr>
          <w:sz w:val="28"/>
          <w:szCs w:val="28"/>
        </w:rPr>
      </w:pPr>
      <w:r>
        <w:rPr>
          <w:sz w:val="28"/>
          <w:szCs w:val="28"/>
        </w:rPr>
        <w:t xml:space="preserve">Общим отделом администрации </w:t>
      </w:r>
    </w:p>
    <w:p w:rsidR="0089372B" w:rsidRDefault="0089372B" w:rsidP="0089372B">
      <w:pPr>
        <w:jc w:val="both"/>
        <w:rPr>
          <w:sz w:val="28"/>
          <w:szCs w:val="28"/>
        </w:rPr>
      </w:pPr>
      <w:r>
        <w:rPr>
          <w:sz w:val="28"/>
          <w:szCs w:val="28"/>
        </w:rPr>
        <w:t xml:space="preserve">Журавского сельского поселения </w:t>
      </w:r>
    </w:p>
    <w:p w:rsidR="0089372B" w:rsidRDefault="0089372B" w:rsidP="0089372B">
      <w:pPr>
        <w:jc w:val="both"/>
        <w:rPr>
          <w:sz w:val="28"/>
          <w:szCs w:val="28"/>
        </w:rPr>
      </w:pPr>
      <w:r>
        <w:rPr>
          <w:sz w:val="28"/>
          <w:szCs w:val="28"/>
        </w:rPr>
        <w:t xml:space="preserve">Кореновского района, </w:t>
      </w:r>
    </w:p>
    <w:p w:rsidR="0089372B" w:rsidRDefault="0089372B" w:rsidP="0089372B">
      <w:pPr>
        <w:rPr>
          <w:sz w:val="28"/>
          <w:szCs w:val="28"/>
        </w:rPr>
      </w:pPr>
      <w:r>
        <w:rPr>
          <w:sz w:val="28"/>
          <w:szCs w:val="28"/>
        </w:rPr>
        <w:t>начальник отдела                                                                              Т.И. Шапошник</w:t>
      </w:r>
    </w:p>
    <w:p w:rsidR="0089372B" w:rsidRDefault="0089372B" w:rsidP="0089372B">
      <w:pPr>
        <w:rPr>
          <w:sz w:val="28"/>
          <w:szCs w:val="28"/>
        </w:rPr>
      </w:pPr>
      <w:r>
        <w:rPr>
          <w:sz w:val="28"/>
          <w:szCs w:val="28"/>
        </w:rPr>
        <w:t xml:space="preserve">              </w:t>
      </w:r>
    </w:p>
    <w:p w:rsidR="0089372B" w:rsidRPr="008A2099" w:rsidRDefault="0089372B" w:rsidP="0089372B">
      <w:pPr>
        <w:pStyle w:val="ad"/>
        <w:spacing w:after="0"/>
        <w:rPr>
          <w:sz w:val="28"/>
          <w:szCs w:val="28"/>
        </w:rPr>
      </w:pPr>
    </w:p>
    <w:p w:rsidR="0089372B" w:rsidRDefault="0089372B" w:rsidP="0089372B">
      <w:pPr>
        <w:rPr>
          <w:sz w:val="28"/>
          <w:szCs w:val="28"/>
        </w:rPr>
      </w:pPr>
      <w:r>
        <w:rPr>
          <w:sz w:val="28"/>
          <w:szCs w:val="28"/>
        </w:rPr>
        <w:t>Проект согласован:</w:t>
      </w:r>
    </w:p>
    <w:p w:rsidR="0089372B" w:rsidRDefault="0089372B" w:rsidP="0089372B">
      <w:pPr>
        <w:rPr>
          <w:sz w:val="28"/>
          <w:szCs w:val="28"/>
        </w:rPr>
      </w:pPr>
      <w:r>
        <w:rPr>
          <w:sz w:val="28"/>
          <w:szCs w:val="28"/>
        </w:rPr>
        <w:t xml:space="preserve">Общим отделом администрации </w:t>
      </w:r>
    </w:p>
    <w:p w:rsidR="0089372B" w:rsidRDefault="0089372B" w:rsidP="0089372B">
      <w:pPr>
        <w:rPr>
          <w:sz w:val="28"/>
          <w:szCs w:val="28"/>
        </w:rPr>
      </w:pPr>
      <w:r>
        <w:rPr>
          <w:sz w:val="28"/>
          <w:szCs w:val="28"/>
        </w:rPr>
        <w:t xml:space="preserve">Журавского сельского поселения </w:t>
      </w:r>
    </w:p>
    <w:p w:rsidR="0089372B" w:rsidRDefault="0089372B" w:rsidP="0089372B">
      <w:pPr>
        <w:rPr>
          <w:sz w:val="28"/>
          <w:szCs w:val="28"/>
        </w:rPr>
      </w:pPr>
      <w:r>
        <w:rPr>
          <w:sz w:val="28"/>
          <w:szCs w:val="28"/>
        </w:rPr>
        <w:t>Кореновского района</w:t>
      </w:r>
    </w:p>
    <w:p w:rsidR="0089372B" w:rsidRDefault="0089372B" w:rsidP="0089372B">
      <w:pPr>
        <w:rPr>
          <w:rFonts w:eastAsia="TimesNewRomanPSMT"/>
          <w:sz w:val="28"/>
          <w:szCs w:val="28"/>
        </w:rPr>
      </w:pPr>
      <w:r>
        <w:rPr>
          <w:sz w:val="28"/>
          <w:szCs w:val="28"/>
        </w:rPr>
        <w:t>ведущий специалист                                                                          В.С. Рублевская</w:t>
      </w:r>
    </w:p>
    <w:p w:rsidR="0089372B" w:rsidRDefault="0089372B" w:rsidP="0089372B">
      <w:pPr>
        <w:rPr>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1A09F9" w:rsidRDefault="001A09F9"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89372B" w:rsidRDefault="0089372B" w:rsidP="00845D83">
      <w:pPr>
        <w:widowControl w:val="0"/>
        <w:suppressAutoHyphens/>
        <w:autoSpaceDE w:val="0"/>
        <w:autoSpaceDN w:val="0"/>
        <w:adjustRightInd w:val="0"/>
        <w:jc w:val="both"/>
        <w:rPr>
          <w:sz w:val="28"/>
          <w:szCs w:val="28"/>
        </w:rPr>
      </w:pPr>
    </w:p>
    <w:p w:rsidR="001A09F9" w:rsidRPr="00447A1C" w:rsidRDefault="001A09F9" w:rsidP="001A09F9">
      <w:pPr>
        <w:ind w:firstLine="4962"/>
        <w:jc w:val="center"/>
        <w:rPr>
          <w:sz w:val="28"/>
          <w:szCs w:val="28"/>
        </w:rPr>
      </w:pPr>
      <w:r>
        <w:rPr>
          <w:sz w:val="28"/>
          <w:szCs w:val="28"/>
        </w:rPr>
        <w:t>П</w:t>
      </w:r>
      <w:r w:rsidRPr="00447A1C">
        <w:rPr>
          <w:sz w:val="28"/>
          <w:szCs w:val="28"/>
        </w:rPr>
        <w:t>РИЛОЖЕНИЕ</w:t>
      </w:r>
    </w:p>
    <w:p w:rsidR="001A09F9" w:rsidRDefault="001A09F9" w:rsidP="001A09F9">
      <w:pPr>
        <w:ind w:firstLine="4962"/>
        <w:jc w:val="center"/>
        <w:rPr>
          <w:sz w:val="28"/>
          <w:szCs w:val="28"/>
        </w:rPr>
      </w:pPr>
    </w:p>
    <w:p w:rsidR="001A09F9" w:rsidRPr="00447A1C" w:rsidRDefault="001A09F9" w:rsidP="001A09F9">
      <w:pPr>
        <w:ind w:firstLine="4962"/>
        <w:jc w:val="center"/>
        <w:rPr>
          <w:sz w:val="28"/>
          <w:szCs w:val="28"/>
        </w:rPr>
      </w:pPr>
      <w:r w:rsidRPr="00447A1C">
        <w:rPr>
          <w:sz w:val="28"/>
          <w:szCs w:val="28"/>
        </w:rPr>
        <w:t>УТВЕРЖДЕН</w:t>
      </w:r>
    </w:p>
    <w:p w:rsidR="001A09F9" w:rsidRPr="00447A1C" w:rsidRDefault="001A09F9" w:rsidP="001A09F9">
      <w:pPr>
        <w:ind w:firstLine="4962"/>
        <w:jc w:val="center"/>
        <w:rPr>
          <w:sz w:val="28"/>
          <w:szCs w:val="28"/>
        </w:rPr>
      </w:pPr>
      <w:r w:rsidRPr="00447A1C">
        <w:rPr>
          <w:sz w:val="28"/>
          <w:szCs w:val="28"/>
        </w:rPr>
        <w:t>постановлением администрации</w:t>
      </w:r>
    </w:p>
    <w:p w:rsidR="001A09F9" w:rsidRPr="00447A1C" w:rsidRDefault="001A09F9" w:rsidP="001A09F9">
      <w:pPr>
        <w:ind w:firstLine="4962"/>
        <w:jc w:val="center"/>
        <w:rPr>
          <w:sz w:val="28"/>
          <w:szCs w:val="28"/>
        </w:rPr>
      </w:pPr>
      <w:r>
        <w:rPr>
          <w:sz w:val="28"/>
          <w:szCs w:val="28"/>
        </w:rPr>
        <w:t>Журавского</w:t>
      </w:r>
      <w:r w:rsidRPr="00447A1C">
        <w:rPr>
          <w:sz w:val="28"/>
          <w:szCs w:val="28"/>
        </w:rPr>
        <w:t xml:space="preserve"> сельского поселения</w:t>
      </w:r>
    </w:p>
    <w:p w:rsidR="001A09F9" w:rsidRPr="00447A1C" w:rsidRDefault="001A09F9" w:rsidP="001A09F9">
      <w:pPr>
        <w:ind w:firstLine="4962"/>
        <w:jc w:val="center"/>
        <w:rPr>
          <w:sz w:val="28"/>
          <w:szCs w:val="28"/>
        </w:rPr>
      </w:pPr>
      <w:r w:rsidRPr="00447A1C">
        <w:rPr>
          <w:sz w:val="28"/>
          <w:szCs w:val="28"/>
        </w:rPr>
        <w:t>Кореновского района</w:t>
      </w:r>
    </w:p>
    <w:p w:rsidR="001A09F9" w:rsidRPr="00447A1C" w:rsidRDefault="0089372B" w:rsidP="001A09F9">
      <w:pPr>
        <w:ind w:firstLine="4962"/>
        <w:jc w:val="center"/>
        <w:rPr>
          <w:sz w:val="28"/>
          <w:szCs w:val="28"/>
        </w:rPr>
      </w:pPr>
      <w:r>
        <w:rPr>
          <w:sz w:val="28"/>
          <w:szCs w:val="28"/>
        </w:rPr>
        <w:t xml:space="preserve">от </w:t>
      </w:r>
      <w:r w:rsidR="001A09F9">
        <w:rPr>
          <w:sz w:val="28"/>
          <w:szCs w:val="28"/>
        </w:rPr>
        <w:t xml:space="preserve"> </w:t>
      </w:r>
      <w:r w:rsidR="001A09F9" w:rsidRPr="00447A1C">
        <w:rPr>
          <w:sz w:val="28"/>
          <w:szCs w:val="28"/>
        </w:rPr>
        <w:t xml:space="preserve">№ </w:t>
      </w:r>
    </w:p>
    <w:p w:rsidR="001A09F9" w:rsidRPr="00845D83" w:rsidRDefault="001A09F9" w:rsidP="00845D83">
      <w:pPr>
        <w:widowControl w:val="0"/>
        <w:suppressAutoHyphens/>
        <w:autoSpaceDE w:val="0"/>
        <w:autoSpaceDN w:val="0"/>
        <w:adjustRightInd w:val="0"/>
        <w:jc w:val="both"/>
        <w:rPr>
          <w:b/>
          <w:bCs/>
          <w:sz w:val="28"/>
          <w:szCs w:val="28"/>
        </w:rPr>
      </w:pPr>
    </w:p>
    <w:p w:rsidR="00BB4289" w:rsidRPr="004D2E8A" w:rsidRDefault="00BB4289" w:rsidP="00397F4E">
      <w:pPr>
        <w:jc w:val="center"/>
        <w:rPr>
          <w:b/>
          <w:color w:val="000000" w:themeColor="text1"/>
          <w:sz w:val="28"/>
          <w:szCs w:val="28"/>
        </w:rPr>
      </w:pPr>
      <w:bookmarkStart w:id="1" w:name="_Toc136151950"/>
      <w:bookmarkStart w:id="2" w:name="_Toc136239795"/>
      <w:bookmarkStart w:id="3" w:name="_Toc136321769"/>
      <w:bookmarkStart w:id="4" w:name="_Toc136666921"/>
    </w:p>
    <w:p w:rsidR="00FB3D9B" w:rsidRPr="004D2E8A" w:rsidRDefault="00FB3D9B" w:rsidP="001A09F9">
      <w:pPr>
        <w:jc w:val="center"/>
        <w:rPr>
          <w:color w:val="000000" w:themeColor="text1"/>
          <w:sz w:val="28"/>
          <w:szCs w:val="28"/>
        </w:rPr>
      </w:pPr>
      <w:r w:rsidRPr="004D2E8A">
        <w:rPr>
          <w:color w:val="000000" w:themeColor="text1"/>
          <w:sz w:val="28"/>
          <w:szCs w:val="28"/>
        </w:rPr>
        <w:t>АДМИНИСТРАТИВНЫЙ РЕГЛАМЕНТ</w:t>
      </w:r>
    </w:p>
    <w:p w:rsidR="0089372B" w:rsidRPr="00D33155" w:rsidRDefault="0089372B" w:rsidP="0089372B">
      <w:pPr>
        <w:suppressAutoHyphens/>
        <w:jc w:val="center"/>
        <w:rPr>
          <w:rFonts w:eastAsia="Arial"/>
          <w:sz w:val="28"/>
          <w:szCs w:val="28"/>
          <w:lang w:eastAsia="ar-SA"/>
        </w:rPr>
      </w:pPr>
      <w:r>
        <w:rPr>
          <w:sz w:val="28"/>
          <w:szCs w:val="28"/>
        </w:rPr>
        <w:t>администрации</w:t>
      </w:r>
      <w:r w:rsidRPr="003C18BB">
        <w:rPr>
          <w:sz w:val="28"/>
          <w:szCs w:val="28"/>
        </w:rPr>
        <w:t xml:space="preserve"> </w:t>
      </w:r>
      <w:r w:rsidRPr="00D33155">
        <w:rPr>
          <w:rFonts w:eastAsia="Arial"/>
          <w:sz w:val="28"/>
          <w:szCs w:val="28"/>
          <w:lang w:eastAsia="ar-SA"/>
        </w:rPr>
        <w:t>Журавского сельского поселения</w:t>
      </w:r>
    </w:p>
    <w:p w:rsidR="0089372B" w:rsidRDefault="0089372B" w:rsidP="0089372B">
      <w:pPr>
        <w:jc w:val="center"/>
        <w:rPr>
          <w:color w:val="000000" w:themeColor="text1"/>
          <w:sz w:val="28"/>
          <w:szCs w:val="28"/>
        </w:rPr>
      </w:pPr>
      <w:r w:rsidRPr="00D33155">
        <w:rPr>
          <w:rFonts w:eastAsia="Arial"/>
          <w:sz w:val="28"/>
          <w:szCs w:val="28"/>
          <w:lang w:eastAsia="ar-SA"/>
        </w:rPr>
        <w:t xml:space="preserve">  Кореновского района</w:t>
      </w:r>
      <w:r w:rsidRPr="00EF3678">
        <w:rPr>
          <w:sz w:val="28"/>
          <w:szCs w:val="28"/>
        </w:rPr>
        <w:t xml:space="preserve"> </w:t>
      </w:r>
      <w:r>
        <w:rPr>
          <w:sz w:val="28"/>
          <w:szCs w:val="28"/>
        </w:rPr>
        <w:t>по предоставлению</w:t>
      </w:r>
      <w:r w:rsidRPr="004D2E8A">
        <w:rPr>
          <w:color w:val="000000" w:themeColor="text1"/>
          <w:sz w:val="28"/>
          <w:szCs w:val="28"/>
        </w:rPr>
        <w:t xml:space="preserve"> </w:t>
      </w:r>
      <w:r w:rsidR="00FB3D9B" w:rsidRPr="004D2E8A">
        <w:rPr>
          <w:color w:val="000000" w:themeColor="text1"/>
          <w:sz w:val="28"/>
          <w:szCs w:val="28"/>
        </w:rPr>
        <w:t xml:space="preserve">муниципальной услуги </w:t>
      </w:r>
    </w:p>
    <w:p w:rsidR="0089372B" w:rsidRDefault="00B9647E" w:rsidP="001A09F9">
      <w:pPr>
        <w:jc w:val="center"/>
        <w:rPr>
          <w:color w:val="000000" w:themeColor="text1"/>
          <w:sz w:val="28"/>
          <w:szCs w:val="28"/>
        </w:rPr>
      </w:pPr>
      <w:r w:rsidRPr="004D2E8A">
        <w:rPr>
          <w:color w:val="000000" w:themeColor="text1"/>
          <w:sz w:val="28"/>
          <w:szCs w:val="28"/>
        </w:rPr>
        <w:t>«</w:t>
      </w:r>
      <w:r w:rsidR="00393268" w:rsidRPr="004D2E8A">
        <w:rPr>
          <w:color w:val="000000" w:themeColor="text1"/>
          <w:sz w:val="28"/>
          <w:szCs w:val="28"/>
        </w:rPr>
        <w:t>Выдача разрешения (ордера) на проведение земляных работ</w:t>
      </w:r>
    </w:p>
    <w:p w:rsidR="00FB3D9B" w:rsidRPr="004D2E8A" w:rsidRDefault="00393268" w:rsidP="001A09F9">
      <w:pPr>
        <w:jc w:val="center"/>
        <w:rPr>
          <w:color w:val="000000" w:themeColor="text1"/>
          <w:sz w:val="28"/>
          <w:szCs w:val="28"/>
        </w:rPr>
      </w:pPr>
      <w:r w:rsidRPr="004D2E8A">
        <w:rPr>
          <w:color w:val="000000" w:themeColor="text1"/>
          <w:sz w:val="28"/>
          <w:szCs w:val="28"/>
        </w:rPr>
        <w:t xml:space="preserve"> на территории общего пользования</w:t>
      </w:r>
      <w:r w:rsidR="00B9647E" w:rsidRPr="004D2E8A">
        <w:rPr>
          <w:color w:val="000000" w:themeColor="text1"/>
          <w:sz w:val="28"/>
          <w:szCs w:val="28"/>
        </w:rPr>
        <w:t>»</w:t>
      </w:r>
    </w:p>
    <w:p w:rsidR="00397F4E" w:rsidRPr="004D2E8A" w:rsidRDefault="00397F4E" w:rsidP="00397F4E">
      <w:pPr>
        <w:jc w:val="center"/>
        <w:rPr>
          <w:b/>
          <w:color w:val="000000" w:themeColor="text1"/>
          <w:sz w:val="28"/>
          <w:szCs w:val="28"/>
        </w:rPr>
      </w:pPr>
    </w:p>
    <w:bookmarkEnd w:id="1"/>
    <w:bookmarkEnd w:id="2"/>
    <w:bookmarkEnd w:id="3"/>
    <w:bookmarkEnd w:id="4"/>
    <w:p w:rsidR="00D1036D" w:rsidRPr="004D2E8A" w:rsidRDefault="00D1036D"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 О</w:t>
      </w:r>
      <w:r w:rsidR="00845D83" w:rsidRPr="004D2E8A">
        <w:rPr>
          <w:color w:val="000000" w:themeColor="text1"/>
          <w:sz w:val="28"/>
          <w:szCs w:val="28"/>
        </w:rPr>
        <w:t>бщие положения</w:t>
      </w:r>
    </w:p>
    <w:p w:rsidR="00D1036D" w:rsidRPr="004D2E8A" w:rsidRDefault="00D1036D" w:rsidP="001A09F9">
      <w:pPr>
        <w:widowControl w:val="0"/>
        <w:autoSpaceDE w:val="0"/>
        <w:autoSpaceDN w:val="0"/>
        <w:adjustRightInd w:val="0"/>
        <w:jc w:val="both"/>
        <w:rPr>
          <w:color w:val="000000" w:themeColor="text1"/>
          <w:sz w:val="28"/>
          <w:szCs w:val="28"/>
        </w:rPr>
      </w:pPr>
    </w:p>
    <w:p w:rsidR="0000390E" w:rsidRPr="004D2E8A" w:rsidRDefault="00A631DE" w:rsidP="001A09F9">
      <w:pPr>
        <w:widowControl w:val="0"/>
        <w:autoSpaceDE w:val="0"/>
        <w:autoSpaceDN w:val="0"/>
        <w:adjustRightInd w:val="0"/>
        <w:jc w:val="center"/>
        <w:outlineLvl w:val="2"/>
        <w:rPr>
          <w:color w:val="000000" w:themeColor="text1"/>
          <w:sz w:val="28"/>
          <w:szCs w:val="28"/>
        </w:rPr>
      </w:pPr>
      <w:bookmarkStart w:id="5" w:name="Par43"/>
      <w:bookmarkEnd w:id="5"/>
      <w:r w:rsidRPr="004D2E8A">
        <w:rPr>
          <w:color w:val="000000" w:themeColor="text1"/>
          <w:sz w:val="28"/>
          <w:szCs w:val="28"/>
        </w:rPr>
        <w:t>Подраздел</w:t>
      </w:r>
      <w:r w:rsidR="00D1036D" w:rsidRPr="004D2E8A">
        <w:rPr>
          <w:color w:val="000000" w:themeColor="text1"/>
          <w:sz w:val="28"/>
          <w:szCs w:val="28"/>
        </w:rPr>
        <w:t xml:space="preserve"> 1.</w:t>
      </w:r>
      <w:r w:rsidR="002E384A" w:rsidRPr="004D2E8A">
        <w:rPr>
          <w:color w:val="000000" w:themeColor="text1"/>
          <w:sz w:val="28"/>
          <w:szCs w:val="28"/>
        </w:rPr>
        <w:t>1.</w:t>
      </w:r>
      <w:r w:rsidR="00D1036D" w:rsidRPr="004D2E8A">
        <w:rPr>
          <w:color w:val="000000" w:themeColor="text1"/>
          <w:sz w:val="28"/>
          <w:szCs w:val="28"/>
        </w:rPr>
        <w:t xml:space="preserve"> П</w:t>
      </w:r>
      <w:r w:rsidR="00845D83" w:rsidRPr="004D2E8A">
        <w:rPr>
          <w:color w:val="000000" w:themeColor="text1"/>
          <w:sz w:val="28"/>
          <w:szCs w:val="28"/>
        </w:rPr>
        <w:t xml:space="preserve">редмет регулирования </w:t>
      </w:r>
    </w:p>
    <w:p w:rsidR="00397F4E" w:rsidRPr="004D2E8A" w:rsidRDefault="00845D83"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административного регламента</w:t>
      </w:r>
    </w:p>
    <w:p w:rsidR="00397F4E" w:rsidRPr="004D2E8A" w:rsidRDefault="00397F4E" w:rsidP="00C14F9E">
      <w:pPr>
        <w:ind w:firstLine="851"/>
        <w:jc w:val="center"/>
        <w:rPr>
          <w:color w:val="000000" w:themeColor="text1"/>
          <w:sz w:val="28"/>
          <w:szCs w:val="28"/>
        </w:rPr>
      </w:pPr>
    </w:p>
    <w:p w:rsidR="00397F4E" w:rsidRPr="004D2E8A" w:rsidRDefault="0089372B" w:rsidP="00DF6F53">
      <w:pPr>
        <w:pStyle w:val="ac"/>
        <w:spacing w:line="240" w:lineRule="auto"/>
        <w:ind w:left="0" w:firstLine="709"/>
        <w:jc w:val="both"/>
        <w:rPr>
          <w:rFonts w:ascii="Times New Roman" w:hAnsi="Times New Roman"/>
          <w:color w:val="000000" w:themeColor="text1"/>
          <w:sz w:val="28"/>
          <w:szCs w:val="28"/>
        </w:rPr>
      </w:pPr>
      <w:r w:rsidRPr="0089372B">
        <w:rPr>
          <w:rFonts w:ascii="Times New Roman" w:hAnsi="Times New Roman"/>
          <w:sz w:val="28"/>
          <w:szCs w:val="28"/>
        </w:rPr>
        <w:t xml:space="preserve">Административный регламент администрации </w:t>
      </w:r>
      <w:r w:rsidRPr="0089372B">
        <w:rPr>
          <w:rFonts w:ascii="Times New Roman" w:eastAsia="Arial" w:hAnsi="Times New Roman"/>
          <w:sz w:val="28"/>
          <w:szCs w:val="28"/>
          <w:lang w:eastAsia="ar-SA"/>
        </w:rPr>
        <w:t>Журавского сельского поселения Кореновского района</w:t>
      </w:r>
      <w:r w:rsidRPr="0089372B">
        <w:rPr>
          <w:rFonts w:ascii="Times New Roman" w:hAnsi="Times New Roman"/>
          <w:sz w:val="28"/>
          <w:szCs w:val="28"/>
        </w:rPr>
        <w:t xml:space="preserve"> по предоставлению</w:t>
      </w:r>
      <w:r w:rsidR="00845D83">
        <w:rPr>
          <w:color w:val="000000" w:themeColor="text1"/>
          <w:sz w:val="28"/>
          <w:szCs w:val="28"/>
        </w:rPr>
        <w:t xml:space="preserve"> </w:t>
      </w:r>
      <w:r w:rsidR="00A75D4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845D83">
        <w:rPr>
          <w:rFonts w:ascii="Times New Roman" w:hAnsi="Times New Roman"/>
          <w:color w:val="000000" w:themeColor="text1"/>
          <w:sz w:val="28"/>
          <w:szCs w:val="28"/>
        </w:rPr>
        <w:t xml:space="preserve"> </w:t>
      </w:r>
      <w:r w:rsidR="00397F4E" w:rsidRPr="004D2E8A">
        <w:rPr>
          <w:rFonts w:ascii="Times New Roman" w:hAnsi="Times New Roman"/>
          <w:color w:val="000000" w:themeColor="text1"/>
          <w:sz w:val="28"/>
          <w:szCs w:val="28"/>
        </w:rPr>
        <w:t xml:space="preserve">(далее – Регламент) определяет стандарты, сроки и последовательность административных процедур (действий) по предоставлению </w:t>
      </w:r>
      <w:r w:rsidR="00827DAB" w:rsidRPr="004D2E8A">
        <w:rPr>
          <w:rFonts w:ascii="Times New Roman" w:hAnsi="Times New Roman"/>
          <w:color w:val="000000" w:themeColor="text1"/>
          <w:sz w:val="28"/>
          <w:szCs w:val="28"/>
        </w:rPr>
        <w:t xml:space="preserve">администрацией </w:t>
      </w:r>
      <w:r w:rsidR="001A09F9">
        <w:rPr>
          <w:rFonts w:ascii="Times New Roman" w:hAnsi="Times New Roman"/>
          <w:color w:val="000000" w:themeColor="text1"/>
          <w:sz w:val="28"/>
          <w:szCs w:val="28"/>
        </w:rPr>
        <w:t>Журавского</w:t>
      </w:r>
      <w:r w:rsidR="00845D83" w:rsidRPr="00845D83">
        <w:rPr>
          <w:rFonts w:ascii="Times New Roman" w:hAnsi="Times New Roman"/>
          <w:color w:val="000000" w:themeColor="text1"/>
          <w:sz w:val="28"/>
          <w:szCs w:val="28"/>
        </w:rPr>
        <w:t xml:space="preserve"> сельского поселения Кореновского района</w:t>
      </w:r>
      <w:r w:rsidR="00845D83">
        <w:rPr>
          <w:color w:val="000000" w:themeColor="text1"/>
          <w:sz w:val="28"/>
          <w:szCs w:val="28"/>
        </w:rPr>
        <w:t xml:space="preserve"> </w:t>
      </w:r>
      <w:r w:rsidR="00827DAB" w:rsidRPr="004D2E8A">
        <w:rPr>
          <w:rFonts w:ascii="Times New Roman" w:hAnsi="Times New Roman"/>
          <w:color w:val="000000" w:themeColor="text1"/>
          <w:sz w:val="28"/>
          <w:szCs w:val="28"/>
        </w:rPr>
        <w:t xml:space="preserve">муниципальной услуги </w:t>
      </w:r>
      <w:r w:rsidR="00B9647E" w:rsidRPr="004D2E8A">
        <w:rPr>
          <w:rFonts w:ascii="Times New Roman" w:hAnsi="Times New Roman"/>
          <w:color w:val="000000" w:themeColor="text1"/>
          <w:sz w:val="28"/>
          <w:szCs w:val="28"/>
        </w:rPr>
        <w:t>«</w:t>
      </w:r>
      <w:r w:rsidR="00E11142" w:rsidRPr="004D2E8A">
        <w:rPr>
          <w:rFonts w:ascii="Times New Roman" w:hAnsi="Times New Roman"/>
          <w:color w:val="000000" w:themeColor="text1"/>
          <w:sz w:val="28"/>
          <w:szCs w:val="28"/>
        </w:rPr>
        <w:t>Выдача разрешения (ордера) на проведение земляных работ на территории общего пользования</w:t>
      </w:r>
      <w:r w:rsidR="00B9647E" w:rsidRPr="004D2E8A">
        <w:rPr>
          <w:rFonts w:ascii="Times New Roman" w:hAnsi="Times New Roman"/>
          <w:color w:val="000000" w:themeColor="text1"/>
          <w:sz w:val="28"/>
          <w:szCs w:val="28"/>
        </w:rPr>
        <w:t>»</w:t>
      </w:r>
      <w:r w:rsidR="00DF6F53" w:rsidRPr="004D2E8A">
        <w:rPr>
          <w:rFonts w:ascii="Times New Roman" w:hAnsi="Times New Roman"/>
          <w:color w:val="000000" w:themeColor="text1"/>
          <w:sz w:val="28"/>
          <w:szCs w:val="28"/>
        </w:rPr>
        <w:t xml:space="preserve"> </w:t>
      </w:r>
      <w:r w:rsidR="00397F4E" w:rsidRPr="004D2E8A">
        <w:rPr>
          <w:rFonts w:ascii="Times New Roman" w:hAnsi="Times New Roman"/>
          <w:color w:val="000000" w:themeColor="text1"/>
          <w:sz w:val="28"/>
          <w:szCs w:val="28"/>
        </w:rPr>
        <w:t xml:space="preserve">(далее – </w:t>
      </w:r>
      <w:r w:rsidR="00827DAB" w:rsidRPr="004D2E8A">
        <w:rPr>
          <w:rFonts w:ascii="Times New Roman" w:hAnsi="Times New Roman"/>
          <w:color w:val="000000" w:themeColor="text1"/>
          <w:sz w:val="28"/>
          <w:szCs w:val="28"/>
        </w:rPr>
        <w:t xml:space="preserve">муниципальная </w:t>
      </w:r>
      <w:r w:rsidR="00397F4E" w:rsidRPr="004D2E8A">
        <w:rPr>
          <w:rFonts w:ascii="Times New Roman" w:hAnsi="Times New Roman"/>
          <w:color w:val="000000" w:themeColor="text1"/>
          <w:sz w:val="28"/>
          <w:szCs w:val="28"/>
        </w:rPr>
        <w:t>услуга).</w:t>
      </w:r>
    </w:p>
    <w:p w:rsidR="00397F4E" w:rsidRPr="004D2E8A" w:rsidRDefault="00397F4E" w:rsidP="00397F4E">
      <w:pPr>
        <w:ind w:firstLine="851"/>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1.2</w:t>
      </w:r>
      <w:r w:rsidR="002E384A" w:rsidRPr="004D2E8A">
        <w:rPr>
          <w:color w:val="000000" w:themeColor="text1"/>
          <w:sz w:val="28"/>
          <w:szCs w:val="28"/>
        </w:rPr>
        <w:t>.</w:t>
      </w:r>
      <w:r w:rsidR="00D1036D" w:rsidRPr="004D2E8A">
        <w:rPr>
          <w:color w:val="000000" w:themeColor="text1"/>
          <w:sz w:val="28"/>
          <w:szCs w:val="28"/>
        </w:rPr>
        <w:t xml:space="preserve"> К</w:t>
      </w:r>
      <w:r w:rsidR="00845D83" w:rsidRPr="004D2E8A">
        <w:rPr>
          <w:color w:val="000000" w:themeColor="text1"/>
          <w:sz w:val="28"/>
          <w:szCs w:val="28"/>
        </w:rPr>
        <w:t>руг заявителей</w:t>
      </w:r>
    </w:p>
    <w:p w:rsidR="00397F4E" w:rsidRPr="004D2E8A" w:rsidRDefault="00397F4E" w:rsidP="00397F4E">
      <w:pPr>
        <w:ind w:firstLine="851"/>
        <w:jc w:val="both"/>
        <w:rPr>
          <w:color w:val="000000" w:themeColor="text1"/>
          <w:sz w:val="28"/>
          <w:szCs w:val="28"/>
        </w:rPr>
      </w:pPr>
    </w:p>
    <w:p w:rsidR="0085313C" w:rsidRPr="004D2E8A" w:rsidRDefault="0085313C" w:rsidP="0085313C">
      <w:pPr>
        <w:pStyle w:val="ConsPlusNormal"/>
        <w:ind w:firstLine="540"/>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Заявителями на получение муниципальной услуги (далее – заявители) являются: </w:t>
      </w:r>
      <w:r w:rsidR="002061DA" w:rsidRPr="004D2E8A">
        <w:rPr>
          <w:rFonts w:ascii="Times New Roman" w:hAnsi="Times New Roman" w:cs="Times New Roman"/>
          <w:color w:val="000000" w:themeColor="text1"/>
          <w:sz w:val="28"/>
          <w:szCs w:val="28"/>
        </w:rPr>
        <w:t>физические или юридические лица,</w:t>
      </w:r>
      <w:r w:rsidR="004576DC" w:rsidRPr="004D2E8A">
        <w:rPr>
          <w:rFonts w:ascii="Times New Roman" w:hAnsi="Times New Roman" w:cs="Times New Roman"/>
          <w:color w:val="000000" w:themeColor="text1"/>
          <w:sz w:val="28"/>
          <w:szCs w:val="28"/>
        </w:rPr>
        <w:t xml:space="preserve"> либо уполномоченные ими лица</w:t>
      </w:r>
      <w:r w:rsidRPr="004D2E8A">
        <w:rPr>
          <w:rFonts w:ascii="Times New Roman" w:hAnsi="Times New Roman" w:cs="Times New Roman"/>
          <w:color w:val="000000" w:themeColor="text1"/>
          <w:sz w:val="28"/>
          <w:szCs w:val="28"/>
        </w:rPr>
        <w:t>.</w:t>
      </w:r>
    </w:p>
    <w:p w:rsidR="0085313C" w:rsidRPr="004D2E8A" w:rsidRDefault="0085313C" w:rsidP="00E66937">
      <w:pPr>
        <w:ind w:firstLine="709"/>
        <w:jc w:val="both"/>
        <w:rPr>
          <w:color w:val="000000" w:themeColor="text1"/>
          <w:sz w:val="28"/>
          <w:szCs w:val="28"/>
        </w:rPr>
      </w:pPr>
    </w:p>
    <w:p w:rsidR="00D1036D" w:rsidRPr="004D2E8A" w:rsidRDefault="00A631DE" w:rsidP="001A09F9">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845D83">
        <w:rPr>
          <w:color w:val="000000" w:themeColor="text1"/>
          <w:sz w:val="28"/>
          <w:szCs w:val="28"/>
        </w:rPr>
        <w:t xml:space="preserve"> </w:t>
      </w:r>
      <w:r w:rsidR="00C77B8B" w:rsidRPr="004D2E8A">
        <w:rPr>
          <w:color w:val="000000" w:themeColor="text1"/>
          <w:sz w:val="28"/>
          <w:szCs w:val="28"/>
        </w:rPr>
        <w:t>1.3</w:t>
      </w:r>
      <w:r w:rsidR="002E384A" w:rsidRPr="004D2E8A">
        <w:rPr>
          <w:color w:val="000000" w:themeColor="text1"/>
          <w:sz w:val="28"/>
          <w:szCs w:val="28"/>
        </w:rPr>
        <w:t>.</w:t>
      </w:r>
      <w:r w:rsidR="00D1036D" w:rsidRPr="004D2E8A">
        <w:rPr>
          <w:color w:val="000000" w:themeColor="text1"/>
          <w:sz w:val="28"/>
          <w:szCs w:val="28"/>
        </w:rPr>
        <w:t xml:space="preserve"> Т</w:t>
      </w:r>
      <w:r w:rsidR="00845D83" w:rsidRPr="004D2E8A">
        <w:rPr>
          <w:color w:val="000000" w:themeColor="text1"/>
          <w:sz w:val="28"/>
          <w:szCs w:val="28"/>
        </w:rPr>
        <w:t>ребования к порядку информирования</w:t>
      </w:r>
    </w:p>
    <w:p w:rsidR="00D1036D" w:rsidRPr="004D2E8A" w:rsidRDefault="00845D83" w:rsidP="001A09F9">
      <w:pPr>
        <w:widowControl w:val="0"/>
        <w:autoSpaceDE w:val="0"/>
        <w:autoSpaceDN w:val="0"/>
        <w:adjustRightInd w:val="0"/>
        <w:jc w:val="center"/>
        <w:rPr>
          <w:color w:val="000000" w:themeColor="text1"/>
          <w:sz w:val="28"/>
          <w:szCs w:val="28"/>
        </w:rPr>
      </w:pPr>
      <w:r w:rsidRPr="004D2E8A">
        <w:rPr>
          <w:color w:val="000000" w:themeColor="text1"/>
          <w:sz w:val="28"/>
          <w:szCs w:val="28"/>
        </w:rPr>
        <w:t>о предоставлении</w:t>
      </w:r>
      <w:r>
        <w:rPr>
          <w:color w:val="000000" w:themeColor="text1"/>
          <w:sz w:val="28"/>
          <w:szCs w:val="28"/>
        </w:rPr>
        <w:t xml:space="preserve"> </w:t>
      </w:r>
      <w:r w:rsidRPr="004D2E8A">
        <w:rPr>
          <w:color w:val="000000" w:themeColor="text1"/>
          <w:sz w:val="28"/>
          <w:szCs w:val="28"/>
        </w:rPr>
        <w:t>муниципальной услуги</w:t>
      </w:r>
    </w:p>
    <w:p w:rsidR="00397F4E" w:rsidRPr="004D2E8A" w:rsidRDefault="00397F4E" w:rsidP="00D1036D">
      <w:pPr>
        <w:jc w:val="center"/>
        <w:rPr>
          <w:color w:val="000000" w:themeColor="text1"/>
          <w:sz w:val="28"/>
          <w:szCs w:val="28"/>
        </w:rPr>
      </w:pPr>
    </w:p>
    <w:p w:rsidR="001A09F9" w:rsidRPr="00EF3678" w:rsidRDefault="001A09F9" w:rsidP="001A09F9">
      <w:pPr>
        <w:autoSpaceDE w:val="0"/>
        <w:autoSpaceDN w:val="0"/>
        <w:adjustRightInd w:val="0"/>
        <w:ind w:firstLine="709"/>
        <w:jc w:val="both"/>
        <w:rPr>
          <w:sz w:val="28"/>
          <w:szCs w:val="28"/>
        </w:rPr>
      </w:pPr>
      <w:r w:rsidRPr="00EF3678">
        <w:rPr>
          <w:sz w:val="28"/>
          <w:szCs w:val="28"/>
        </w:rPr>
        <w:t>1.3.1. Информирование о предоставлении муниципальной услуги осуществляется: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1.3.1.1. В администрации</w:t>
      </w:r>
      <w:r w:rsidRPr="00D5329C">
        <w:rPr>
          <w:bCs/>
          <w:sz w:val="28"/>
          <w:szCs w:val="28"/>
          <w:lang w:eastAsia="ar-SA"/>
        </w:rPr>
        <w:t xml:space="preserve"> </w:t>
      </w:r>
      <w:r>
        <w:rPr>
          <w:bCs/>
          <w:sz w:val="28"/>
          <w:szCs w:val="28"/>
          <w:lang w:eastAsia="ar-SA"/>
        </w:rPr>
        <w:t>Журавского</w:t>
      </w:r>
      <w:r w:rsidRPr="00CE747B">
        <w:rPr>
          <w:bCs/>
          <w:sz w:val="28"/>
          <w:szCs w:val="28"/>
          <w:lang w:eastAsia="ar-SA"/>
        </w:rPr>
        <w:t xml:space="preserve"> сельского поселения Кореновского района</w:t>
      </w:r>
      <w:r w:rsidRPr="00EF3678">
        <w:rPr>
          <w:rFonts w:eastAsia="Calibri"/>
          <w:sz w:val="28"/>
          <w:szCs w:val="28"/>
          <w:lang w:eastAsia="en-US"/>
        </w:rPr>
        <w:t xml:space="preserve"> (далее – уполномоченный орган):</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в устной форме 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 использованием телефонной связи;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в форме электронного документа посредством направления на адрес электронной почты;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по письменным обращениям. </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1.3.1.2. В многофункциональном центре предоставления государственных и муниципальных услуг Краснодарского края (далее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личном обращении;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посредством интернет-сайта – http://mfc.</w:t>
      </w:r>
      <w:r w:rsidRPr="00DF43EB">
        <w:rPr>
          <w:rFonts w:eastAsia="Calibri"/>
          <w:sz w:val="28"/>
          <w:szCs w:val="28"/>
          <w:lang w:eastAsia="en-US"/>
        </w:rPr>
        <w:t xml:space="preserve"> </w:t>
      </w:r>
      <w:r w:rsidRPr="00EF3678">
        <w:rPr>
          <w:rFonts w:eastAsia="Calibri"/>
          <w:sz w:val="28"/>
          <w:szCs w:val="28"/>
          <w:lang w:eastAsia="en-US"/>
        </w:rPr>
        <w:t>e-mfc.ru – «Online-консультант», «Электронный консультант», «Виртуальная приемная».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1.3.1.3. Посредством размещения информации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адрес официального сайта http://www.</w:t>
      </w:r>
      <w:r w:rsidRPr="00192447">
        <w:rPr>
          <w:sz w:val="28"/>
          <w:szCs w:val="28"/>
          <w:lang w:val="en-US"/>
        </w:rPr>
        <w:t>zhuravskaja</w:t>
      </w:r>
      <w:r w:rsidRPr="00EF3678">
        <w:rPr>
          <w:rFonts w:eastAsia="Calibri"/>
          <w:sz w:val="28"/>
          <w:szCs w:val="28"/>
          <w:lang w:eastAsia="en-US"/>
        </w:rPr>
        <w:t>.ru.</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1.3.1.5. Посредством размещения информационных стендов в МФЦ и уполномоченном органе.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1.3.1.6. Посредством телефонной связи Call-центра (горячая линия): </w:t>
      </w:r>
      <w:r>
        <w:rPr>
          <w:rFonts w:eastAsia="Calibri"/>
          <w:sz w:val="28"/>
          <w:szCs w:val="28"/>
          <w:lang w:eastAsia="en-US"/>
        </w:rPr>
        <w:t xml:space="preserve">                 8 800 1000-900</w:t>
      </w:r>
      <w:r w:rsidRPr="00EF3678">
        <w:rPr>
          <w:rFonts w:eastAsia="Calibri"/>
          <w:sz w:val="28"/>
          <w:szCs w:val="28"/>
          <w:lang w:eastAsia="en-US"/>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1.3.2. Консультирование по вопросам предоставления муниципальной услуги осуществляется бесплатно.</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Рекомендуемое время для телефонного разговора – не более 10 минут, личного устного информирования – не более 20 минут.</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1.3.3. Информационные стенды, размещенные в МФЦ и уполномоченном органе, должны содержать:</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режим работы, адреса уполномоченного органа и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адрес официального интернет-портала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адрес электронной почты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lastRenderedPageBreak/>
        <w:t>почтовые адреса, телефоны, фамилии руководителей МФЦ и уполномоченного органа;</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порядок получения консультаций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порядок и сроки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образцы заявлений о предоставлении муниципальной услуги и образцы заполнения таких заявлений;</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перечень документов, необходимых для предоставления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приеме документов о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основания для отказа в предоставлении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иную информацию, необходимую для получения муниципальной услуги.</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Такая же информация размещается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 </w:t>
      </w:r>
      <w:r w:rsidRPr="00EF3678">
        <w:rPr>
          <w:rFonts w:eastAsia="Calibri"/>
          <w:sz w:val="28"/>
          <w:szCs w:val="28"/>
          <w:lang w:eastAsia="en-US"/>
        </w:rPr>
        <w:t>и на сайте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 Информация о местонахождении и графике работы, справочных телефонах уполномоченного органа, МФЦ:</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1.3.4.1. Уполномоченный орган расположен по адресу:</w:t>
      </w:r>
    </w:p>
    <w:p w:rsidR="001A09F9" w:rsidRPr="00997966" w:rsidRDefault="001A09F9" w:rsidP="001A09F9">
      <w:pPr>
        <w:suppressAutoHyphens/>
        <w:autoSpaceDE w:val="0"/>
        <w:autoSpaceDN w:val="0"/>
        <w:adjustRightInd w:val="0"/>
        <w:ind w:firstLine="709"/>
        <w:jc w:val="both"/>
        <w:rPr>
          <w:color w:val="000000"/>
          <w:sz w:val="28"/>
          <w:szCs w:val="28"/>
        </w:rPr>
      </w:pPr>
      <w:r>
        <w:rPr>
          <w:color w:val="000000"/>
          <w:sz w:val="28"/>
          <w:szCs w:val="28"/>
        </w:rPr>
        <w:t>353154</w:t>
      </w:r>
      <w:r w:rsidRPr="00D50AF1">
        <w:rPr>
          <w:color w:val="000000"/>
          <w:sz w:val="28"/>
          <w:szCs w:val="28"/>
        </w:rPr>
        <w:t xml:space="preserve">, Краснодарский край, Кореновский район, станица </w:t>
      </w:r>
      <w:r w:rsidRPr="00192447">
        <w:rPr>
          <w:sz w:val="28"/>
          <w:szCs w:val="28"/>
        </w:rPr>
        <w:t>ст.Журавская, ул</w:t>
      </w:r>
      <w:r>
        <w:rPr>
          <w:sz w:val="28"/>
          <w:szCs w:val="28"/>
        </w:rPr>
        <w:t xml:space="preserve">ица </w:t>
      </w:r>
      <w:r w:rsidRPr="00192447">
        <w:rPr>
          <w:sz w:val="28"/>
          <w:szCs w:val="28"/>
        </w:rPr>
        <w:t>Красная, 19</w:t>
      </w:r>
      <w:r w:rsidRPr="00997966">
        <w:rPr>
          <w:color w:val="000000"/>
          <w:sz w:val="28"/>
          <w:szCs w:val="28"/>
        </w:rPr>
        <w:t>, электронный адрес:</w:t>
      </w:r>
      <w:r w:rsidRPr="00D50AF1">
        <w:rPr>
          <w:color w:val="000000"/>
          <w:sz w:val="28"/>
          <w:szCs w:val="28"/>
        </w:rPr>
        <w:t xml:space="preserve"> </w:t>
      </w:r>
      <w:hyperlink r:id="rId10" w:history="1">
        <w:r w:rsidRPr="00274BC1">
          <w:rPr>
            <w:rStyle w:val="a5"/>
            <w:sz w:val="28"/>
            <w:szCs w:val="28"/>
            <w:lang w:val="en-US"/>
          </w:rPr>
          <w:t>juravskaya</w:t>
        </w:r>
        <w:r w:rsidRPr="00274BC1">
          <w:rPr>
            <w:rStyle w:val="a5"/>
            <w:sz w:val="28"/>
            <w:szCs w:val="28"/>
          </w:rPr>
          <w:t>@</w:t>
        </w:r>
        <w:r w:rsidRPr="00274BC1">
          <w:rPr>
            <w:rStyle w:val="a5"/>
            <w:sz w:val="28"/>
            <w:szCs w:val="28"/>
            <w:lang w:val="en-US"/>
          </w:rPr>
          <w:t>inbox</w:t>
        </w:r>
        <w:r w:rsidRPr="00274BC1">
          <w:rPr>
            <w:rStyle w:val="a5"/>
            <w:sz w:val="28"/>
            <w:szCs w:val="28"/>
          </w:rPr>
          <w:t>.</w:t>
        </w:r>
        <w:r w:rsidRPr="00274BC1">
          <w:rPr>
            <w:rStyle w:val="a5"/>
            <w:sz w:val="28"/>
            <w:szCs w:val="28"/>
            <w:lang w:val="en-US"/>
          </w:rPr>
          <w:t>r</w:t>
        </w:r>
        <w:r w:rsidRPr="00274BC1">
          <w:rPr>
            <w:rStyle w:val="a5"/>
            <w:sz w:val="28"/>
            <w:szCs w:val="28"/>
          </w:rPr>
          <w:t>u</w:t>
        </w:r>
      </w:hyperlink>
      <w:r w:rsidRPr="00997966">
        <w:rPr>
          <w:color w:val="000000"/>
          <w:sz w:val="28"/>
          <w:szCs w:val="28"/>
        </w:rPr>
        <w:t>.</w:t>
      </w:r>
    </w:p>
    <w:p w:rsidR="001A09F9" w:rsidRPr="00997966" w:rsidRDefault="001A09F9" w:rsidP="001A09F9">
      <w:pPr>
        <w:suppressAutoHyphens/>
        <w:autoSpaceDE w:val="0"/>
        <w:autoSpaceDN w:val="0"/>
        <w:adjustRightInd w:val="0"/>
        <w:ind w:firstLine="709"/>
        <w:jc w:val="both"/>
        <w:rPr>
          <w:color w:val="000000"/>
          <w:sz w:val="28"/>
          <w:szCs w:val="28"/>
        </w:rPr>
      </w:pPr>
      <w:r w:rsidRPr="00EF3678">
        <w:rPr>
          <w:rFonts w:eastAsia="Calibri"/>
          <w:sz w:val="28"/>
          <w:szCs w:val="28"/>
          <w:lang w:eastAsia="en-US"/>
        </w:rPr>
        <w:t xml:space="preserve">Справочные телефоны уполномоченного органа: </w:t>
      </w:r>
      <w:r w:rsidRPr="00997966">
        <w:rPr>
          <w:color w:val="000000"/>
          <w:sz w:val="28"/>
          <w:szCs w:val="28"/>
        </w:rPr>
        <w:t>8(86142)</w:t>
      </w:r>
      <w:r>
        <w:rPr>
          <w:color w:val="000000"/>
          <w:sz w:val="28"/>
          <w:szCs w:val="28"/>
        </w:rPr>
        <w:t>25113</w:t>
      </w:r>
      <w:r w:rsidRPr="00997966">
        <w:rPr>
          <w:color w:val="000000"/>
          <w:sz w:val="28"/>
          <w:szCs w:val="28"/>
        </w:rPr>
        <w:t>.</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Графи</w:t>
      </w:r>
      <w:r>
        <w:rPr>
          <w:rFonts w:eastAsia="Calibri"/>
          <w:sz w:val="28"/>
          <w:szCs w:val="28"/>
          <w:lang w:eastAsia="en-US"/>
        </w:rPr>
        <w:t>к работы уполномоченного органа: понедельник – четверг с 08.00 до 17.00, перерыв с 12.00 до 13.00</w:t>
      </w:r>
      <w:r w:rsidRPr="00EF3678">
        <w:rPr>
          <w:rFonts w:eastAsia="Calibri"/>
          <w:sz w:val="28"/>
          <w:szCs w:val="28"/>
          <w:lang w:eastAsia="en-US"/>
        </w:rPr>
        <w:t>, пятница с 0</w:t>
      </w:r>
      <w:r>
        <w:rPr>
          <w:rFonts w:eastAsia="Calibri"/>
          <w:sz w:val="28"/>
          <w:szCs w:val="28"/>
          <w:lang w:eastAsia="en-US"/>
        </w:rPr>
        <w:t>8.00 до 16.00, перерыв с 12.00 до 13.00</w:t>
      </w:r>
      <w:r w:rsidRPr="00EF3678">
        <w:rPr>
          <w:rFonts w:eastAsia="Calibri"/>
          <w:sz w:val="28"/>
          <w:szCs w:val="28"/>
          <w:lang w:eastAsia="en-US"/>
        </w:rPr>
        <w:t>, суббота и воскресенье – выходные.</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Адрес сайта - http://www.</w:t>
      </w:r>
      <w:r>
        <w:rPr>
          <w:sz w:val="28"/>
          <w:szCs w:val="28"/>
          <w:lang w:val="en-US"/>
        </w:rPr>
        <w:t>z</w:t>
      </w:r>
      <w:r w:rsidRPr="00192447">
        <w:rPr>
          <w:sz w:val="28"/>
          <w:szCs w:val="28"/>
          <w:lang w:val="en-US"/>
        </w:rPr>
        <w:t>huravskaja</w:t>
      </w:r>
      <w:r>
        <w:rPr>
          <w:rFonts w:eastAsia="Calibri"/>
          <w:sz w:val="28"/>
          <w:szCs w:val="28"/>
          <w:lang w:eastAsia="en-US"/>
        </w:rPr>
        <w:t>.</w:t>
      </w:r>
      <w:r w:rsidRPr="00EF3678">
        <w:rPr>
          <w:rFonts w:eastAsia="Calibri"/>
          <w:sz w:val="28"/>
          <w:szCs w:val="28"/>
          <w:lang w:eastAsia="en-US"/>
        </w:rPr>
        <w:t>ru.</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Pr>
          <w:color w:val="000000"/>
          <w:sz w:val="28"/>
          <w:szCs w:val="28"/>
        </w:rPr>
        <w:t>Журавского</w:t>
      </w:r>
      <w:r w:rsidRPr="00997966">
        <w:rPr>
          <w:color w:val="000000"/>
          <w:sz w:val="28"/>
          <w:szCs w:val="28"/>
        </w:rPr>
        <w:t xml:space="preserve"> сельского поселения Кореновского района</w:t>
      </w:r>
      <w:r w:rsidRPr="00EF3678">
        <w:rPr>
          <w:rFonts w:eastAsia="Calibri"/>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1A09F9" w:rsidRPr="00EF3678" w:rsidRDefault="001A09F9" w:rsidP="001A09F9">
      <w:pPr>
        <w:ind w:firstLine="709"/>
        <w:jc w:val="both"/>
        <w:rPr>
          <w:rFonts w:eastAsia="Calibri"/>
          <w:sz w:val="28"/>
          <w:szCs w:val="28"/>
          <w:lang w:eastAsia="en-US"/>
        </w:rPr>
      </w:pPr>
      <w:r w:rsidRPr="00EF3678">
        <w:rPr>
          <w:rFonts w:eastAsia="Calibri"/>
          <w:sz w:val="28"/>
          <w:szCs w:val="28"/>
          <w:lang w:eastAsia="en-US"/>
        </w:rPr>
        <w:t>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1A09F9" w:rsidRDefault="001A09F9" w:rsidP="001A09F9">
      <w:pPr>
        <w:suppressAutoHyphens/>
        <w:autoSpaceDE w:val="0"/>
        <w:autoSpaceDN w:val="0"/>
        <w:adjustRightInd w:val="0"/>
        <w:ind w:firstLine="708"/>
        <w:jc w:val="both"/>
        <w:rPr>
          <w:b/>
          <w:color w:val="000000" w:themeColor="text1"/>
          <w:sz w:val="28"/>
          <w:szCs w:val="28"/>
        </w:rPr>
      </w:pPr>
    </w:p>
    <w:p w:rsidR="0089372B" w:rsidRDefault="0089372B" w:rsidP="001A09F9">
      <w:pPr>
        <w:suppressAutoHyphens/>
        <w:autoSpaceDE w:val="0"/>
        <w:autoSpaceDN w:val="0"/>
        <w:adjustRightInd w:val="0"/>
        <w:ind w:firstLine="708"/>
        <w:jc w:val="both"/>
        <w:rPr>
          <w:b/>
          <w:color w:val="000000" w:themeColor="text1"/>
          <w:sz w:val="28"/>
          <w:szCs w:val="28"/>
        </w:rPr>
      </w:pPr>
    </w:p>
    <w:p w:rsidR="0089372B" w:rsidRDefault="0089372B" w:rsidP="001A09F9">
      <w:pPr>
        <w:suppressAutoHyphens/>
        <w:autoSpaceDE w:val="0"/>
        <w:autoSpaceDN w:val="0"/>
        <w:adjustRightInd w:val="0"/>
        <w:ind w:firstLine="708"/>
        <w:jc w:val="both"/>
        <w:rPr>
          <w:b/>
          <w:color w:val="000000" w:themeColor="text1"/>
          <w:sz w:val="28"/>
          <w:szCs w:val="28"/>
        </w:rPr>
      </w:pPr>
    </w:p>
    <w:p w:rsidR="0089372B" w:rsidRPr="00577408" w:rsidRDefault="0089372B" w:rsidP="001A09F9">
      <w:pPr>
        <w:suppressAutoHyphens/>
        <w:autoSpaceDE w:val="0"/>
        <w:autoSpaceDN w:val="0"/>
        <w:adjustRightInd w:val="0"/>
        <w:ind w:firstLine="708"/>
        <w:jc w:val="both"/>
        <w:rPr>
          <w:b/>
          <w:color w:val="000000" w:themeColor="text1"/>
          <w:sz w:val="28"/>
          <w:szCs w:val="28"/>
        </w:rPr>
      </w:pPr>
    </w:p>
    <w:p w:rsidR="00557D31" w:rsidRPr="004D2E8A" w:rsidRDefault="00557D31" w:rsidP="00263024">
      <w:pPr>
        <w:jc w:val="center"/>
        <w:rPr>
          <w:b/>
          <w:color w:val="000000" w:themeColor="text1"/>
          <w:sz w:val="28"/>
          <w:szCs w:val="28"/>
        </w:rPr>
      </w:pPr>
    </w:p>
    <w:p w:rsidR="00C000B0" w:rsidRPr="004D2E8A" w:rsidRDefault="00C000B0" w:rsidP="001A09F9">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lastRenderedPageBreak/>
        <w:t>Раздел II. С</w:t>
      </w:r>
      <w:r w:rsidR="00744F95" w:rsidRPr="004D2E8A">
        <w:rPr>
          <w:color w:val="000000" w:themeColor="text1"/>
          <w:sz w:val="28"/>
          <w:szCs w:val="28"/>
        </w:rPr>
        <w:t>тандарт предоставления муниципальной услуги</w:t>
      </w:r>
    </w:p>
    <w:p w:rsidR="00C000B0" w:rsidRPr="004D2E8A" w:rsidRDefault="00C000B0" w:rsidP="001A09F9">
      <w:pPr>
        <w:widowControl w:val="0"/>
        <w:autoSpaceDE w:val="0"/>
        <w:autoSpaceDN w:val="0"/>
        <w:adjustRightInd w:val="0"/>
        <w:jc w:val="both"/>
        <w:rPr>
          <w:color w:val="000000" w:themeColor="text1"/>
          <w:sz w:val="28"/>
          <w:szCs w:val="28"/>
        </w:rPr>
      </w:pPr>
    </w:p>
    <w:p w:rsidR="00C000B0" w:rsidRPr="004D2E8A" w:rsidRDefault="00A631DE" w:rsidP="001A09F9">
      <w:pPr>
        <w:widowControl w:val="0"/>
        <w:autoSpaceDE w:val="0"/>
        <w:autoSpaceDN w:val="0"/>
        <w:adjustRightInd w:val="0"/>
        <w:jc w:val="center"/>
        <w:outlineLvl w:val="2"/>
        <w:rPr>
          <w:color w:val="000000" w:themeColor="text1"/>
          <w:sz w:val="28"/>
          <w:szCs w:val="28"/>
        </w:rPr>
      </w:pPr>
      <w:bookmarkStart w:id="6" w:name="Par146"/>
      <w:bookmarkEnd w:id="6"/>
      <w:r w:rsidRPr="004D2E8A">
        <w:rPr>
          <w:color w:val="000000" w:themeColor="text1"/>
          <w:sz w:val="28"/>
          <w:szCs w:val="28"/>
        </w:rPr>
        <w:t>Подраздел</w:t>
      </w:r>
      <w:r w:rsidR="00744F95">
        <w:rPr>
          <w:color w:val="000000" w:themeColor="text1"/>
          <w:sz w:val="28"/>
          <w:szCs w:val="28"/>
        </w:rPr>
        <w:t xml:space="preserve"> </w:t>
      </w:r>
      <w:r w:rsidR="00C83DDE" w:rsidRPr="004D2E8A">
        <w:rPr>
          <w:color w:val="000000" w:themeColor="text1"/>
          <w:sz w:val="28"/>
          <w:szCs w:val="28"/>
        </w:rPr>
        <w:t>2.1</w:t>
      </w:r>
      <w:r w:rsidR="00C000B0" w:rsidRPr="004D2E8A">
        <w:rPr>
          <w:color w:val="000000" w:themeColor="text1"/>
          <w:sz w:val="28"/>
          <w:szCs w:val="28"/>
        </w:rPr>
        <w:t>. Н</w:t>
      </w:r>
      <w:r w:rsidR="00744F95" w:rsidRPr="004D2E8A">
        <w:rPr>
          <w:color w:val="000000" w:themeColor="text1"/>
          <w:sz w:val="28"/>
          <w:szCs w:val="28"/>
        </w:rPr>
        <w:t>аименование муниципальной услуги</w:t>
      </w:r>
    </w:p>
    <w:p w:rsidR="00B90C8D" w:rsidRPr="004D2E8A" w:rsidRDefault="00397F4E" w:rsidP="000804C2">
      <w:pPr>
        <w:ind w:firstLine="709"/>
        <w:jc w:val="both"/>
        <w:rPr>
          <w:color w:val="000000" w:themeColor="text1"/>
          <w:sz w:val="28"/>
          <w:szCs w:val="28"/>
        </w:rPr>
      </w:pPr>
      <w:r w:rsidRPr="004D2E8A">
        <w:rPr>
          <w:color w:val="000000" w:themeColor="text1"/>
          <w:sz w:val="28"/>
          <w:szCs w:val="28"/>
        </w:rPr>
        <w:t xml:space="preserve">Наименование </w:t>
      </w:r>
      <w:r w:rsidR="000804C2" w:rsidRPr="004D2E8A">
        <w:rPr>
          <w:color w:val="000000" w:themeColor="text1"/>
          <w:sz w:val="28"/>
          <w:szCs w:val="28"/>
        </w:rPr>
        <w:t xml:space="preserve">муниципальной </w:t>
      </w:r>
      <w:r w:rsidRPr="004D2E8A">
        <w:rPr>
          <w:color w:val="000000" w:themeColor="text1"/>
          <w:sz w:val="28"/>
          <w:szCs w:val="28"/>
        </w:rPr>
        <w:t>услуги –</w:t>
      </w:r>
      <w:r w:rsidR="00DF6F53" w:rsidRPr="004D2E8A">
        <w:rPr>
          <w:color w:val="000000" w:themeColor="text1"/>
          <w:sz w:val="28"/>
          <w:szCs w:val="28"/>
        </w:rPr>
        <w:t xml:space="preserve">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0804C2" w:rsidRPr="004D2E8A">
        <w:rPr>
          <w:color w:val="000000" w:themeColor="text1"/>
          <w:sz w:val="28"/>
          <w:szCs w:val="28"/>
        </w:rPr>
        <w:t>.</w:t>
      </w:r>
    </w:p>
    <w:p w:rsidR="00397F4E" w:rsidRPr="004D2E8A" w:rsidRDefault="00397F4E" w:rsidP="00397F4E">
      <w:pPr>
        <w:ind w:firstLine="851"/>
        <w:jc w:val="both"/>
        <w:rPr>
          <w:color w:val="000000" w:themeColor="text1"/>
          <w:sz w:val="28"/>
          <w:szCs w:val="28"/>
        </w:rPr>
      </w:pPr>
    </w:p>
    <w:p w:rsidR="001A09F9" w:rsidRDefault="00AB0B79" w:rsidP="001A09F9">
      <w:pPr>
        <w:ind w:firstLine="709"/>
        <w:jc w:val="center"/>
        <w:rPr>
          <w:color w:val="000000" w:themeColor="text1"/>
          <w:sz w:val="28"/>
          <w:szCs w:val="28"/>
        </w:rPr>
      </w:pPr>
      <w:r w:rsidRPr="00AB0B79">
        <w:rPr>
          <w:color w:val="000000" w:themeColor="text1"/>
          <w:sz w:val="28"/>
          <w:szCs w:val="28"/>
        </w:rPr>
        <w:t>Подраздел 2.2. Н</w:t>
      </w:r>
      <w:r w:rsidR="00744F95" w:rsidRPr="00AB0B79">
        <w:rPr>
          <w:color w:val="000000" w:themeColor="text1"/>
          <w:sz w:val="28"/>
          <w:szCs w:val="28"/>
        </w:rPr>
        <w:t>аименование органа, предоставляющего</w:t>
      </w:r>
    </w:p>
    <w:p w:rsidR="00AB0B79" w:rsidRPr="00AB0B79" w:rsidRDefault="00744F95" w:rsidP="001A09F9">
      <w:pPr>
        <w:ind w:firstLine="709"/>
        <w:jc w:val="center"/>
        <w:rPr>
          <w:color w:val="000000" w:themeColor="text1"/>
          <w:sz w:val="28"/>
          <w:szCs w:val="28"/>
        </w:rPr>
      </w:pPr>
      <w:r w:rsidRPr="00AB0B79">
        <w:rPr>
          <w:color w:val="000000" w:themeColor="text1"/>
          <w:sz w:val="28"/>
          <w:szCs w:val="28"/>
        </w:rPr>
        <w:t xml:space="preserve"> муниципальную услугу</w:t>
      </w:r>
      <w:r w:rsidR="001A09F9">
        <w:rPr>
          <w:color w:val="000000" w:themeColor="text1"/>
          <w:sz w:val="28"/>
          <w:szCs w:val="28"/>
        </w:rPr>
        <w:t>.</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2.2.1. Предоставление муниципальной услуги осуществляется уполномоченным органом.</w:t>
      </w:r>
    </w:p>
    <w:p w:rsidR="00AB0B79" w:rsidRPr="00AB0B79" w:rsidRDefault="00AB0B79" w:rsidP="00AB0B79">
      <w:pPr>
        <w:ind w:firstLine="709"/>
        <w:jc w:val="both"/>
        <w:rPr>
          <w:color w:val="000000" w:themeColor="text1"/>
          <w:sz w:val="28"/>
          <w:szCs w:val="28"/>
        </w:rPr>
      </w:pPr>
      <w:r w:rsidRPr="00AB0B79">
        <w:rPr>
          <w:color w:val="000000" w:themeColor="text1"/>
          <w:sz w:val="28"/>
          <w:szCs w:val="28"/>
        </w:rPr>
        <w:t>2.2.2. В предоставлении муниципальной услуги участвуют: уполномоченный орган, МФЦ.</w:t>
      </w:r>
    </w:p>
    <w:p w:rsidR="00FB6204" w:rsidRDefault="00FB6204" w:rsidP="00FB6204">
      <w:pPr>
        <w:ind w:firstLine="709"/>
        <w:jc w:val="both"/>
        <w:rPr>
          <w:sz w:val="28"/>
          <w:szCs w:val="28"/>
        </w:rPr>
      </w:pPr>
      <w:r w:rsidRPr="00FB1B7A">
        <w:rPr>
          <w:sz w:val="28"/>
          <w:szCs w:val="28"/>
        </w:rPr>
        <w:t xml:space="preserve">Администрация предоставляет муниципальную услугу через </w:t>
      </w:r>
      <w:r>
        <w:rPr>
          <w:sz w:val="28"/>
          <w:szCs w:val="28"/>
        </w:rPr>
        <w:t>общий отдел</w:t>
      </w:r>
      <w:r w:rsidRPr="00FB1B7A">
        <w:rPr>
          <w:sz w:val="28"/>
          <w:szCs w:val="28"/>
        </w:rPr>
        <w:t xml:space="preserve">. </w:t>
      </w:r>
      <w:r>
        <w:rPr>
          <w:sz w:val="28"/>
          <w:szCs w:val="28"/>
        </w:rPr>
        <w:t xml:space="preserve">     </w:t>
      </w:r>
    </w:p>
    <w:p w:rsidR="00E350CE" w:rsidRDefault="00AB0B79" w:rsidP="00FB6204">
      <w:pPr>
        <w:ind w:firstLine="709"/>
        <w:jc w:val="both"/>
        <w:rPr>
          <w:color w:val="000000" w:themeColor="text1"/>
          <w:sz w:val="28"/>
          <w:szCs w:val="28"/>
        </w:rPr>
      </w:pPr>
      <w:r w:rsidRPr="00AB0B79">
        <w:rPr>
          <w:color w:val="000000" w:themeColor="text1"/>
          <w:sz w:val="28"/>
          <w:szCs w:val="28"/>
        </w:rPr>
        <w:t xml:space="preserve">2.2.3. </w:t>
      </w:r>
      <w:r w:rsidR="00E350CE" w:rsidRPr="004D2E8A">
        <w:rPr>
          <w:color w:val="000000" w:themeColor="text1"/>
          <w:sz w:val="28"/>
          <w:szCs w:val="28"/>
        </w:rPr>
        <w:t>Органы и организации, обращение в которые необходимо для предоставления муниципальной услуги:</w:t>
      </w:r>
    </w:p>
    <w:p w:rsidR="00744F95" w:rsidRDefault="00744F95" w:rsidP="00AB0B79">
      <w:pPr>
        <w:ind w:firstLine="709"/>
        <w:jc w:val="both"/>
        <w:rPr>
          <w:color w:val="000000" w:themeColor="text1"/>
          <w:sz w:val="28"/>
          <w:szCs w:val="28"/>
        </w:rPr>
      </w:pPr>
      <w:r>
        <w:rPr>
          <w:color w:val="000000" w:themeColor="text1"/>
          <w:sz w:val="28"/>
          <w:szCs w:val="28"/>
        </w:rPr>
        <w:t xml:space="preserve">Муниципальное унитарное предприятие «Жилищно-коммунальное хозяйство» </w:t>
      </w:r>
      <w:r w:rsidR="001A09F9">
        <w:rPr>
          <w:color w:val="000000" w:themeColor="text1"/>
          <w:sz w:val="28"/>
          <w:szCs w:val="28"/>
        </w:rPr>
        <w:t>Журавского</w:t>
      </w:r>
      <w:r>
        <w:rPr>
          <w:color w:val="000000" w:themeColor="text1"/>
          <w:sz w:val="28"/>
          <w:szCs w:val="28"/>
        </w:rPr>
        <w:t xml:space="preserve"> сельского поселения Кореновского района;</w:t>
      </w:r>
    </w:p>
    <w:p w:rsidR="00744F95" w:rsidRDefault="00650C7C" w:rsidP="00AB0B79">
      <w:pPr>
        <w:ind w:firstLine="709"/>
        <w:jc w:val="both"/>
        <w:rPr>
          <w:color w:val="000000" w:themeColor="text1"/>
          <w:sz w:val="28"/>
          <w:szCs w:val="28"/>
        </w:rPr>
      </w:pPr>
      <w:r>
        <w:rPr>
          <w:color w:val="000000" w:themeColor="text1"/>
          <w:sz w:val="28"/>
          <w:szCs w:val="28"/>
        </w:rPr>
        <w:t>ОАО «Кореновскрайгаз»;</w:t>
      </w:r>
    </w:p>
    <w:p w:rsidR="00650C7C" w:rsidRPr="004D2E8A" w:rsidRDefault="00650C7C" w:rsidP="00AB0B79">
      <w:pPr>
        <w:ind w:firstLine="709"/>
        <w:jc w:val="both"/>
        <w:rPr>
          <w:color w:val="000000" w:themeColor="text1"/>
          <w:sz w:val="28"/>
          <w:szCs w:val="28"/>
        </w:rPr>
      </w:pPr>
      <w:r>
        <w:rPr>
          <w:color w:val="000000" w:themeColor="text1"/>
          <w:sz w:val="28"/>
          <w:szCs w:val="28"/>
        </w:rPr>
        <w:t>ОАО «Ростелеком»;</w:t>
      </w:r>
    </w:p>
    <w:p w:rsidR="00650C7C" w:rsidRPr="00650C7C" w:rsidRDefault="00650C7C" w:rsidP="00FB6204">
      <w:pPr>
        <w:pStyle w:val="1"/>
        <w:shd w:val="clear" w:color="auto" w:fill="FFFFFF"/>
        <w:spacing w:before="0" w:after="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hyperlink r:id="rId11" w:history="1">
        <w:r w:rsidRPr="00650C7C">
          <w:rPr>
            <w:rStyle w:val="a5"/>
            <w:rFonts w:ascii="Times New Roman" w:hAnsi="Times New Roman" w:cs="Times New Roman"/>
            <w:b w:val="0"/>
            <w:bCs w:val="0"/>
            <w:color w:val="auto"/>
            <w:sz w:val="28"/>
            <w:szCs w:val="28"/>
            <w:u w:val="none"/>
            <w:bdr w:val="none" w:sz="0" w:space="0" w:color="auto" w:frame="1"/>
          </w:rPr>
          <w:t>МРЭО № 13 ГИБДД ГУ МВД России по Краснодарскому краю</w:t>
        </w:r>
        <w:r w:rsidR="00FB6204">
          <w:rPr>
            <w:rStyle w:val="a5"/>
            <w:rFonts w:ascii="Times New Roman" w:hAnsi="Times New Roman" w:cs="Times New Roman"/>
            <w:b w:val="0"/>
            <w:bCs w:val="0"/>
            <w:color w:val="auto"/>
            <w:sz w:val="28"/>
            <w:szCs w:val="28"/>
            <w:u w:val="none"/>
            <w:bdr w:val="none" w:sz="0" w:space="0" w:color="auto" w:frame="1"/>
          </w:rPr>
          <w:t xml:space="preserve">                                  </w:t>
        </w:r>
        <w:r w:rsidRPr="00650C7C">
          <w:rPr>
            <w:rStyle w:val="a5"/>
            <w:rFonts w:ascii="Times New Roman" w:hAnsi="Times New Roman" w:cs="Times New Roman"/>
            <w:b w:val="0"/>
            <w:bCs w:val="0"/>
            <w:color w:val="auto"/>
            <w:sz w:val="28"/>
            <w:szCs w:val="28"/>
            <w:u w:val="none"/>
            <w:bdr w:val="none" w:sz="0" w:space="0" w:color="auto" w:frame="1"/>
          </w:rPr>
          <w:t xml:space="preserve"> (г. Кореновск</w:t>
        </w:r>
      </w:hyperlink>
      <w:r w:rsidRPr="00650C7C">
        <w:rPr>
          <w:rFonts w:ascii="Times New Roman" w:hAnsi="Times New Roman" w:cs="Times New Roman"/>
          <w:b w:val="0"/>
          <w:bCs w:val="0"/>
          <w:sz w:val="28"/>
          <w:szCs w:val="28"/>
        </w:rPr>
        <w:t>)</w:t>
      </w:r>
    </w:p>
    <w:p w:rsidR="003816C4" w:rsidRPr="004D2E8A" w:rsidRDefault="00650C7C" w:rsidP="00650C7C">
      <w:pPr>
        <w:ind w:firstLine="709"/>
        <w:jc w:val="both"/>
        <w:rPr>
          <w:color w:val="000000" w:themeColor="text1"/>
          <w:sz w:val="28"/>
          <w:szCs w:val="28"/>
        </w:rPr>
      </w:pPr>
      <w:r w:rsidRPr="004D2E8A">
        <w:rPr>
          <w:color w:val="000000" w:themeColor="text1"/>
          <w:sz w:val="28"/>
          <w:szCs w:val="28"/>
        </w:rPr>
        <w:t xml:space="preserve"> </w:t>
      </w:r>
      <w:r w:rsidR="003816C4" w:rsidRPr="004D2E8A">
        <w:rPr>
          <w:color w:val="000000" w:themeColor="text1"/>
          <w:sz w:val="28"/>
          <w:szCs w:val="28"/>
        </w:rPr>
        <w:t>2.2.</w:t>
      </w:r>
      <w:r w:rsidR="00AB0B79">
        <w:rPr>
          <w:color w:val="000000" w:themeColor="text1"/>
          <w:sz w:val="28"/>
          <w:szCs w:val="28"/>
        </w:rPr>
        <w:t>4</w:t>
      </w:r>
      <w:r w:rsidR="003816C4" w:rsidRPr="004D2E8A">
        <w:rPr>
          <w:color w:val="000000" w:themeColor="text1"/>
          <w:sz w:val="28"/>
          <w:szCs w:val="28"/>
        </w:rPr>
        <w:t>.</w:t>
      </w:r>
      <w:r w:rsidR="003816C4" w:rsidRPr="004D2E8A">
        <w:rPr>
          <w:color w:val="000000" w:themeColor="text1"/>
        </w:rPr>
        <w:t xml:space="preserve"> </w:t>
      </w:r>
      <w:r w:rsidR="003816C4" w:rsidRPr="004D2E8A">
        <w:rPr>
          <w:color w:val="000000" w:themeColor="text1"/>
          <w:sz w:val="28"/>
          <w:szCs w:val="28"/>
        </w:rPr>
        <w:t xml:space="preserve">В соответствии с пунктом 3 части 1 статьи 7 Федерального закона от 27.07.2010 года № 210-ФЗ </w:t>
      </w:r>
      <w:r w:rsidR="00B9647E" w:rsidRPr="004D2E8A">
        <w:rPr>
          <w:color w:val="000000" w:themeColor="text1"/>
          <w:sz w:val="28"/>
          <w:szCs w:val="28"/>
        </w:rPr>
        <w:t>«</w:t>
      </w:r>
      <w:r w:rsidR="003816C4"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003816C4" w:rsidRPr="004D2E8A">
        <w:rPr>
          <w:color w:val="000000" w:themeColor="text1"/>
          <w:sz w:val="28"/>
          <w:szCs w:val="28"/>
        </w:rPr>
        <w:t>,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00390E" w:rsidRPr="004D2E8A" w:rsidRDefault="0000390E" w:rsidP="00E66937">
      <w:pPr>
        <w:ind w:firstLine="709"/>
        <w:jc w:val="both"/>
        <w:rPr>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bookmarkStart w:id="7" w:name="Par159"/>
      <w:bookmarkEnd w:id="7"/>
      <w:r w:rsidRPr="004D2E8A">
        <w:rPr>
          <w:color w:val="000000" w:themeColor="text1"/>
          <w:sz w:val="28"/>
          <w:szCs w:val="28"/>
        </w:rPr>
        <w:t>Подраздел</w:t>
      </w:r>
      <w:r w:rsidR="008F43EB"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3</w:t>
      </w:r>
      <w:r w:rsidR="00765B48" w:rsidRPr="004D2E8A">
        <w:rPr>
          <w:color w:val="000000" w:themeColor="text1"/>
          <w:sz w:val="28"/>
          <w:szCs w:val="28"/>
        </w:rPr>
        <w:t>. О</w:t>
      </w:r>
      <w:r w:rsidR="00650C7C" w:rsidRPr="004D2E8A">
        <w:rPr>
          <w:color w:val="000000" w:themeColor="text1"/>
          <w:sz w:val="28"/>
          <w:szCs w:val="28"/>
        </w:rPr>
        <w:t>писание результата</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E66937">
      <w:pPr>
        <w:tabs>
          <w:tab w:val="left" w:pos="1260"/>
          <w:tab w:val="num" w:pos="1440"/>
        </w:tabs>
        <w:ind w:firstLine="709"/>
        <w:jc w:val="both"/>
        <w:rPr>
          <w:color w:val="000000" w:themeColor="text1"/>
          <w:sz w:val="28"/>
          <w:szCs w:val="28"/>
        </w:rPr>
      </w:pPr>
      <w:r w:rsidRPr="004D2E8A">
        <w:rPr>
          <w:color w:val="000000" w:themeColor="text1"/>
          <w:sz w:val="28"/>
          <w:szCs w:val="28"/>
        </w:rPr>
        <w:t xml:space="preserve">Результатом предоставления </w:t>
      </w:r>
      <w:r w:rsidR="0019655B" w:rsidRPr="004D2E8A">
        <w:rPr>
          <w:color w:val="000000" w:themeColor="text1"/>
          <w:sz w:val="28"/>
          <w:szCs w:val="28"/>
        </w:rPr>
        <w:t xml:space="preserve">муниципальной </w:t>
      </w:r>
      <w:r w:rsidRPr="004D2E8A">
        <w:rPr>
          <w:color w:val="000000" w:themeColor="text1"/>
          <w:sz w:val="28"/>
          <w:szCs w:val="28"/>
        </w:rPr>
        <w:t>услуги являются:</w:t>
      </w:r>
    </w:p>
    <w:p w:rsidR="009B72F9" w:rsidRPr="004D2E8A" w:rsidRDefault="001249FF" w:rsidP="009B72F9">
      <w:pPr>
        <w:tabs>
          <w:tab w:val="left" w:pos="1260"/>
          <w:tab w:val="num" w:pos="1440"/>
        </w:tabs>
        <w:ind w:firstLine="709"/>
        <w:jc w:val="both"/>
        <w:rPr>
          <w:color w:val="000000" w:themeColor="text1"/>
          <w:sz w:val="28"/>
          <w:szCs w:val="28"/>
        </w:rPr>
      </w:pPr>
      <w:r w:rsidRPr="004D2E8A">
        <w:rPr>
          <w:color w:val="000000" w:themeColor="text1"/>
          <w:sz w:val="28"/>
          <w:szCs w:val="28"/>
        </w:rPr>
        <w:t>р</w:t>
      </w:r>
      <w:r w:rsidR="002061DA" w:rsidRPr="004D2E8A">
        <w:rPr>
          <w:color w:val="000000" w:themeColor="text1"/>
          <w:sz w:val="28"/>
          <w:szCs w:val="28"/>
        </w:rPr>
        <w:t>азрешение (ордер) на проведение земляных работ на территории общего пользования</w:t>
      </w:r>
      <w:r w:rsidR="009B72F9" w:rsidRPr="004D2E8A">
        <w:rPr>
          <w:color w:val="000000" w:themeColor="text1"/>
          <w:sz w:val="28"/>
          <w:szCs w:val="28"/>
        </w:rPr>
        <w:t>;</w:t>
      </w:r>
    </w:p>
    <w:p w:rsidR="00BB2AE7" w:rsidRPr="004D2E8A" w:rsidRDefault="00240522" w:rsidP="001B3591">
      <w:pPr>
        <w:tabs>
          <w:tab w:val="left" w:pos="1260"/>
          <w:tab w:val="num" w:pos="1440"/>
        </w:tabs>
        <w:ind w:firstLine="709"/>
        <w:jc w:val="both"/>
        <w:rPr>
          <w:color w:val="000000" w:themeColor="text1"/>
          <w:sz w:val="28"/>
          <w:szCs w:val="28"/>
        </w:rPr>
      </w:pPr>
      <w:r w:rsidRPr="004D2E8A">
        <w:rPr>
          <w:color w:val="000000" w:themeColor="text1"/>
          <w:sz w:val="28"/>
          <w:szCs w:val="28"/>
        </w:rPr>
        <w:t>решение</w:t>
      </w:r>
      <w:r w:rsidR="001B3591" w:rsidRPr="004D2E8A">
        <w:rPr>
          <w:color w:val="000000" w:themeColor="text1"/>
          <w:sz w:val="28"/>
          <w:szCs w:val="28"/>
        </w:rPr>
        <w:t xml:space="preserve"> об отказе в предоставлении муниципальной услуги</w:t>
      </w:r>
    </w:p>
    <w:p w:rsidR="00397F4E" w:rsidRPr="004D2E8A" w:rsidRDefault="00397F4E" w:rsidP="00397F4E">
      <w:pPr>
        <w:ind w:firstLine="851"/>
        <w:jc w:val="both"/>
        <w:rPr>
          <w:color w:val="000000" w:themeColor="text1"/>
          <w:sz w:val="28"/>
          <w:szCs w:val="28"/>
        </w:rPr>
      </w:pPr>
    </w:p>
    <w:p w:rsidR="00FB6204"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4</w:t>
      </w:r>
      <w:r w:rsidR="00765B48" w:rsidRPr="004D2E8A">
        <w:rPr>
          <w:color w:val="000000" w:themeColor="text1"/>
          <w:sz w:val="28"/>
          <w:szCs w:val="28"/>
        </w:rPr>
        <w:t>. С</w:t>
      </w:r>
      <w:r w:rsidR="00650C7C" w:rsidRPr="004D2E8A">
        <w:rPr>
          <w:color w:val="000000" w:themeColor="text1"/>
          <w:sz w:val="28"/>
          <w:szCs w:val="28"/>
        </w:rPr>
        <w:t xml:space="preserve">рок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том числе с учетом необходимости обращения в организации,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участвующие в предоставлении муниципальной услуги, срок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приостановления предоставления муниципальной услуги, </w:t>
      </w:r>
    </w:p>
    <w:p w:rsidR="00FB6204"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срок выдачи документов, являющихся результатом </w:t>
      </w:r>
    </w:p>
    <w:p w:rsidR="00765B48" w:rsidRPr="004D2E8A" w:rsidRDefault="00650C7C"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предоставления муниципальной услуги</w:t>
      </w:r>
    </w:p>
    <w:p w:rsidR="00397F4E" w:rsidRPr="004D2E8A" w:rsidRDefault="00397F4E" w:rsidP="00397F4E">
      <w:pPr>
        <w:ind w:firstLine="851"/>
        <w:jc w:val="both"/>
        <w:rPr>
          <w:color w:val="000000" w:themeColor="text1"/>
          <w:sz w:val="28"/>
          <w:szCs w:val="28"/>
        </w:rPr>
      </w:pPr>
    </w:p>
    <w:p w:rsidR="00B90C8D" w:rsidRPr="004D2E8A" w:rsidRDefault="00253EC1" w:rsidP="00BB2AE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2.4.1. </w:t>
      </w:r>
      <w:r w:rsidR="00BB2AE7" w:rsidRPr="004D2E8A">
        <w:rPr>
          <w:color w:val="000000" w:themeColor="text1"/>
          <w:sz w:val="28"/>
          <w:szCs w:val="28"/>
        </w:rPr>
        <w:t xml:space="preserve">Срок предоставления муниципальной услуги (получения итоговых документов) </w:t>
      </w:r>
      <w:r w:rsidR="00B9647E" w:rsidRPr="004D2E8A">
        <w:rPr>
          <w:color w:val="000000" w:themeColor="text1"/>
          <w:sz w:val="28"/>
          <w:szCs w:val="28"/>
        </w:rPr>
        <w:t>«</w:t>
      </w:r>
      <w:r w:rsidR="00E11142" w:rsidRPr="004D2E8A">
        <w:rPr>
          <w:color w:val="000000" w:themeColor="text1"/>
          <w:sz w:val="28"/>
          <w:szCs w:val="28"/>
        </w:rPr>
        <w:t>Выдача разрешения (ордера) на проведение земляных работ на территории общего пользования</w:t>
      </w:r>
      <w:r w:rsidR="00B9647E" w:rsidRPr="004D2E8A">
        <w:rPr>
          <w:color w:val="000000" w:themeColor="text1"/>
          <w:sz w:val="28"/>
          <w:szCs w:val="28"/>
        </w:rPr>
        <w:t>»</w:t>
      </w:r>
      <w:r w:rsidR="00412E81" w:rsidRPr="004D2E8A">
        <w:rPr>
          <w:color w:val="000000" w:themeColor="text1"/>
          <w:sz w:val="28"/>
          <w:szCs w:val="28"/>
        </w:rPr>
        <w:t xml:space="preserve"> </w:t>
      </w:r>
      <w:r w:rsidR="00BB2AE7" w:rsidRPr="004D2E8A">
        <w:rPr>
          <w:color w:val="000000" w:themeColor="text1"/>
          <w:sz w:val="28"/>
          <w:szCs w:val="28"/>
        </w:rPr>
        <w:t xml:space="preserve">не должен превышать </w:t>
      </w:r>
      <w:r w:rsidR="002C6A08" w:rsidRPr="004D2E8A">
        <w:rPr>
          <w:color w:val="000000" w:themeColor="text1"/>
          <w:sz w:val="28"/>
          <w:szCs w:val="28"/>
        </w:rPr>
        <w:t xml:space="preserve">10 </w:t>
      </w:r>
      <w:r w:rsidR="00412E81" w:rsidRPr="004D2E8A">
        <w:rPr>
          <w:color w:val="000000" w:themeColor="text1"/>
          <w:sz w:val="28"/>
          <w:szCs w:val="28"/>
        </w:rPr>
        <w:t>дней</w:t>
      </w:r>
      <w:r w:rsidR="00BB2AE7" w:rsidRPr="004D2E8A">
        <w:rPr>
          <w:color w:val="000000" w:themeColor="text1"/>
          <w:sz w:val="28"/>
          <w:szCs w:val="28"/>
        </w:rPr>
        <w:t xml:space="preserve"> со дня </w:t>
      </w:r>
      <w:r w:rsidR="00BC3D19" w:rsidRPr="004D2E8A">
        <w:rPr>
          <w:color w:val="000000" w:themeColor="text1"/>
          <w:sz w:val="28"/>
          <w:szCs w:val="28"/>
        </w:rPr>
        <w:t>подачи заявления</w:t>
      </w:r>
      <w:r w:rsidR="00BB2AE7" w:rsidRPr="004D2E8A">
        <w:rPr>
          <w:color w:val="000000" w:themeColor="text1"/>
          <w:sz w:val="28"/>
          <w:szCs w:val="28"/>
        </w:rPr>
        <w:t>.</w:t>
      </w:r>
    </w:p>
    <w:p w:rsidR="003B3F01" w:rsidRPr="004D2E8A" w:rsidRDefault="0047611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2.4.2. </w:t>
      </w:r>
      <w:r w:rsidR="003B3F01" w:rsidRPr="004D2E8A">
        <w:rPr>
          <w:color w:val="000000" w:themeColor="text1"/>
          <w:sz w:val="28"/>
          <w:szCs w:val="28"/>
        </w:rPr>
        <w:t xml:space="preserve">Срок приостановления предоставления </w:t>
      </w:r>
      <w:r w:rsidR="00BB2AE7" w:rsidRPr="004D2E8A">
        <w:rPr>
          <w:color w:val="000000" w:themeColor="text1"/>
          <w:sz w:val="28"/>
          <w:szCs w:val="28"/>
        </w:rPr>
        <w:t xml:space="preserve">муниципальной </w:t>
      </w:r>
      <w:r w:rsidR="003B3F01" w:rsidRPr="004D2E8A">
        <w:rPr>
          <w:color w:val="000000" w:themeColor="text1"/>
          <w:sz w:val="28"/>
          <w:szCs w:val="28"/>
        </w:rPr>
        <w:t>услуги законодательством не предусмотрен.</w:t>
      </w:r>
    </w:p>
    <w:p w:rsidR="006E682A" w:rsidRPr="004D2E8A" w:rsidRDefault="006E682A" w:rsidP="00263024">
      <w:pPr>
        <w:jc w:val="center"/>
        <w:rPr>
          <w:b/>
          <w:color w:val="000000" w:themeColor="text1"/>
          <w:sz w:val="28"/>
          <w:szCs w:val="28"/>
        </w:rPr>
      </w:pPr>
    </w:p>
    <w:p w:rsidR="00765B48" w:rsidRPr="004D2E8A" w:rsidRDefault="00A631DE" w:rsidP="00FB6204">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5</w:t>
      </w:r>
      <w:r w:rsidR="00765B48" w:rsidRPr="004D2E8A">
        <w:rPr>
          <w:color w:val="000000" w:themeColor="text1"/>
          <w:sz w:val="28"/>
          <w:szCs w:val="28"/>
        </w:rPr>
        <w:t>. П</w:t>
      </w:r>
      <w:r w:rsidR="00650C7C" w:rsidRPr="00650C7C">
        <w:rPr>
          <w:color w:val="000000" w:themeColor="text1"/>
          <w:sz w:val="28"/>
          <w:szCs w:val="28"/>
        </w:rPr>
        <w:t xml:space="preserve">еречень нормативных правовых актов, </w:t>
      </w:r>
      <w:r w:rsidR="00650C7C" w:rsidRPr="00650C7C">
        <w:rPr>
          <w:color w:val="000000" w:themeColor="text1"/>
          <w:sz w:val="28"/>
          <w:szCs w:val="28"/>
        </w:rPr>
        <w:br/>
        <w:t xml:space="preserve">регулирующих отношения, возникающие в связи с </w:t>
      </w:r>
      <w:r w:rsidR="00650C7C" w:rsidRPr="00650C7C">
        <w:rPr>
          <w:color w:val="000000" w:themeColor="text1"/>
          <w:sz w:val="28"/>
          <w:szCs w:val="28"/>
        </w:rPr>
        <w:br/>
        <w:t>предоставлением муниципальной услуги</w:t>
      </w:r>
    </w:p>
    <w:p w:rsidR="006E682A" w:rsidRPr="004D2E8A" w:rsidRDefault="006E682A" w:rsidP="007E31E1">
      <w:pPr>
        <w:jc w:val="center"/>
        <w:rPr>
          <w:color w:val="000000" w:themeColor="text1"/>
          <w:sz w:val="28"/>
          <w:szCs w:val="28"/>
        </w:rPr>
      </w:pPr>
    </w:p>
    <w:p w:rsidR="00397F4E" w:rsidRPr="004D2E8A" w:rsidRDefault="00397F4E" w:rsidP="00E66937">
      <w:pPr>
        <w:ind w:firstLine="709"/>
        <w:jc w:val="both"/>
        <w:rPr>
          <w:color w:val="000000" w:themeColor="text1"/>
          <w:sz w:val="28"/>
          <w:szCs w:val="28"/>
        </w:rPr>
      </w:pPr>
      <w:r w:rsidRPr="004D2E8A">
        <w:rPr>
          <w:color w:val="000000" w:themeColor="text1"/>
          <w:sz w:val="28"/>
          <w:szCs w:val="28"/>
        </w:rPr>
        <w:t xml:space="preserve">Предоставление </w:t>
      </w:r>
      <w:r w:rsidR="00B500C1" w:rsidRPr="004D2E8A">
        <w:rPr>
          <w:color w:val="000000" w:themeColor="text1"/>
          <w:sz w:val="28"/>
          <w:szCs w:val="28"/>
        </w:rPr>
        <w:t xml:space="preserve">администрацией </w:t>
      </w:r>
      <w:r w:rsidR="001A09F9">
        <w:rPr>
          <w:color w:val="000000" w:themeColor="text1"/>
          <w:sz w:val="28"/>
          <w:szCs w:val="28"/>
        </w:rPr>
        <w:t>Журавского</w:t>
      </w:r>
      <w:r w:rsidR="00650C7C">
        <w:rPr>
          <w:color w:val="000000" w:themeColor="text1"/>
          <w:sz w:val="28"/>
          <w:szCs w:val="28"/>
        </w:rPr>
        <w:t xml:space="preserve"> сельского поселения Кореновского района </w:t>
      </w:r>
      <w:r w:rsidR="00B500C1" w:rsidRPr="004D2E8A">
        <w:rPr>
          <w:color w:val="000000" w:themeColor="text1"/>
          <w:sz w:val="28"/>
          <w:szCs w:val="28"/>
        </w:rPr>
        <w:t>и уп</w:t>
      </w:r>
      <w:r w:rsidR="00FB2F8A" w:rsidRPr="004D2E8A">
        <w:rPr>
          <w:color w:val="000000" w:themeColor="text1"/>
          <w:sz w:val="28"/>
          <w:szCs w:val="28"/>
        </w:rPr>
        <w:t xml:space="preserve">олномоченным органом </w:t>
      </w:r>
      <w:r w:rsidR="00B500C1" w:rsidRPr="004D2E8A">
        <w:rPr>
          <w:color w:val="000000" w:themeColor="text1"/>
          <w:sz w:val="28"/>
          <w:szCs w:val="28"/>
        </w:rPr>
        <w:t xml:space="preserve">муниципальной </w:t>
      </w:r>
      <w:r w:rsidRPr="004D2E8A">
        <w:rPr>
          <w:color w:val="000000" w:themeColor="text1"/>
          <w:sz w:val="28"/>
          <w:szCs w:val="28"/>
        </w:rPr>
        <w:t>услуги осуществляется в соответствии со следующими нормативными правовыми актами:</w:t>
      </w:r>
    </w:p>
    <w:p w:rsidR="002F71E0" w:rsidRPr="004D2E8A" w:rsidRDefault="00827BD6"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w:t>
      </w:r>
      <w:r w:rsidR="002F71E0" w:rsidRPr="004D2E8A">
        <w:rPr>
          <w:color w:val="000000" w:themeColor="text1"/>
          <w:sz w:val="28"/>
          <w:szCs w:val="28"/>
        </w:rPr>
        <w:t xml:space="preserve">едеральным законом от 7 октября 2003 года № 131-ФЗ </w:t>
      </w:r>
      <w:r w:rsidR="00B9647E" w:rsidRPr="004D2E8A">
        <w:rPr>
          <w:color w:val="000000" w:themeColor="text1"/>
          <w:sz w:val="28"/>
          <w:szCs w:val="28"/>
        </w:rPr>
        <w:t>«</w:t>
      </w:r>
      <w:r w:rsidR="002F71E0" w:rsidRPr="004D2E8A">
        <w:rPr>
          <w:color w:val="000000" w:themeColor="text1"/>
          <w:sz w:val="28"/>
          <w:szCs w:val="28"/>
        </w:rPr>
        <w:t xml:space="preserve">Об общих принципах организации </w:t>
      </w:r>
      <w:r w:rsidR="00CD578F" w:rsidRPr="004D2E8A">
        <w:rPr>
          <w:color w:val="000000" w:themeColor="text1"/>
          <w:sz w:val="28"/>
          <w:szCs w:val="28"/>
        </w:rPr>
        <w:t>местного самоуправления в Российской Федерации</w:t>
      </w:r>
      <w:r w:rsidR="00B9647E" w:rsidRPr="004D2E8A">
        <w:rPr>
          <w:color w:val="000000" w:themeColor="text1"/>
          <w:sz w:val="28"/>
          <w:szCs w:val="28"/>
        </w:rPr>
        <w:t>»</w:t>
      </w:r>
      <w:r w:rsidR="00CD578F" w:rsidRPr="004D2E8A">
        <w:rPr>
          <w:color w:val="000000" w:themeColor="text1"/>
          <w:sz w:val="28"/>
          <w:szCs w:val="28"/>
        </w:rPr>
        <w:t xml:space="preserve"> (</w:t>
      </w:r>
      <w:r w:rsidR="00B9647E" w:rsidRPr="004D2E8A">
        <w:rPr>
          <w:color w:val="000000" w:themeColor="text1"/>
          <w:sz w:val="28"/>
          <w:szCs w:val="28"/>
        </w:rPr>
        <w:t>«</w:t>
      </w:r>
      <w:r w:rsidR="002A3A27" w:rsidRPr="004D2E8A">
        <w:rPr>
          <w:color w:val="000000" w:themeColor="text1"/>
          <w:sz w:val="28"/>
          <w:szCs w:val="28"/>
        </w:rPr>
        <w:t>Собрание законодательства РФ</w:t>
      </w:r>
      <w:r w:rsidR="00B9647E" w:rsidRPr="004D2E8A">
        <w:rPr>
          <w:color w:val="000000" w:themeColor="text1"/>
          <w:sz w:val="28"/>
          <w:szCs w:val="28"/>
        </w:rPr>
        <w:t>»</w:t>
      </w:r>
      <w:r w:rsidR="002A3A27" w:rsidRPr="004D2E8A">
        <w:rPr>
          <w:color w:val="000000" w:themeColor="text1"/>
          <w:sz w:val="28"/>
          <w:szCs w:val="28"/>
        </w:rPr>
        <w:t>, 06.10.2003, № 40, ст. 3822;</w:t>
      </w:r>
      <w:r w:rsidR="00DA1E05" w:rsidRPr="004D2E8A">
        <w:rPr>
          <w:color w:val="000000" w:themeColor="text1"/>
          <w:sz w:val="28"/>
          <w:szCs w:val="28"/>
        </w:rPr>
        <w:t xml:space="preserve"> </w:t>
      </w:r>
      <w:r w:rsidR="00B9647E" w:rsidRPr="004D2E8A">
        <w:rPr>
          <w:color w:val="000000" w:themeColor="text1"/>
          <w:sz w:val="28"/>
          <w:szCs w:val="28"/>
        </w:rPr>
        <w:t>«</w:t>
      </w:r>
      <w:r w:rsidR="0075286C" w:rsidRPr="004D2E8A">
        <w:rPr>
          <w:color w:val="000000" w:themeColor="text1"/>
          <w:sz w:val="28"/>
          <w:szCs w:val="28"/>
        </w:rPr>
        <w:t>Парламентская газета</w:t>
      </w:r>
      <w:r w:rsidR="00B9647E" w:rsidRPr="004D2E8A">
        <w:rPr>
          <w:color w:val="000000" w:themeColor="text1"/>
          <w:sz w:val="28"/>
          <w:szCs w:val="28"/>
        </w:rPr>
        <w:t>»</w:t>
      </w:r>
      <w:r w:rsidR="0075286C" w:rsidRPr="004D2E8A">
        <w:rPr>
          <w:color w:val="000000" w:themeColor="text1"/>
          <w:sz w:val="28"/>
          <w:szCs w:val="28"/>
        </w:rPr>
        <w:t xml:space="preserve">, № 186, 08.10.2003; </w:t>
      </w:r>
      <w:r w:rsidR="00B9647E" w:rsidRPr="004D2E8A">
        <w:rPr>
          <w:color w:val="000000" w:themeColor="text1"/>
          <w:sz w:val="28"/>
          <w:szCs w:val="28"/>
        </w:rPr>
        <w:t>«</w:t>
      </w:r>
      <w:r w:rsidR="0075286C" w:rsidRPr="004D2E8A">
        <w:rPr>
          <w:color w:val="000000" w:themeColor="text1"/>
          <w:sz w:val="28"/>
          <w:szCs w:val="28"/>
        </w:rPr>
        <w:t>Российская газета</w:t>
      </w:r>
      <w:r w:rsidR="00B9647E" w:rsidRPr="004D2E8A">
        <w:rPr>
          <w:color w:val="000000" w:themeColor="text1"/>
          <w:sz w:val="28"/>
          <w:szCs w:val="28"/>
        </w:rPr>
        <w:t>»</w:t>
      </w:r>
      <w:r w:rsidR="0075286C" w:rsidRPr="004D2E8A">
        <w:rPr>
          <w:color w:val="000000" w:themeColor="text1"/>
          <w:sz w:val="28"/>
          <w:szCs w:val="28"/>
        </w:rPr>
        <w:t>, № 202, 08.10.2003)</w:t>
      </w:r>
      <w:r w:rsidR="00CD578F" w:rsidRPr="004D2E8A">
        <w:rPr>
          <w:color w:val="000000" w:themeColor="text1"/>
          <w:sz w:val="28"/>
          <w:szCs w:val="28"/>
        </w:rPr>
        <w:t>;</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27 июля 2010 года № 210-ФЗ </w:t>
      </w:r>
      <w:r w:rsidR="00B9647E" w:rsidRPr="004D2E8A">
        <w:rPr>
          <w:color w:val="000000" w:themeColor="text1"/>
          <w:sz w:val="28"/>
          <w:szCs w:val="28"/>
        </w:rPr>
        <w:t>«</w:t>
      </w:r>
      <w:r w:rsidRPr="004D2E8A">
        <w:rPr>
          <w:color w:val="000000" w:themeColor="text1"/>
          <w:sz w:val="28"/>
          <w:szCs w:val="28"/>
        </w:rPr>
        <w:t>Об организации предоставления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2010, № 31, ст. 4179; 2011, № 15, ст. 2038; № 27, ст. 3873, 3880; № 29, ст. 4291; № 30, ст. 4587);</w:t>
      </w: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Федеральны</w:t>
      </w:r>
      <w:r w:rsidR="00444A09" w:rsidRPr="004D2E8A">
        <w:rPr>
          <w:color w:val="000000" w:themeColor="text1"/>
          <w:sz w:val="28"/>
          <w:szCs w:val="28"/>
        </w:rPr>
        <w:t>м</w:t>
      </w:r>
      <w:r w:rsidRPr="004D2E8A">
        <w:rPr>
          <w:color w:val="000000" w:themeColor="text1"/>
          <w:sz w:val="28"/>
          <w:szCs w:val="28"/>
        </w:rPr>
        <w:t xml:space="preserve"> закон</w:t>
      </w:r>
      <w:r w:rsidR="00444A09" w:rsidRPr="004D2E8A">
        <w:rPr>
          <w:color w:val="000000" w:themeColor="text1"/>
          <w:sz w:val="28"/>
          <w:szCs w:val="28"/>
        </w:rPr>
        <w:t>ом</w:t>
      </w:r>
      <w:r w:rsidRPr="004D2E8A">
        <w:rPr>
          <w:color w:val="000000" w:themeColor="text1"/>
          <w:sz w:val="28"/>
          <w:szCs w:val="28"/>
        </w:rPr>
        <w:t xml:space="preserve"> от 6 апреля 2011 года № 63-ФЗ </w:t>
      </w:r>
      <w:r w:rsidR="00B9647E" w:rsidRPr="004D2E8A">
        <w:rPr>
          <w:color w:val="000000" w:themeColor="text1"/>
          <w:sz w:val="28"/>
          <w:szCs w:val="28"/>
        </w:rPr>
        <w:t>«</w:t>
      </w:r>
      <w:r w:rsidRPr="004D2E8A">
        <w:rPr>
          <w:color w:val="000000" w:themeColor="text1"/>
          <w:sz w:val="28"/>
          <w:szCs w:val="28"/>
        </w:rPr>
        <w:t>Об электронной подписи</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2011, № 15,ст. 2036; № 27, ст. 3880);</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Указом Президента Российской Федерации от 7 мая 2012 года № 601 </w:t>
      </w:r>
      <w:r w:rsidR="00B9647E" w:rsidRPr="004D2E8A">
        <w:rPr>
          <w:color w:val="000000" w:themeColor="text1"/>
          <w:sz w:val="28"/>
          <w:szCs w:val="28"/>
        </w:rPr>
        <w:t>«</w:t>
      </w:r>
      <w:r w:rsidRPr="004D2E8A">
        <w:rPr>
          <w:color w:val="000000" w:themeColor="text1"/>
          <w:sz w:val="28"/>
          <w:szCs w:val="28"/>
        </w:rPr>
        <w:t>Об основных направлениях совершенствования системы государственного управления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bCs/>
          <w:color w:val="000000" w:themeColor="text1"/>
          <w:sz w:val="28"/>
          <w:szCs w:val="28"/>
        </w:rPr>
        <w:t>Собрание законодательства РФ</w:t>
      </w:r>
      <w:r w:rsidR="00B9647E" w:rsidRPr="004D2E8A">
        <w:rPr>
          <w:bCs/>
          <w:color w:val="000000" w:themeColor="text1"/>
          <w:sz w:val="28"/>
          <w:szCs w:val="28"/>
        </w:rPr>
        <w:t>»</w:t>
      </w:r>
      <w:r w:rsidRPr="004D2E8A">
        <w:rPr>
          <w:bCs/>
          <w:color w:val="000000" w:themeColor="text1"/>
          <w:sz w:val="28"/>
          <w:szCs w:val="28"/>
        </w:rPr>
        <w:t>, 7 мая 2012 года, № 19, ст. 2338; о</w:t>
      </w:r>
      <w:r w:rsidRPr="004D2E8A">
        <w:rPr>
          <w:color w:val="000000" w:themeColor="text1"/>
          <w:sz w:val="28"/>
          <w:szCs w:val="28"/>
        </w:rPr>
        <w:t xml:space="preserve">фициальный интернет-портал правовой информации: </w:t>
      </w:r>
      <w:hyperlink r:id="rId12" w:history="1">
        <w:r w:rsidRPr="004D2E8A">
          <w:rPr>
            <w:rStyle w:val="a5"/>
            <w:color w:val="000000" w:themeColor="text1"/>
            <w:sz w:val="28"/>
            <w:szCs w:val="28"/>
            <w:u w:val="none"/>
          </w:rPr>
          <w:t>www.pravo.gov.ru</w:t>
        </w:r>
      </w:hyperlink>
      <w:r w:rsidRPr="004D2E8A">
        <w:rPr>
          <w:color w:val="000000" w:themeColor="text1"/>
          <w:sz w:val="28"/>
          <w:szCs w:val="28"/>
        </w:rPr>
        <w:t>);</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25 июня 2012 года № 634 </w:t>
      </w:r>
      <w:r w:rsidR="00B9647E" w:rsidRPr="004D2E8A">
        <w:rPr>
          <w:color w:val="000000" w:themeColor="text1"/>
          <w:sz w:val="28"/>
          <w:szCs w:val="28"/>
        </w:rPr>
        <w:t>«</w:t>
      </w:r>
      <w:r w:rsidRPr="004D2E8A">
        <w:rPr>
          <w:color w:val="000000" w:themeColor="text1"/>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 148, 02.07.2012, </w:t>
      </w:r>
      <w:r w:rsidR="00B9647E" w:rsidRPr="004D2E8A">
        <w:rPr>
          <w:color w:val="000000" w:themeColor="text1"/>
          <w:sz w:val="28"/>
          <w:szCs w:val="28"/>
        </w:rPr>
        <w:t>«</w:t>
      </w:r>
      <w:r w:rsidRPr="004D2E8A">
        <w:rPr>
          <w:color w:val="000000" w:themeColor="text1"/>
          <w:sz w:val="28"/>
          <w:szCs w:val="28"/>
        </w:rPr>
        <w:t>Собрание законодательства РФ</w:t>
      </w:r>
      <w:r w:rsidR="00B9647E" w:rsidRPr="004D2E8A">
        <w:rPr>
          <w:color w:val="000000" w:themeColor="text1"/>
          <w:sz w:val="28"/>
          <w:szCs w:val="28"/>
        </w:rPr>
        <w:t>»</w:t>
      </w:r>
      <w:r w:rsidRPr="004D2E8A">
        <w:rPr>
          <w:color w:val="000000" w:themeColor="text1"/>
          <w:sz w:val="28"/>
          <w:szCs w:val="28"/>
        </w:rPr>
        <w:t>, 2 июля 2012, № 27, ст. 3744);</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Российской Федерации от 20 ноября 2012 года № 1198 </w:t>
      </w:r>
      <w:r w:rsidR="00B9647E" w:rsidRPr="004D2E8A">
        <w:rPr>
          <w:color w:val="000000" w:themeColor="text1"/>
          <w:sz w:val="28"/>
          <w:szCs w:val="28"/>
        </w:rPr>
        <w:t>«</w:t>
      </w:r>
      <w:r w:rsidRPr="004D2E8A">
        <w:rPr>
          <w:color w:val="000000" w:themeColor="text1"/>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от 23 ноября 2012 года № 271, в Собрании законодательства Российской Федерации от 26 ноября 2012 года № 48 ст. 6706);</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Постановлением Правительства РФ от 26 марта 2016 года № 236 </w:t>
      </w:r>
      <w:r w:rsidR="00B9647E" w:rsidRPr="004D2E8A">
        <w:rPr>
          <w:color w:val="000000" w:themeColor="text1"/>
          <w:sz w:val="28"/>
          <w:szCs w:val="28"/>
        </w:rPr>
        <w:t>«</w:t>
      </w:r>
      <w:r w:rsidRPr="004D2E8A">
        <w:rPr>
          <w:color w:val="000000" w:themeColor="text1"/>
          <w:sz w:val="28"/>
          <w:szCs w:val="28"/>
        </w:rPr>
        <w:t>О требованиях к предоставлению в электронной форме государственных и муниципальных услуг</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Официальный интернет-портал правовой информации</w:t>
      </w:r>
      <w:r w:rsidR="00B9647E" w:rsidRPr="004D2E8A">
        <w:rPr>
          <w:color w:val="000000" w:themeColor="text1"/>
          <w:sz w:val="28"/>
          <w:szCs w:val="28"/>
        </w:rPr>
        <w:t>»</w:t>
      </w:r>
      <w:r w:rsidRPr="004D2E8A">
        <w:rPr>
          <w:color w:val="000000" w:themeColor="text1"/>
          <w:sz w:val="28"/>
          <w:szCs w:val="28"/>
        </w:rPr>
        <w:t xml:space="preserve"> (www.pravo.gov.ru) 5 апреля 2016 года, </w:t>
      </w:r>
      <w:r w:rsidR="00B9647E" w:rsidRPr="004D2E8A">
        <w:rPr>
          <w:color w:val="000000" w:themeColor="text1"/>
          <w:sz w:val="28"/>
          <w:szCs w:val="28"/>
        </w:rPr>
        <w:t>«</w:t>
      </w:r>
      <w:r w:rsidRPr="004D2E8A">
        <w:rPr>
          <w:color w:val="000000" w:themeColor="text1"/>
          <w:sz w:val="28"/>
          <w:szCs w:val="28"/>
        </w:rPr>
        <w:t>Российская газета</w:t>
      </w:r>
      <w:r w:rsidR="00B9647E" w:rsidRPr="004D2E8A">
        <w:rPr>
          <w:color w:val="000000" w:themeColor="text1"/>
          <w:sz w:val="28"/>
          <w:szCs w:val="28"/>
        </w:rPr>
        <w:t>»</w:t>
      </w:r>
      <w:r w:rsidRPr="004D2E8A">
        <w:rPr>
          <w:color w:val="000000" w:themeColor="text1"/>
          <w:sz w:val="28"/>
          <w:szCs w:val="28"/>
        </w:rPr>
        <w:t xml:space="preserve"> от 8 </w:t>
      </w:r>
      <w:r w:rsidRPr="004D2E8A">
        <w:rPr>
          <w:color w:val="000000" w:themeColor="text1"/>
          <w:sz w:val="28"/>
          <w:szCs w:val="28"/>
        </w:rPr>
        <w:lastRenderedPageBreak/>
        <w:t>апреля 2016 года № 75, Собрание законодательства Российской Федерации от 11 апреля 2016 года № 15 ст. 2084);</w:t>
      </w:r>
    </w:p>
    <w:p w:rsidR="008C09F3" w:rsidRPr="004D2E8A" w:rsidRDefault="003816C4" w:rsidP="00E66937">
      <w:pPr>
        <w:autoSpaceDE w:val="0"/>
        <w:autoSpaceDN w:val="0"/>
        <w:adjustRightInd w:val="0"/>
        <w:ind w:firstLine="709"/>
        <w:jc w:val="both"/>
        <w:rPr>
          <w:color w:val="000000" w:themeColor="text1"/>
          <w:sz w:val="28"/>
          <w:szCs w:val="28"/>
        </w:rPr>
      </w:pPr>
      <w:r w:rsidRPr="004D2E8A">
        <w:rPr>
          <w:rStyle w:val="link"/>
          <w:color w:val="000000" w:themeColor="text1"/>
          <w:sz w:val="28"/>
          <w:szCs w:val="28"/>
        </w:rPr>
        <w:t>П</w:t>
      </w:r>
      <w:r w:rsidR="008C09F3" w:rsidRPr="004D2E8A">
        <w:rPr>
          <w:rStyle w:val="link"/>
          <w:color w:val="000000" w:themeColor="text1"/>
          <w:sz w:val="28"/>
          <w:szCs w:val="28"/>
        </w:rPr>
        <w:t>остановление</w:t>
      </w:r>
      <w:r w:rsidR="00444A09" w:rsidRPr="004D2E8A">
        <w:rPr>
          <w:rStyle w:val="link"/>
          <w:color w:val="000000" w:themeColor="text1"/>
          <w:sz w:val="28"/>
          <w:szCs w:val="28"/>
        </w:rPr>
        <w:t>м</w:t>
      </w:r>
      <w:r w:rsidR="008C09F3" w:rsidRPr="004D2E8A">
        <w:rPr>
          <w:color w:val="000000" w:themeColor="text1"/>
          <w:sz w:val="28"/>
          <w:szCs w:val="28"/>
        </w:rPr>
        <w:t xml:space="preserve"> Правительства Российской Федерации от 25 августа 2012 года № 852 </w:t>
      </w:r>
      <w:r w:rsidR="00B9647E" w:rsidRPr="004D2E8A">
        <w:rPr>
          <w:color w:val="000000" w:themeColor="text1"/>
          <w:sz w:val="28"/>
          <w:szCs w:val="28"/>
        </w:rPr>
        <w:t>«</w:t>
      </w:r>
      <w:r w:rsidR="008C09F3" w:rsidRPr="004D2E8A">
        <w:rPr>
          <w:color w:val="000000" w:themeColor="text1"/>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B9647E" w:rsidRPr="004D2E8A">
        <w:rPr>
          <w:color w:val="000000" w:themeColor="text1"/>
          <w:sz w:val="28"/>
          <w:szCs w:val="28"/>
        </w:rPr>
        <w:t>»</w:t>
      </w:r>
      <w:r w:rsidR="008C09F3" w:rsidRPr="004D2E8A">
        <w:rPr>
          <w:color w:val="000000" w:themeColor="text1"/>
          <w:sz w:val="28"/>
          <w:szCs w:val="28"/>
        </w:rPr>
        <w:t xml:space="preserve"> (</w:t>
      </w:r>
      <w:r w:rsidR="00B9647E" w:rsidRPr="004D2E8A">
        <w:rPr>
          <w:color w:val="000000" w:themeColor="text1"/>
          <w:sz w:val="28"/>
          <w:szCs w:val="28"/>
        </w:rPr>
        <w:t>«</w:t>
      </w:r>
      <w:r w:rsidR="008C09F3" w:rsidRPr="004D2E8A">
        <w:rPr>
          <w:color w:val="000000" w:themeColor="text1"/>
          <w:sz w:val="28"/>
          <w:szCs w:val="28"/>
        </w:rPr>
        <w:t>Собрание законодательства РФ</w:t>
      </w:r>
      <w:r w:rsidR="00B9647E" w:rsidRPr="004D2E8A">
        <w:rPr>
          <w:color w:val="000000" w:themeColor="text1"/>
          <w:sz w:val="28"/>
          <w:szCs w:val="28"/>
        </w:rPr>
        <w:t>»</w:t>
      </w:r>
      <w:r w:rsidR="008C09F3" w:rsidRPr="004D2E8A">
        <w:rPr>
          <w:color w:val="000000" w:themeColor="text1"/>
          <w:sz w:val="28"/>
          <w:szCs w:val="28"/>
        </w:rPr>
        <w:t xml:space="preserve">, 03.09.2012, № 36, ст. 4903, </w:t>
      </w:r>
      <w:r w:rsidR="00B9647E" w:rsidRPr="004D2E8A">
        <w:rPr>
          <w:color w:val="000000" w:themeColor="text1"/>
          <w:sz w:val="28"/>
          <w:szCs w:val="28"/>
        </w:rPr>
        <w:t>«</w:t>
      </w:r>
      <w:r w:rsidR="008C09F3" w:rsidRPr="004D2E8A">
        <w:rPr>
          <w:color w:val="000000" w:themeColor="text1"/>
          <w:sz w:val="28"/>
          <w:szCs w:val="28"/>
        </w:rPr>
        <w:t>Российская газета</w:t>
      </w:r>
      <w:r w:rsidR="00B9647E" w:rsidRPr="004D2E8A">
        <w:rPr>
          <w:color w:val="000000" w:themeColor="text1"/>
          <w:sz w:val="28"/>
          <w:szCs w:val="28"/>
        </w:rPr>
        <w:t>»</w:t>
      </w:r>
      <w:r w:rsidR="008C09F3" w:rsidRPr="004D2E8A">
        <w:rPr>
          <w:color w:val="000000" w:themeColor="text1"/>
          <w:sz w:val="28"/>
          <w:szCs w:val="28"/>
        </w:rPr>
        <w:t>, № 200, 31.08.2012);</w:t>
      </w:r>
    </w:p>
    <w:p w:rsidR="003816C4" w:rsidRPr="004D2E8A" w:rsidRDefault="003816C4" w:rsidP="003816C4">
      <w:pPr>
        <w:ind w:firstLine="567"/>
        <w:jc w:val="both"/>
        <w:rPr>
          <w:color w:val="000000" w:themeColor="text1"/>
          <w:sz w:val="28"/>
          <w:szCs w:val="28"/>
        </w:rPr>
      </w:pPr>
      <w:r w:rsidRPr="004D2E8A">
        <w:rPr>
          <w:color w:val="000000" w:themeColor="text1"/>
          <w:sz w:val="28"/>
          <w:szCs w:val="28"/>
        </w:rPr>
        <w:t xml:space="preserve">Законом Краснодарского края от 2 марта 2012 года № 2446-КЗ </w:t>
      </w:r>
      <w:r w:rsidR="007D5937">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Об отдельных вопросах организации предоставления государственных и муниципальных услуг на территории Краснодарского края</w:t>
      </w:r>
      <w:r w:rsidR="00B9647E" w:rsidRPr="004D2E8A">
        <w:rPr>
          <w:color w:val="000000" w:themeColor="text1"/>
          <w:sz w:val="28"/>
          <w:szCs w:val="28"/>
        </w:rPr>
        <w:t>»</w:t>
      </w:r>
      <w:r w:rsidRPr="004D2E8A">
        <w:rPr>
          <w:color w:val="000000" w:themeColor="text1"/>
          <w:sz w:val="28"/>
          <w:szCs w:val="28"/>
        </w:rPr>
        <w:t xml:space="preserve"> (</w:t>
      </w:r>
      <w:r w:rsidR="00B9647E" w:rsidRPr="004D2E8A">
        <w:rPr>
          <w:color w:val="000000" w:themeColor="text1"/>
          <w:sz w:val="28"/>
          <w:szCs w:val="28"/>
        </w:rPr>
        <w:t>«</w:t>
      </w:r>
      <w:r w:rsidRPr="004D2E8A">
        <w:rPr>
          <w:color w:val="000000" w:themeColor="text1"/>
          <w:sz w:val="28"/>
          <w:szCs w:val="28"/>
        </w:rPr>
        <w:t>Кубанские новости</w:t>
      </w:r>
      <w:r w:rsidR="00B9647E" w:rsidRPr="004D2E8A">
        <w:rPr>
          <w:color w:val="000000" w:themeColor="text1"/>
          <w:sz w:val="28"/>
          <w:szCs w:val="28"/>
        </w:rPr>
        <w:t>»</w:t>
      </w:r>
      <w:r w:rsidRPr="004D2E8A">
        <w:rPr>
          <w:color w:val="000000" w:themeColor="text1"/>
          <w:sz w:val="28"/>
          <w:szCs w:val="28"/>
        </w:rPr>
        <w:t xml:space="preserve"> от 5 марта 2011 года № 35);</w:t>
      </w:r>
    </w:p>
    <w:p w:rsidR="00CD578F" w:rsidRPr="004D2E8A" w:rsidRDefault="00756D99" w:rsidP="00B80AA7">
      <w:pPr>
        <w:ind w:firstLine="709"/>
        <w:jc w:val="both"/>
        <w:rPr>
          <w:color w:val="000000" w:themeColor="text1"/>
          <w:sz w:val="28"/>
          <w:szCs w:val="28"/>
        </w:rPr>
      </w:pPr>
      <w:r w:rsidRPr="004D2E8A">
        <w:rPr>
          <w:color w:val="000000" w:themeColor="text1"/>
          <w:sz w:val="28"/>
          <w:szCs w:val="28"/>
        </w:rPr>
        <w:t xml:space="preserve">уставом </w:t>
      </w:r>
      <w:r w:rsidR="001A09F9">
        <w:rPr>
          <w:color w:val="000000" w:themeColor="text1"/>
          <w:sz w:val="28"/>
          <w:szCs w:val="28"/>
        </w:rPr>
        <w:t>Журавского</w:t>
      </w:r>
      <w:r w:rsidR="005E4E58">
        <w:rPr>
          <w:color w:val="000000" w:themeColor="text1"/>
          <w:sz w:val="28"/>
          <w:szCs w:val="28"/>
        </w:rPr>
        <w:t xml:space="preserve"> сельского поселения Кореновского района.</w:t>
      </w:r>
      <w:r w:rsidR="005E4E58" w:rsidRPr="004D2E8A">
        <w:rPr>
          <w:color w:val="000000" w:themeColor="text1"/>
          <w:sz w:val="28"/>
          <w:szCs w:val="28"/>
        </w:rPr>
        <w:t xml:space="preserve"> </w:t>
      </w:r>
    </w:p>
    <w:p w:rsidR="00CD578F" w:rsidRPr="004D2E8A" w:rsidRDefault="00CD578F" w:rsidP="004C3DA3">
      <w:pPr>
        <w:autoSpaceDE w:val="0"/>
        <w:autoSpaceDN w:val="0"/>
        <w:adjustRightInd w:val="0"/>
        <w:jc w:val="center"/>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6</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необходимых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в соответствии с нормативными правовыми актами для предоставления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397F4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 порядок их представления</w:t>
      </w:r>
    </w:p>
    <w:p w:rsidR="00397F4E" w:rsidRPr="004D2E8A" w:rsidRDefault="00397F4E" w:rsidP="00397F4E">
      <w:pPr>
        <w:ind w:firstLine="851"/>
        <w:jc w:val="both"/>
        <w:rPr>
          <w:color w:val="000000" w:themeColor="text1"/>
          <w:sz w:val="28"/>
          <w:szCs w:val="28"/>
        </w:rPr>
      </w:pPr>
    </w:p>
    <w:p w:rsidR="00397F4E" w:rsidRPr="004D2E8A" w:rsidRDefault="00B90EAA" w:rsidP="00E66937">
      <w:pPr>
        <w:ind w:firstLine="709"/>
        <w:jc w:val="both"/>
        <w:rPr>
          <w:color w:val="000000" w:themeColor="text1"/>
          <w:sz w:val="28"/>
          <w:szCs w:val="28"/>
        </w:rPr>
      </w:pPr>
      <w:r w:rsidRPr="004D2E8A">
        <w:rPr>
          <w:color w:val="000000" w:themeColor="text1"/>
          <w:sz w:val="28"/>
          <w:szCs w:val="28"/>
        </w:rPr>
        <w:t xml:space="preserve">2.6.1. </w:t>
      </w:r>
      <w:r w:rsidR="00397F4E" w:rsidRPr="004D2E8A">
        <w:rPr>
          <w:color w:val="000000" w:themeColor="text1"/>
          <w:sz w:val="28"/>
          <w:szCs w:val="28"/>
        </w:rPr>
        <w:t xml:space="preserve">Для получения </w:t>
      </w:r>
      <w:r w:rsidR="00E87B0F" w:rsidRPr="004D2E8A">
        <w:rPr>
          <w:color w:val="000000" w:themeColor="text1"/>
          <w:sz w:val="28"/>
          <w:szCs w:val="28"/>
        </w:rPr>
        <w:t xml:space="preserve">муниципальной </w:t>
      </w:r>
      <w:r w:rsidR="00397F4E" w:rsidRPr="004D2E8A">
        <w:rPr>
          <w:color w:val="000000" w:themeColor="text1"/>
          <w:sz w:val="28"/>
          <w:szCs w:val="28"/>
        </w:rPr>
        <w:t>услуги заявителем представляются следующие документы:</w:t>
      </w:r>
    </w:p>
    <w:p w:rsidR="00B80517" w:rsidRPr="004D2E8A" w:rsidRDefault="00B80517" w:rsidP="00B80517">
      <w:pPr>
        <w:ind w:firstLine="709"/>
        <w:jc w:val="both"/>
        <w:rPr>
          <w:color w:val="000000" w:themeColor="text1"/>
          <w:sz w:val="28"/>
          <w:szCs w:val="28"/>
        </w:rPr>
      </w:pPr>
      <w:r w:rsidRPr="004D2E8A">
        <w:rPr>
          <w:color w:val="000000" w:themeColor="text1"/>
          <w:sz w:val="28"/>
          <w:szCs w:val="28"/>
        </w:rPr>
        <w:t xml:space="preserve">заявление о </w:t>
      </w:r>
      <w:r w:rsidR="00CF2BF8" w:rsidRPr="004D2E8A">
        <w:rPr>
          <w:color w:val="000000" w:themeColor="text1"/>
          <w:sz w:val="28"/>
          <w:szCs w:val="28"/>
        </w:rPr>
        <w:t>выдаче разрешения (ордера) на проведение земляных работ на территории общего пользования</w:t>
      </w:r>
      <w:r w:rsidRPr="004D2E8A">
        <w:rPr>
          <w:color w:val="000000" w:themeColor="text1"/>
          <w:sz w:val="28"/>
          <w:szCs w:val="28"/>
        </w:rPr>
        <w:t xml:space="preserve"> по форме согласно приложению № 1 к Регламенту, заполненное по образцу в соответствии с приложением № 2 к Регламенту;</w:t>
      </w:r>
    </w:p>
    <w:p w:rsidR="003816C4" w:rsidRPr="004D2E8A" w:rsidRDefault="003816C4" w:rsidP="003816C4">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личность заявителя (заявителей), либо его (их) представителя;</w:t>
      </w:r>
    </w:p>
    <w:p w:rsidR="003816C4" w:rsidRPr="004D2E8A" w:rsidRDefault="003816C4" w:rsidP="005E4E58">
      <w:pPr>
        <w:suppressAutoHyphens/>
        <w:autoSpaceDE w:val="0"/>
        <w:autoSpaceDN w:val="0"/>
        <w:adjustRightInd w:val="0"/>
        <w:ind w:firstLine="709"/>
        <w:jc w:val="both"/>
        <w:rPr>
          <w:color w:val="000000" w:themeColor="text1"/>
          <w:sz w:val="28"/>
          <w:szCs w:val="28"/>
        </w:rPr>
      </w:pPr>
      <w:r w:rsidRPr="004D2E8A">
        <w:rPr>
          <w:color w:val="000000" w:themeColor="text1"/>
          <w:sz w:val="28"/>
          <w:szCs w:val="28"/>
        </w:rPr>
        <w:t>документ, удостоверяющий права (полномочия) представителя заявителя;</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рабочий проект или рабоч</w:t>
      </w:r>
      <w:r w:rsidR="00A544F1" w:rsidRPr="004D2E8A">
        <w:rPr>
          <w:color w:val="000000" w:themeColor="text1"/>
          <w:sz w:val="28"/>
          <w:szCs w:val="28"/>
        </w:rPr>
        <w:t>ая</w:t>
      </w:r>
      <w:r w:rsidRPr="004D2E8A">
        <w:rPr>
          <w:color w:val="000000" w:themeColor="text1"/>
          <w:sz w:val="28"/>
          <w:szCs w:val="28"/>
        </w:rPr>
        <w:t xml:space="preserve"> документаци</w:t>
      </w:r>
      <w:r w:rsidR="00A544F1" w:rsidRPr="004D2E8A">
        <w:rPr>
          <w:color w:val="000000" w:themeColor="text1"/>
          <w:sz w:val="28"/>
          <w:szCs w:val="28"/>
        </w:rPr>
        <w:t>я проведения земляных работ</w:t>
      </w:r>
      <w:r w:rsidRPr="004D2E8A">
        <w:rPr>
          <w:color w:val="000000" w:themeColor="text1"/>
          <w:sz w:val="28"/>
          <w:szCs w:val="28"/>
        </w:rPr>
        <w:t>, согласованн</w:t>
      </w:r>
      <w:r w:rsidR="00A544F1" w:rsidRPr="004D2E8A">
        <w:rPr>
          <w:color w:val="000000" w:themeColor="text1"/>
          <w:sz w:val="28"/>
          <w:szCs w:val="28"/>
        </w:rPr>
        <w:t>ый</w:t>
      </w:r>
      <w:r w:rsidRPr="004D2E8A">
        <w:rPr>
          <w:color w:val="000000" w:themeColor="text1"/>
          <w:sz w:val="28"/>
          <w:szCs w:val="28"/>
        </w:rPr>
        <w:t xml:space="preserve"> с владельцами подземных коммуни</w:t>
      </w:r>
      <w:r w:rsidR="00A544F1" w:rsidRPr="004D2E8A">
        <w:rPr>
          <w:color w:val="000000" w:themeColor="text1"/>
          <w:sz w:val="28"/>
          <w:szCs w:val="28"/>
        </w:rPr>
        <w:t>каций, расположенных на земельном участке</w:t>
      </w:r>
      <w:r w:rsidRPr="004D2E8A">
        <w:rPr>
          <w:color w:val="000000" w:themeColor="text1"/>
          <w:sz w:val="28"/>
          <w:szCs w:val="28"/>
        </w:rPr>
        <w:t>;</w:t>
      </w:r>
    </w:p>
    <w:p w:rsidR="00070E84" w:rsidRPr="004D2E8A" w:rsidRDefault="00070E84" w:rsidP="00070E8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разрешение </w:t>
      </w:r>
      <w:hyperlink r:id="rId13"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r w:rsidR="005E4E58" w:rsidRPr="004D2E8A">
        <w:rPr>
          <w:color w:val="000000" w:themeColor="text1"/>
          <w:sz w:val="28"/>
          <w:szCs w:val="28"/>
        </w:rPr>
        <w:t xml:space="preserve"> </w:t>
      </w:r>
      <w:r w:rsidRPr="004D2E8A">
        <w:rPr>
          <w:color w:val="000000" w:themeColor="text1"/>
          <w:sz w:val="28"/>
          <w:szCs w:val="28"/>
        </w:rPr>
        <w:t>(при необходимости закрытия уличного движения, ограждения проезда, установления направления объез</w:t>
      </w:r>
      <w:r w:rsidR="00A544F1" w:rsidRPr="004D2E8A">
        <w:rPr>
          <w:color w:val="000000" w:themeColor="text1"/>
          <w:sz w:val="28"/>
          <w:szCs w:val="28"/>
        </w:rPr>
        <w:t>дов).</w:t>
      </w:r>
    </w:p>
    <w:p w:rsidR="00E325CF" w:rsidRPr="004D2E8A" w:rsidRDefault="00E325CF" w:rsidP="000F42D0">
      <w:pPr>
        <w:autoSpaceDE w:val="0"/>
        <w:autoSpaceDN w:val="0"/>
        <w:adjustRightInd w:val="0"/>
        <w:ind w:firstLine="709"/>
        <w:jc w:val="both"/>
        <w:rPr>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7</w:t>
      </w:r>
      <w:r w:rsidR="00765B48" w:rsidRPr="004D2E8A">
        <w:rPr>
          <w:color w:val="000000" w:themeColor="text1"/>
          <w:sz w:val="28"/>
          <w:szCs w:val="28"/>
        </w:rPr>
        <w:t>. И</w:t>
      </w:r>
      <w:r w:rsidR="005E4E58" w:rsidRPr="004D2E8A">
        <w:rPr>
          <w:color w:val="000000" w:themeColor="text1"/>
          <w:sz w:val="28"/>
          <w:szCs w:val="28"/>
        </w:rPr>
        <w:t xml:space="preserve">счерпывающий перечень документов,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необходимых в соответствии</w:t>
      </w:r>
      <w:r>
        <w:rPr>
          <w:color w:val="000000" w:themeColor="text1"/>
          <w:sz w:val="28"/>
          <w:szCs w:val="28"/>
        </w:rPr>
        <w:t xml:space="preserve"> </w:t>
      </w:r>
      <w:r w:rsidRPr="004D2E8A">
        <w:rPr>
          <w:color w:val="000000" w:themeColor="text1"/>
          <w:sz w:val="28"/>
          <w:szCs w:val="28"/>
        </w:rPr>
        <w:t xml:space="preserve">с нормативными правовыми актами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предоставления муниципальной услуги, которые находятся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распоряжении государственных органов, органов местного самоуправления муниципальных </w:t>
      </w:r>
      <w:r>
        <w:rPr>
          <w:color w:val="000000" w:themeColor="text1"/>
          <w:sz w:val="28"/>
          <w:szCs w:val="28"/>
        </w:rPr>
        <w:t xml:space="preserve"> </w:t>
      </w:r>
      <w:r w:rsidRPr="004D2E8A">
        <w:rPr>
          <w:color w:val="000000" w:themeColor="text1"/>
          <w:sz w:val="28"/>
          <w:szCs w:val="28"/>
        </w:rPr>
        <w:t xml:space="preserve">образований </w:t>
      </w:r>
      <w:r w:rsidR="00765B48" w:rsidRPr="004D2E8A">
        <w:rPr>
          <w:color w:val="000000" w:themeColor="text1"/>
          <w:sz w:val="28"/>
          <w:szCs w:val="28"/>
        </w:rPr>
        <w:t>К</w:t>
      </w:r>
      <w:r w:rsidRPr="004D2E8A">
        <w:rPr>
          <w:color w:val="000000" w:themeColor="text1"/>
          <w:sz w:val="28"/>
          <w:szCs w:val="28"/>
        </w:rPr>
        <w:t xml:space="preserve">раснодарского края и иных органов, участвующих в предоставлении государственных или </w:t>
      </w:r>
      <w:r>
        <w:rPr>
          <w:color w:val="000000" w:themeColor="text1"/>
          <w:sz w:val="28"/>
          <w:szCs w:val="28"/>
        </w:rPr>
        <w:t xml:space="preserve"> </w:t>
      </w:r>
      <w:r w:rsidRPr="004D2E8A">
        <w:rPr>
          <w:color w:val="000000" w:themeColor="text1"/>
          <w:sz w:val="28"/>
          <w:szCs w:val="28"/>
        </w:rPr>
        <w:t xml:space="preserve">муниципальных услуг, </w:t>
      </w:r>
    </w:p>
    <w:p w:rsidR="0000390E"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9F4526" w:rsidRPr="004D2E8A" w:rsidRDefault="009F4526" w:rsidP="005E4E58">
      <w:pPr>
        <w:autoSpaceDE w:val="0"/>
        <w:autoSpaceDN w:val="0"/>
        <w:adjustRightInd w:val="0"/>
        <w:jc w:val="both"/>
        <w:rPr>
          <w:b/>
          <w:color w:val="000000" w:themeColor="text1"/>
          <w:sz w:val="28"/>
          <w:szCs w:val="28"/>
        </w:rPr>
      </w:pPr>
    </w:p>
    <w:p w:rsidR="00BC3D19" w:rsidRPr="004D2E8A" w:rsidRDefault="003B026E" w:rsidP="003B026E">
      <w:pPr>
        <w:widowControl w:val="0"/>
        <w:autoSpaceDE w:val="0"/>
        <w:autoSpaceDN w:val="0"/>
        <w:adjustRightInd w:val="0"/>
        <w:ind w:firstLine="720"/>
        <w:jc w:val="both"/>
        <w:outlineLvl w:val="2"/>
        <w:rPr>
          <w:color w:val="000000" w:themeColor="text1"/>
          <w:sz w:val="28"/>
          <w:szCs w:val="28"/>
        </w:rPr>
      </w:pPr>
      <w:r w:rsidRPr="004D2E8A">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w:t>
      </w:r>
    </w:p>
    <w:p w:rsidR="003B026E" w:rsidRPr="004D2E8A" w:rsidRDefault="003B026E" w:rsidP="00B27EEF">
      <w:pPr>
        <w:widowControl w:val="0"/>
        <w:autoSpaceDE w:val="0"/>
        <w:autoSpaceDN w:val="0"/>
        <w:adjustRightInd w:val="0"/>
        <w:ind w:firstLine="720"/>
        <w:jc w:val="center"/>
        <w:outlineLvl w:val="2"/>
        <w:rPr>
          <w:color w:val="000000" w:themeColor="text1"/>
          <w:sz w:val="28"/>
          <w:szCs w:val="28"/>
        </w:rPr>
      </w:pPr>
    </w:p>
    <w:p w:rsidR="00765B48"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8</w:t>
      </w:r>
      <w:r w:rsidR="00F077F5" w:rsidRPr="004D2E8A">
        <w:rPr>
          <w:color w:val="000000" w:themeColor="text1"/>
          <w:sz w:val="28"/>
          <w:szCs w:val="28"/>
        </w:rPr>
        <w:t>.</w:t>
      </w:r>
      <w:r w:rsidR="00765B48" w:rsidRPr="004D2E8A">
        <w:rPr>
          <w:color w:val="000000" w:themeColor="text1"/>
          <w:sz w:val="28"/>
          <w:szCs w:val="28"/>
        </w:rPr>
        <w:t xml:space="preserve"> У</w:t>
      </w:r>
      <w:r w:rsidR="005E4E58" w:rsidRPr="004D2E8A">
        <w:rPr>
          <w:color w:val="000000" w:themeColor="text1"/>
          <w:sz w:val="28"/>
          <w:szCs w:val="28"/>
        </w:rPr>
        <w:t>казание на запрет требовать от заявителя</w:t>
      </w:r>
    </w:p>
    <w:p w:rsidR="00397F4E" w:rsidRPr="004D2E8A" w:rsidRDefault="00397F4E" w:rsidP="00397F4E">
      <w:pPr>
        <w:tabs>
          <w:tab w:val="left" w:pos="540"/>
          <w:tab w:val="left" w:pos="900"/>
        </w:tabs>
        <w:ind w:firstLine="851"/>
        <w:jc w:val="both"/>
        <w:rPr>
          <w:color w:val="000000" w:themeColor="text1"/>
          <w:sz w:val="28"/>
          <w:szCs w:val="28"/>
          <w:u w:val="single"/>
        </w:rPr>
      </w:pP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816C4" w:rsidRPr="004D2E8A" w:rsidRDefault="003816C4" w:rsidP="003816C4">
      <w:pPr>
        <w:autoSpaceDE w:val="0"/>
        <w:autoSpaceDN w:val="0"/>
        <w:adjustRightInd w:val="0"/>
        <w:ind w:firstLine="851"/>
        <w:jc w:val="both"/>
        <w:outlineLvl w:val="1"/>
        <w:rPr>
          <w:color w:val="000000" w:themeColor="text1"/>
          <w:sz w:val="28"/>
          <w:szCs w:val="28"/>
        </w:rPr>
      </w:pPr>
      <w:r w:rsidRPr="004D2E8A">
        <w:rPr>
          <w:color w:val="000000" w:themeColor="text1"/>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66408" w:rsidRPr="004D2E8A" w:rsidRDefault="00066408" w:rsidP="00397F4E">
      <w:pPr>
        <w:autoSpaceDE w:val="0"/>
        <w:autoSpaceDN w:val="0"/>
        <w:adjustRightInd w:val="0"/>
        <w:ind w:firstLine="851"/>
        <w:jc w:val="both"/>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AF4385" w:rsidRPr="004D2E8A">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9</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для отказа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приеме документов, необходимых для</w:t>
      </w:r>
      <w:r>
        <w:rPr>
          <w:color w:val="000000" w:themeColor="text1"/>
          <w:sz w:val="28"/>
          <w:szCs w:val="28"/>
        </w:rPr>
        <w:t xml:space="preserve"> </w:t>
      </w:r>
      <w:r w:rsidRPr="004D2E8A">
        <w:rPr>
          <w:color w:val="000000" w:themeColor="text1"/>
          <w:sz w:val="28"/>
          <w:szCs w:val="28"/>
        </w:rPr>
        <w:t>предоставления</w:t>
      </w:r>
    </w:p>
    <w:p w:rsidR="00F077F5"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муниципальной услуги</w:t>
      </w:r>
    </w:p>
    <w:p w:rsidR="005E4E58" w:rsidRPr="004D2E8A" w:rsidRDefault="005E4E58" w:rsidP="005E4E58">
      <w:pPr>
        <w:widowControl w:val="0"/>
        <w:autoSpaceDE w:val="0"/>
        <w:autoSpaceDN w:val="0"/>
        <w:adjustRightInd w:val="0"/>
        <w:ind w:firstLine="720"/>
        <w:jc w:val="center"/>
        <w:outlineLvl w:val="2"/>
        <w:rPr>
          <w:color w:val="000000" w:themeColor="text1"/>
          <w:sz w:val="28"/>
          <w:szCs w:val="28"/>
        </w:rPr>
      </w:pPr>
    </w:p>
    <w:p w:rsidR="005476F8" w:rsidRPr="004D2E8A" w:rsidRDefault="005476F8" w:rsidP="005476F8">
      <w:pPr>
        <w:autoSpaceDE w:val="0"/>
        <w:autoSpaceDN w:val="0"/>
        <w:adjustRightInd w:val="0"/>
        <w:ind w:firstLine="709"/>
        <w:jc w:val="both"/>
        <w:rPr>
          <w:color w:val="000000" w:themeColor="text1"/>
          <w:sz w:val="28"/>
          <w:szCs w:val="28"/>
        </w:rPr>
      </w:pPr>
      <w:r w:rsidRPr="004D2E8A">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предоставление не в полном объеме документов, указанных в п. 2.6.1. Регламента;</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несоблюдение установленных законом условий признания действительности электронной подписи. </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D2E8A" w:rsidRPr="004D2E8A" w:rsidRDefault="004D2E8A" w:rsidP="004D2E8A">
      <w:pPr>
        <w:autoSpaceDE w:val="0"/>
        <w:autoSpaceDN w:val="0"/>
        <w:adjustRightInd w:val="0"/>
        <w:ind w:firstLine="709"/>
        <w:jc w:val="both"/>
        <w:rPr>
          <w:color w:val="000000" w:themeColor="text1"/>
          <w:sz w:val="28"/>
          <w:szCs w:val="28"/>
        </w:rPr>
      </w:pPr>
      <w:r w:rsidRPr="004D2E8A">
        <w:rPr>
          <w:color w:val="000000" w:themeColor="text1"/>
          <w:sz w:val="28"/>
          <w:szCs w:val="28"/>
        </w:rPr>
        <w:t>Не может быть отказано заявителю в приеме дополнительных документов при наличии намерения их сдать.</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autoSpaceDE w:val="0"/>
        <w:autoSpaceDN w:val="0"/>
        <w:adjustRightInd w:val="0"/>
        <w:ind w:firstLine="709"/>
        <w:jc w:val="both"/>
        <w:rPr>
          <w:color w:val="000000" w:themeColor="text1"/>
          <w:sz w:val="28"/>
          <w:szCs w:val="28"/>
        </w:rPr>
      </w:pPr>
      <w:r w:rsidRPr="004D2E8A">
        <w:rPr>
          <w:color w:val="000000" w:themeColor="text1"/>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AF4385" w:rsidRPr="004D2E8A" w:rsidRDefault="00AF4385" w:rsidP="005476F8">
      <w:pPr>
        <w:autoSpaceDE w:val="0"/>
        <w:autoSpaceDN w:val="0"/>
        <w:adjustRightInd w:val="0"/>
        <w:ind w:firstLine="709"/>
        <w:jc w:val="both"/>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10</w:t>
      </w:r>
      <w:r w:rsidR="00F077F5" w:rsidRPr="004D2E8A">
        <w:rPr>
          <w:color w:val="000000" w:themeColor="text1"/>
          <w:sz w:val="28"/>
          <w:szCs w:val="28"/>
        </w:rPr>
        <w:t>. И</w:t>
      </w:r>
      <w:r w:rsidR="005E4E58" w:rsidRPr="004D2E8A">
        <w:rPr>
          <w:color w:val="000000" w:themeColor="text1"/>
          <w:sz w:val="28"/>
          <w:szCs w:val="28"/>
        </w:rPr>
        <w:t xml:space="preserve">счерпывающий перечень оснований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для приостановления или отказа в предоставлении</w:t>
      </w:r>
      <w:r>
        <w:rPr>
          <w:color w:val="000000" w:themeColor="text1"/>
          <w:sz w:val="28"/>
          <w:szCs w:val="28"/>
        </w:rPr>
        <w:t xml:space="preserve">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w:t>
      </w:r>
    </w:p>
    <w:p w:rsidR="00397F4E" w:rsidRPr="004D2E8A" w:rsidRDefault="00397F4E" w:rsidP="00397F4E">
      <w:pPr>
        <w:autoSpaceDE w:val="0"/>
        <w:autoSpaceDN w:val="0"/>
        <w:adjustRightInd w:val="0"/>
        <w:ind w:firstLine="851"/>
        <w:jc w:val="both"/>
        <w:rPr>
          <w:color w:val="000000" w:themeColor="text1"/>
          <w:sz w:val="28"/>
          <w:szCs w:val="28"/>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2.</w:t>
      </w:r>
      <w:r w:rsidR="005F216F" w:rsidRPr="004D2E8A">
        <w:rPr>
          <w:color w:val="000000" w:themeColor="text1"/>
          <w:sz w:val="28"/>
          <w:szCs w:val="28"/>
        </w:rPr>
        <w:t xml:space="preserve">10.1. </w:t>
      </w:r>
      <w:r w:rsidRPr="004D2E8A">
        <w:rPr>
          <w:color w:val="000000" w:themeColor="text1"/>
          <w:sz w:val="28"/>
          <w:szCs w:val="28"/>
        </w:rPr>
        <w:t xml:space="preserve">Оснований для приостановления предоставления </w:t>
      </w:r>
      <w:r w:rsidR="00B145AB" w:rsidRPr="004D2E8A">
        <w:rPr>
          <w:color w:val="000000" w:themeColor="text1"/>
          <w:sz w:val="28"/>
          <w:szCs w:val="28"/>
        </w:rPr>
        <w:t xml:space="preserve">муниципальной </w:t>
      </w:r>
      <w:r w:rsidRPr="004D2E8A">
        <w:rPr>
          <w:color w:val="000000" w:themeColor="text1"/>
          <w:sz w:val="28"/>
          <w:szCs w:val="28"/>
        </w:rPr>
        <w:t>услуги законодательством Российской Федерации не предусмотрено.</w:t>
      </w:r>
    </w:p>
    <w:p w:rsidR="00A129A5" w:rsidRPr="004D2E8A" w:rsidRDefault="005F216F" w:rsidP="00E66937">
      <w:pPr>
        <w:pStyle w:val="21"/>
        <w:ind w:firstLine="709"/>
        <w:rPr>
          <w:color w:val="000000" w:themeColor="text1"/>
        </w:rPr>
      </w:pPr>
      <w:r w:rsidRPr="004D2E8A">
        <w:rPr>
          <w:color w:val="000000" w:themeColor="text1"/>
          <w:szCs w:val="28"/>
        </w:rPr>
        <w:t xml:space="preserve">2.10.2. </w:t>
      </w:r>
      <w:r w:rsidR="00A129A5" w:rsidRPr="004D2E8A">
        <w:rPr>
          <w:color w:val="000000" w:themeColor="text1"/>
          <w:szCs w:val="28"/>
        </w:rPr>
        <w:t xml:space="preserve">Основанием для отказа в </w:t>
      </w:r>
      <w:r w:rsidR="00397F4E" w:rsidRPr="004D2E8A">
        <w:rPr>
          <w:color w:val="000000" w:themeColor="text1"/>
        </w:rPr>
        <w:t xml:space="preserve">предоставлении </w:t>
      </w:r>
      <w:r w:rsidR="005476F8" w:rsidRPr="004D2E8A">
        <w:rPr>
          <w:color w:val="000000" w:themeColor="text1"/>
        </w:rPr>
        <w:t xml:space="preserve">муниципальной </w:t>
      </w:r>
      <w:r w:rsidR="00397F4E" w:rsidRPr="004D2E8A">
        <w:rPr>
          <w:color w:val="000000" w:themeColor="text1"/>
        </w:rPr>
        <w:t xml:space="preserve">услуги </w:t>
      </w:r>
      <w:r w:rsidR="00A129A5" w:rsidRPr="004D2E8A">
        <w:rPr>
          <w:color w:val="000000" w:themeColor="text1"/>
        </w:rPr>
        <w:t>являются: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5476F8" w:rsidRPr="004D2E8A" w:rsidRDefault="005476F8" w:rsidP="005476F8">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заявителя об оказании муниципальной услуги, предоставление которой не осущ</w:t>
      </w:r>
      <w:r w:rsidR="007D5937">
        <w:rPr>
          <w:color w:val="000000" w:themeColor="text1"/>
          <w:sz w:val="28"/>
          <w:szCs w:val="28"/>
        </w:rPr>
        <w:t xml:space="preserve">ествляется органом, указанным в </w:t>
      </w:r>
      <w:r w:rsidRPr="004D2E8A">
        <w:rPr>
          <w:color w:val="000000" w:themeColor="text1"/>
          <w:sz w:val="28"/>
          <w:szCs w:val="28"/>
        </w:rPr>
        <w:t>под</w:t>
      </w:r>
      <w:hyperlink w:anchor="P62" w:history="1">
        <w:r w:rsidRPr="004D2E8A">
          <w:rPr>
            <w:color w:val="000000" w:themeColor="text1"/>
            <w:sz w:val="28"/>
            <w:szCs w:val="28"/>
          </w:rPr>
          <w:t>пункте 1.3.1                           подраздела 1.3 Регламента</w:t>
        </w:r>
      </w:hyperlink>
      <w:r w:rsidRPr="004D2E8A">
        <w:rPr>
          <w:color w:val="000000" w:themeColor="text1"/>
          <w:sz w:val="28"/>
          <w:szCs w:val="28"/>
        </w:rPr>
        <w:t>;</w:t>
      </w:r>
    </w:p>
    <w:p w:rsidR="00E565B1" w:rsidRPr="004D2E8A" w:rsidRDefault="005476F8" w:rsidP="003B026E">
      <w:pPr>
        <w:tabs>
          <w:tab w:val="left" w:pos="1260"/>
          <w:tab w:val="num" w:pos="1440"/>
        </w:tabs>
        <w:ind w:firstLine="709"/>
        <w:jc w:val="both"/>
        <w:rPr>
          <w:color w:val="000000" w:themeColor="text1"/>
          <w:sz w:val="28"/>
          <w:szCs w:val="28"/>
        </w:rPr>
      </w:pPr>
      <w:r w:rsidRPr="004D2E8A">
        <w:rPr>
          <w:color w:val="000000" w:themeColor="text1"/>
          <w:sz w:val="28"/>
          <w:szCs w:val="28"/>
        </w:rPr>
        <w:t>обращение (в письменном виде) заявителя с просьбой о прекращении муниципальной услуги</w:t>
      </w:r>
      <w:bookmarkStart w:id="8" w:name="P160"/>
      <w:bookmarkEnd w:id="8"/>
      <w:r w:rsidR="007C6382" w:rsidRPr="004D2E8A">
        <w:rPr>
          <w:color w:val="000000" w:themeColor="text1"/>
          <w:sz w:val="28"/>
          <w:szCs w:val="28"/>
        </w:rPr>
        <w:t>.</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816C4" w:rsidRPr="004D2E8A" w:rsidRDefault="003816C4" w:rsidP="003816C4">
      <w:pPr>
        <w:tabs>
          <w:tab w:val="left" w:pos="1260"/>
          <w:tab w:val="num" w:pos="1440"/>
        </w:tabs>
        <w:ind w:firstLine="709"/>
        <w:jc w:val="both"/>
        <w:rPr>
          <w:color w:val="000000" w:themeColor="text1"/>
          <w:sz w:val="28"/>
          <w:szCs w:val="28"/>
        </w:rPr>
      </w:pPr>
      <w:r w:rsidRPr="004D2E8A">
        <w:rPr>
          <w:color w:val="000000" w:themeColor="text1"/>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9647E" w:rsidRPr="004D2E8A" w:rsidRDefault="00B9647E" w:rsidP="00F077F5">
      <w:pPr>
        <w:widowControl w:val="0"/>
        <w:autoSpaceDE w:val="0"/>
        <w:autoSpaceDN w:val="0"/>
        <w:adjustRightInd w:val="0"/>
        <w:ind w:firstLine="720"/>
        <w:jc w:val="center"/>
        <w:outlineLvl w:val="2"/>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11</w:t>
      </w:r>
      <w:r w:rsidR="00F077F5" w:rsidRPr="004D2E8A">
        <w:rPr>
          <w:color w:val="000000" w:themeColor="text1"/>
          <w:sz w:val="28"/>
          <w:szCs w:val="28"/>
        </w:rPr>
        <w:t>. П</w:t>
      </w:r>
      <w:r w:rsidR="005E4E58" w:rsidRPr="004D2E8A">
        <w:rPr>
          <w:color w:val="000000" w:themeColor="text1"/>
          <w:sz w:val="28"/>
          <w:szCs w:val="28"/>
        </w:rPr>
        <w:t xml:space="preserve">еречень услуг, которые являются необходимыми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r w:rsidRPr="004D2E8A">
        <w:rPr>
          <w:color w:val="000000" w:themeColor="text1"/>
          <w:sz w:val="28"/>
          <w:szCs w:val="28"/>
        </w:rPr>
        <w:t>обязательными для предоставления муниципальной услуги,</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в</w:t>
      </w:r>
      <w:r>
        <w:rPr>
          <w:color w:val="000000" w:themeColor="text1"/>
          <w:sz w:val="28"/>
          <w:szCs w:val="28"/>
        </w:rPr>
        <w:t xml:space="preserve"> </w:t>
      </w:r>
      <w:r w:rsidRPr="004D2E8A">
        <w:rPr>
          <w:color w:val="000000" w:themeColor="text1"/>
          <w:sz w:val="28"/>
          <w:szCs w:val="28"/>
        </w:rPr>
        <w:t xml:space="preserve">том числе сведения о документе (документах), выдаваемом </w:t>
      </w:r>
    </w:p>
    <w:p w:rsidR="00F077F5"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(выдаваемых) организациями, участвующими в предоставлении муниципальной услуги</w:t>
      </w:r>
    </w:p>
    <w:p w:rsidR="002B4445" w:rsidRPr="004D2E8A" w:rsidRDefault="002B4445" w:rsidP="002B4445">
      <w:pPr>
        <w:autoSpaceDE w:val="0"/>
        <w:autoSpaceDN w:val="0"/>
        <w:adjustRightInd w:val="0"/>
        <w:ind w:firstLine="851"/>
        <w:jc w:val="both"/>
        <w:rPr>
          <w:color w:val="000000" w:themeColor="text1"/>
          <w:sz w:val="28"/>
          <w:szCs w:val="28"/>
        </w:rPr>
      </w:pPr>
    </w:p>
    <w:p w:rsidR="003B026E" w:rsidRPr="004D2E8A" w:rsidRDefault="001B6647" w:rsidP="001B6647">
      <w:pPr>
        <w:widowControl w:val="0"/>
        <w:autoSpaceDE w:val="0"/>
        <w:autoSpaceDN w:val="0"/>
        <w:adjustRightInd w:val="0"/>
        <w:ind w:firstLine="720"/>
        <w:jc w:val="both"/>
        <w:rPr>
          <w:color w:val="000000" w:themeColor="text1"/>
          <w:sz w:val="28"/>
          <w:szCs w:val="28"/>
        </w:rPr>
      </w:pPr>
      <w:r w:rsidRPr="004D2E8A">
        <w:rPr>
          <w:color w:val="000000" w:themeColor="text1"/>
          <w:sz w:val="28"/>
          <w:szCs w:val="28"/>
        </w:rPr>
        <w:t>Необходимыми и обязательными услугами для предоставления муниципальной услуги являются:</w:t>
      </w:r>
    </w:p>
    <w:p w:rsidR="001B6647" w:rsidRPr="005E4E58" w:rsidRDefault="003B026E" w:rsidP="005E4E58">
      <w:pPr>
        <w:ind w:firstLine="709"/>
        <w:jc w:val="both"/>
        <w:rPr>
          <w:color w:val="000000" w:themeColor="text1"/>
          <w:sz w:val="28"/>
          <w:szCs w:val="28"/>
        </w:rPr>
      </w:pPr>
      <w:r w:rsidRPr="005E4E58">
        <w:rPr>
          <w:color w:val="000000" w:themeColor="text1"/>
          <w:sz w:val="28"/>
          <w:szCs w:val="28"/>
        </w:rPr>
        <w:lastRenderedPageBreak/>
        <w:t xml:space="preserve">согласования проектной документации </w:t>
      </w:r>
      <w:r w:rsidR="005E4E58" w:rsidRPr="005E4E58">
        <w:rPr>
          <w:color w:val="000000" w:themeColor="text1"/>
          <w:sz w:val="28"/>
          <w:szCs w:val="28"/>
        </w:rPr>
        <w:t xml:space="preserve">с муниципальном унитарным предприятием «Жилищно-коммунальное хозяйство» </w:t>
      </w:r>
      <w:r w:rsidR="001A09F9">
        <w:rPr>
          <w:color w:val="000000" w:themeColor="text1"/>
          <w:sz w:val="28"/>
          <w:szCs w:val="28"/>
        </w:rPr>
        <w:t>Журавского</w:t>
      </w:r>
      <w:r w:rsidR="005E4E58" w:rsidRPr="005E4E58">
        <w:rPr>
          <w:color w:val="000000" w:themeColor="text1"/>
          <w:sz w:val="28"/>
          <w:szCs w:val="28"/>
        </w:rPr>
        <w:t xml:space="preserve"> сельского поселения Кореновского района; ОАО «Кореновскрайгаз»; ОАО «Ростелеком»;</w:t>
      </w:r>
    </w:p>
    <w:p w:rsidR="003B026E" w:rsidRPr="005E4E58" w:rsidRDefault="003B026E" w:rsidP="001B6647">
      <w:pPr>
        <w:widowControl w:val="0"/>
        <w:autoSpaceDE w:val="0"/>
        <w:autoSpaceDN w:val="0"/>
        <w:adjustRightInd w:val="0"/>
        <w:ind w:firstLine="720"/>
        <w:jc w:val="both"/>
        <w:rPr>
          <w:color w:val="000000" w:themeColor="text1"/>
          <w:sz w:val="28"/>
          <w:szCs w:val="28"/>
        </w:rPr>
      </w:pPr>
      <w:r w:rsidRPr="005E4E58">
        <w:rPr>
          <w:color w:val="000000" w:themeColor="text1"/>
          <w:sz w:val="28"/>
          <w:szCs w:val="28"/>
        </w:rPr>
        <w:t xml:space="preserve">разрешение при необходимости закрытия уличного движения, ограждения проезда, установления направления объездов </w:t>
      </w:r>
      <w:hyperlink r:id="rId14" w:history="1">
        <w:r w:rsidR="005E4E58" w:rsidRPr="005E4E58">
          <w:rPr>
            <w:rStyle w:val="a5"/>
            <w:bCs/>
            <w:color w:val="auto"/>
            <w:sz w:val="28"/>
            <w:szCs w:val="28"/>
            <w:u w:val="none"/>
            <w:bdr w:val="none" w:sz="0" w:space="0" w:color="auto" w:frame="1"/>
          </w:rPr>
          <w:t>МРЭО № 13 ГИБДД ГУ МВД России по Краснодарскому краю (г. Кореновск</w:t>
        </w:r>
      </w:hyperlink>
      <w:r w:rsidR="005E4E58" w:rsidRPr="005E4E58">
        <w:rPr>
          <w:bCs/>
          <w:sz w:val="28"/>
          <w:szCs w:val="28"/>
        </w:rPr>
        <w:t>).</w:t>
      </w:r>
    </w:p>
    <w:p w:rsidR="00E2384C" w:rsidRDefault="00E2384C" w:rsidP="007D5937">
      <w:pPr>
        <w:widowControl w:val="0"/>
        <w:autoSpaceDE w:val="0"/>
        <w:autoSpaceDN w:val="0"/>
        <w:adjustRightInd w:val="0"/>
        <w:jc w:val="center"/>
        <w:outlineLvl w:val="2"/>
        <w:rPr>
          <w:color w:val="000000" w:themeColor="text1"/>
          <w:sz w:val="28"/>
          <w:szCs w:val="28"/>
        </w:rPr>
      </w:pPr>
    </w:p>
    <w:p w:rsidR="00200CB2"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12</w:t>
      </w:r>
      <w:r w:rsidR="00200CB2" w:rsidRPr="004D2E8A">
        <w:rPr>
          <w:color w:val="000000" w:themeColor="text1"/>
          <w:sz w:val="28"/>
          <w:szCs w:val="28"/>
        </w:rPr>
        <w:t>. П</w:t>
      </w:r>
      <w:r w:rsidR="005E4E58" w:rsidRPr="004D2E8A">
        <w:rPr>
          <w:color w:val="000000" w:themeColor="text1"/>
          <w:sz w:val="28"/>
          <w:szCs w:val="28"/>
        </w:rPr>
        <w:t>орядок, размер и основания взимания государственной пошлины или иной платы, взимаемой за предоставление муниципальной услуги</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28"/>
          <w:szCs w:val="28"/>
        </w:rPr>
      </w:pPr>
    </w:p>
    <w:p w:rsidR="003B026E" w:rsidRPr="004D2E8A" w:rsidRDefault="002B4445" w:rsidP="003B026E">
      <w:pPr>
        <w:pStyle w:val="ConsNormal"/>
        <w:widowControl/>
        <w:ind w:right="0"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Государственная пошлина или иная плата за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 xml:space="preserve">услуги не взимается. Предоставление </w:t>
      </w:r>
      <w:r w:rsidR="00025500" w:rsidRPr="004D2E8A">
        <w:rPr>
          <w:rFonts w:ascii="Times New Roman" w:hAnsi="Times New Roman" w:cs="Times New Roman"/>
          <w:color w:val="000000" w:themeColor="text1"/>
          <w:sz w:val="28"/>
          <w:szCs w:val="28"/>
        </w:rPr>
        <w:t xml:space="preserve">муниципальной </w:t>
      </w:r>
      <w:r w:rsidRPr="004D2E8A">
        <w:rPr>
          <w:rFonts w:ascii="Times New Roman" w:hAnsi="Times New Roman" w:cs="Times New Roman"/>
          <w:color w:val="000000" w:themeColor="text1"/>
          <w:sz w:val="28"/>
          <w:szCs w:val="28"/>
        </w:rPr>
        <w:t>услуги осуществляется бесплатно.</w:t>
      </w:r>
    </w:p>
    <w:p w:rsidR="002F0980" w:rsidRPr="004D2E8A" w:rsidRDefault="002F0980" w:rsidP="002B4445">
      <w:pPr>
        <w:pStyle w:val="ConsNormal"/>
        <w:widowControl/>
        <w:ind w:right="0" w:firstLine="0"/>
        <w:jc w:val="center"/>
        <w:rPr>
          <w:rFonts w:ascii="Times New Roman" w:hAnsi="Times New Roman" w:cs="Times New Roman"/>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13</w:t>
      </w:r>
      <w:r w:rsidR="00200CB2" w:rsidRPr="004D2E8A">
        <w:rPr>
          <w:color w:val="000000" w:themeColor="text1"/>
          <w:sz w:val="28"/>
          <w:szCs w:val="28"/>
        </w:rPr>
        <w:t>. П</w:t>
      </w:r>
      <w:r w:rsidR="005E4E58" w:rsidRPr="004D2E8A">
        <w:rPr>
          <w:color w:val="000000" w:themeColor="text1"/>
          <w:sz w:val="28"/>
          <w:szCs w:val="28"/>
        </w:rPr>
        <w:t xml:space="preserve">орядок, размер и основания взимания платы за предоставление услуг, которые являются необходимыми и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обязательными для предоставления муниципальной услуги, включая информацию о методике расчета размера такой платы</w:t>
      </w:r>
    </w:p>
    <w:p w:rsidR="002B4445" w:rsidRPr="004D2E8A" w:rsidRDefault="002B4445" w:rsidP="002B4445">
      <w:pPr>
        <w:pStyle w:val="ConsNormal"/>
        <w:widowControl/>
        <w:ind w:right="0" w:firstLine="851"/>
        <w:jc w:val="center"/>
        <w:rPr>
          <w:rFonts w:ascii="Times New Roman" w:hAnsi="Times New Roman" w:cs="Times New Roman"/>
          <w:b/>
          <w:color w:val="000000" w:themeColor="text1"/>
          <w:sz w:val="16"/>
          <w:szCs w:val="16"/>
        </w:rPr>
      </w:pPr>
    </w:p>
    <w:p w:rsidR="002B4445" w:rsidRPr="004D2E8A" w:rsidRDefault="002B4445" w:rsidP="00E66937">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Взимание платы за предоставление услуг, которые являются необходимыми и обязательными для предоставления </w:t>
      </w:r>
      <w:r w:rsidR="00145C73" w:rsidRPr="004D2E8A">
        <w:rPr>
          <w:rFonts w:ascii="Times New Roman" w:hAnsi="Times New Roman" w:cs="Times New Roman"/>
          <w:color w:val="000000" w:themeColor="text1"/>
          <w:sz w:val="28"/>
          <w:szCs w:val="28"/>
        </w:rPr>
        <w:t xml:space="preserve">муниципальной </w:t>
      </w:r>
      <w:r w:rsidR="000B33D0" w:rsidRPr="004D2E8A">
        <w:rPr>
          <w:rFonts w:ascii="Times New Roman" w:hAnsi="Times New Roman" w:cs="Times New Roman"/>
          <w:color w:val="000000" w:themeColor="text1"/>
          <w:sz w:val="28"/>
          <w:szCs w:val="28"/>
        </w:rPr>
        <w:t>услуги</w:t>
      </w:r>
      <w:r w:rsidR="00870FD5" w:rsidRPr="004D2E8A">
        <w:rPr>
          <w:rFonts w:ascii="Times New Roman" w:hAnsi="Times New Roman" w:cs="Times New Roman"/>
          <w:color w:val="000000" w:themeColor="text1"/>
          <w:sz w:val="28"/>
          <w:szCs w:val="28"/>
        </w:rPr>
        <w:t>, осуществляется в соответствии с действующим законодательством</w:t>
      </w:r>
      <w:r w:rsidRPr="004D2E8A">
        <w:rPr>
          <w:rFonts w:ascii="Times New Roman" w:hAnsi="Times New Roman" w:cs="Times New Roman"/>
          <w:color w:val="000000" w:themeColor="text1"/>
          <w:sz w:val="28"/>
          <w:szCs w:val="28"/>
        </w:rPr>
        <w:t>.</w:t>
      </w:r>
    </w:p>
    <w:p w:rsidR="00B145AB" w:rsidRPr="004D2E8A" w:rsidRDefault="00B145AB" w:rsidP="00200CB2">
      <w:pPr>
        <w:autoSpaceDE w:val="0"/>
        <w:autoSpaceDN w:val="0"/>
        <w:adjustRightInd w:val="0"/>
        <w:outlineLvl w:val="1"/>
        <w:rPr>
          <w:color w:val="000000" w:themeColor="text1"/>
          <w:sz w:val="28"/>
          <w:szCs w:val="28"/>
        </w:rPr>
      </w:pPr>
    </w:p>
    <w:p w:rsidR="007D5937"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14</w:t>
      </w:r>
      <w:r w:rsidR="00200CB2" w:rsidRPr="004D2E8A">
        <w:rPr>
          <w:color w:val="000000" w:themeColor="text1"/>
          <w:sz w:val="28"/>
          <w:szCs w:val="28"/>
        </w:rPr>
        <w:t>. М</w:t>
      </w:r>
      <w:r w:rsidR="005E4E58" w:rsidRPr="004D2E8A">
        <w:rPr>
          <w:color w:val="000000" w:themeColor="text1"/>
          <w:sz w:val="28"/>
          <w:szCs w:val="28"/>
        </w:rPr>
        <w:t xml:space="preserve">аксимальный срок ожидания в очереди при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таких услуг</w:t>
      </w:r>
    </w:p>
    <w:p w:rsidR="002B4445" w:rsidRPr="004D2E8A" w:rsidRDefault="002B4445" w:rsidP="002B4445">
      <w:pPr>
        <w:autoSpaceDE w:val="0"/>
        <w:autoSpaceDN w:val="0"/>
        <w:adjustRightInd w:val="0"/>
        <w:ind w:firstLine="851"/>
        <w:jc w:val="center"/>
        <w:outlineLvl w:val="1"/>
        <w:rPr>
          <w:b/>
          <w:color w:val="000000" w:themeColor="text1"/>
          <w:sz w:val="16"/>
          <w:szCs w:val="16"/>
        </w:rPr>
      </w:pPr>
    </w:p>
    <w:p w:rsidR="002B4445" w:rsidRPr="004D2E8A" w:rsidRDefault="002B4445" w:rsidP="00E66937">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 xml:space="preserve">Срок ожидания в очереди при подаче заявления о предоставлении </w:t>
      </w:r>
      <w:r w:rsidR="00145C73" w:rsidRPr="004D2E8A">
        <w:rPr>
          <w:color w:val="000000" w:themeColor="text1"/>
          <w:sz w:val="28"/>
          <w:szCs w:val="28"/>
        </w:rPr>
        <w:t xml:space="preserve">муниципальной </w:t>
      </w:r>
      <w:r w:rsidRPr="004D2E8A">
        <w:rPr>
          <w:color w:val="000000" w:themeColor="text1"/>
          <w:sz w:val="28"/>
          <w:szCs w:val="28"/>
        </w:rPr>
        <w:t xml:space="preserve">услуги и документов, указанных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а также при получении результата предоставления </w:t>
      </w:r>
      <w:r w:rsidR="002255A3" w:rsidRPr="004D2E8A">
        <w:rPr>
          <w:color w:val="000000" w:themeColor="text1"/>
          <w:sz w:val="28"/>
          <w:szCs w:val="28"/>
        </w:rPr>
        <w:t xml:space="preserve">муниципальной </w:t>
      </w:r>
      <w:r w:rsidRPr="004D2E8A">
        <w:rPr>
          <w:color w:val="000000" w:themeColor="text1"/>
          <w:sz w:val="28"/>
          <w:szCs w:val="28"/>
        </w:rPr>
        <w:t>услуги на личном приеме</w:t>
      </w:r>
      <w:r w:rsidR="00B9647E" w:rsidRPr="004D2E8A">
        <w:rPr>
          <w:color w:val="000000" w:themeColor="text1"/>
          <w:sz w:val="28"/>
          <w:szCs w:val="28"/>
        </w:rPr>
        <w:t xml:space="preserve"> </w:t>
      </w:r>
      <w:r w:rsidRPr="004D2E8A">
        <w:rPr>
          <w:color w:val="000000" w:themeColor="text1"/>
          <w:sz w:val="28"/>
          <w:szCs w:val="28"/>
        </w:rPr>
        <w:t>не должен превышать 15 минут.</w:t>
      </w:r>
    </w:p>
    <w:p w:rsidR="002B4445" w:rsidRPr="004D2E8A" w:rsidRDefault="002B4445" w:rsidP="002B4445">
      <w:pPr>
        <w:autoSpaceDE w:val="0"/>
        <w:autoSpaceDN w:val="0"/>
        <w:adjustRightInd w:val="0"/>
        <w:jc w:val="center"/>
        <w:outlineLvl w:val="1"/>
        <w:rPr>
          <w:b/>
          <w:color w:val="000000" w:themeColor="text1"/>
          <w:sz w:val="28"/>
          <w:szCs w:val="28"/>
        </w:rPr>
      </w:pPr>
    </w:p>
    <w:p w:rsidR="000B33D0" w:rsidRPr="004D2E8A" w:rsidRDefault="00A631DE"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15</w:t>
      </w:r>
      <w:r w:rsidR="00200CB2" w:rsidRPr="004D2E8A">
        <w:rPr>
          <w:color w:val="000000" w:themeColor="text1"/>
          <w:sz w:val="28"/>
          <w:szCs w:val="28"/>
        </w:rPr>
        <w:t>. С</w:t>
      </w:r>
      <w:r w:rsidR="005E4E58" w:rsidRPr="004D2E8A">
        <w:rPr>
          <w:color w:val="000000" w:themeColor="text1"/>
          <w:sz w:val="28"/>
          <w:szCs w:val="28"/>
        </w:rPr>
        <w:t xml:space="preserve">рок и порядок регистрации запроса </w:t>
      </w:r>
    </w:p>
    <w:p w:rsidR="000B33D0"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заявителя о предоставлении муниципальной услуги </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 услуги, предоставляемой организацией, участвующей в</w:t>
      </w:r>
    </w:p>
    <w:p w:rsidR="007D5937"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 предоставлении муниципальной услуги, в том числе </w:t>
      </w:r>
    </w:p>
    <w:p w:rsidR="00200CB2" w:rsidRPr="004D2E8A" w:rsidRDefault="005E4E58" w:rsidP="007D5937">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в электронной форме</w:t>
      </w:r>
    </w:p>
    <w:p w:rsidR="002B4445" w:rsidRPr="004D2E8A" w:rsidRDefault="002B4445" w:rsidP="002B4445">
      <w:pPr>
        <w:autoSpaceDE w:val="0"/>
        <w:autoSpaceDN w:val="0"/>
        <w:adjustRightInd w:val="0"/>
        <w:ind w:firstLine="851"/>
        <w:jc w:val="both"/>
        <w:rPr>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w:t>
      </w:r>
      <w:r w:rsidR="007042F9" w:rsidRPr="004D2E8A">
        <w:rPr>
          <w:color w:val="000000" w:themeColor="text1"/>
          <w:sz w:val="28"/>
          <w:szCs w:val="28"/>
        </w:rPr>
        <w:t xml:space="preserve">муниципальной </w:t>
      </w:r>
      <w:r w:rsidRPr="004D2E8A">
        <w:rPr>
          <w:color w:val="000000" w:themeColor="text1"/>
          <w:sz w:val="28"/>
          <w:szCs w:val="28"/>
        </w:rPr>
        <w:t xml:space="preserve">услуги и (или) документов (содержащихся в них сведений), необходимых для предоставления </w:t>
      </w:r>
      <w:r w:rsidR="007042F9" w:rsidRPr="004D2E8A">
        <w:rPr>
          <w:color w:val="000000" w:themeColor="text1"/>
          <w:sz w:val="28"/>
          <w:szCs w:val="28"/>
        </w:rPr>
        <w:t xml:space="preserve">муниципальной </w:t>
      </w:r>
      <w:r w:rsidRPr="004D2E8A">
        <w:rPr>
          <w:color w:val="000000" w:themeColor="text1"/>
          <w:sz w:val="28"/>
          <w:szCs w:val="28"/>
        </w:rPr>
        <w:t>услуги,</w:t>
      </w:r>
      <w:r w:rsidR="00B9647E" w:rsidRPr="004D2E8A">
        <w:rPr>
          <w:color w:val="000000" w:themeColor="text1"/>
          <w:sz w:val="28"/>
          <w:szCs w:val="28"/>
        </w:rPr>
        <w:t xml:space="preserve"> </w:t>
      </w:r>
      <w:r w:rsidRPr="004D2E8A">
        <w:rPr>
          <w:color w:val="000000" w:themeColor="text1"/>
          <w:sz w:val="28"/>
          <w:szCs w:val="28"/>
        </w:rPr>
        <w:t>осуществляется в день их поступления.</w:t>
      </w:r>
    </w:p>
    <w:p w:rsidR="007042F9" w:rsidRPr="004D2E8A" w:rsidRDefault="007042F9" w:rsidP="007042F9">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Регистрация заявления о предоставлении муниципальной услуги с документами, указанными в подразделе 2.6 </w:t>
      </w:r>
      <w:r w:rsidR="009359D9" w:rsidRPr="004D2E8A">
        <w:rPr>
          <w:color w:val="000000" w:themeColor="text1"/>
          <w:sz w:val="28"/>
          <w:szCs w:val="28"/>
        </w:rPr>
        <w:t>раздела II</w:t>
      </w:r>
      <w:r w:rsidRPr="004D2E8A">
        <w:rPr>
          <w:color w:val="000000" w:themeColor="text1"/>
          <w:sz w:val="28"/>
          <w:szCs w:val="28"/>
        </w:rPr>
        <w:t xml:space="preserve"> Регламента, поступившими в выходной (нерабочий или праздничный) день, осуществляется в первый за ним рабочий день.</w:t>
      </w:r>
    </w:p>
    <w:p w:rsidR="007042F9" w:rsidRPr="004D2E8A" w:rsidRDefault="007042F9" w:rsidP="00E6693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Срок регистрации заявления о предоставлении муниципальной услуги </w:t>
      </w:r>
      <w:r w:rsidR="005C1CFE" w:rsidRPr="004D2E8A">
        <w:rPr>
          <w:color w:val="000000" w:themeColor="text1"/>
          <w:sz w:val="28"/>
          <w:szCs w:val="28"/>
        </w:rPr>
        <w:t xml:space="preserve">и документов (содержащихся в них сведений), представленных заявителем, </w:t>
      </w:r>
      <w:r w:rsidRPr="004D2E8A">
        <w:rPr>
          <w:color w:val="000000" w:themeColor="text1"/>
          <w:sz w:val="28"/>
          <w:szCs w:val="28"/>
        </w:rPr>
        <w:t xml:space="preserve">не может превышать двадцати минут. </w:t>
      </w:r>
    </w:p>
    <w:p w:rsidR="00B531B1" w:rsidRPr="004D2E8A" w:rsidRDefault="00B531B1" w:rsidP="002B4445">
      <w:pPr>
        <w:autoSpaceDE w:val="0"/>
        <w:autoSpaceDN w:val="0"/>
        <w:adjustRightInd w:val="0"/>
        <w:jc w:val="center"/>
        <w:outlineLvl w:val="1"/>
        <w:rPr>
          <w:color w:val="000000" w:themeColor="text1"/>
          <w:sz w:val="28"/>
          <w:szCs w:val="28"/>
        </w:rPr>
      </w:pPr>
    </w:p>
    <w:p w:rsidR="000B33D0" w:rsidRPr="004D2E8A" w:rsidRDefault="00A631DE"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16</w:t>
      </w:r>
      <w:r w:rsidR="002F6397" w:rsidRPr="004D2E8A">
        <w:rPr>
          <w:color w:val="000000" w:themeColor="text1"/>
          <w:sz w:val="28"/>
          <w:szCs w:val="28"/>
        </w:rPr>
        <w:t>. Т</w:t>
      </w:r>
      <w:r w:rsidR="005E4E58" w:rsidRPr="004D2E8A">
        <w:rPr>
          <w:color w:val="000000" w:themeColor="text1"/>
          <w:sz w:val="28"/>
          <w:szCs w:val="28"/>
        </w:rPr>
        <w:t xml:space="preserve">ребования к помещениям, в которых </w:t>
      </w:r>
    </w:p>
    <w:p w:rsidR="000B33D0" w:rsidRPr="004D2E8A" w:rsidRDefault="005E4E58" w:rsidP="00A631DE">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предоставляются муниципальная услуга, услуга,</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предоставляемая организацией, участвующей в предоставлении </w:t>
      </w:r>
    </w:p>
    <w:p w:rsidR="007D5937"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муниципальной услуги, к месту ожидания и приема заявителей, </w:t>
      </w:r>
    </w:p>
    <w:p w:rsidR="002F6397" w:rsidRPr="004D2E8A" w:rsidRDefault="005E4E58" w:rsidP="005E4E58">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w:t>
      </w:r>
      <w:hyperlink r:id="rId15" w:history="1">
        <w:r w:rsidRPr="004D2E8A">
          <w:rPr>
            <w:color w:val="000000" w:themeColor="text1"/>
            <w:sz w:val="28"/>
            <w:szCs w:val="28"/>
          </w:rPr>
          <w:t>законодательством</w:t>
        </w:r>
      </w:hyperlink>
      <w:r w:rsidRPr="004D2E8A">
        <w:rPr>
          <w:color w:val="000000" w:themeColor="text1"/>
          <w:sz w:val="28"/>
          <w:szCs w:val="28"/>
        </w:rPr>
        <w:t xml:space="preserve"> российской федерации о социальной защите инвалидов</w:t>
      </w:r>
    </w:p>
    <w:p w:rsidR="002B4445" w:rsidRPr="004D2E8A" w:rsidRDefault="002B4445" w:rsidP="002F6397">
      <w:pPr>
        <w:autoSpaceDE w:val="0"/>
        <w:autoSpaceDN w:val="0"/>
        <w:adjustRightInd w:val="0"/>
        <w:jc w:val="center"/>
        <w:outlineLvl w:val="1"/>
        <w:rPr>
          <w:b/>
          <w:color w:val="000000" w:themeColor="text1"/>
          <w:sz w:val="28"/>
          <w:szCs w:val="28"/>
        </w:rPr>
      </w:pP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2.16.1. Информация о графике (режиме) работы</w:t>
      </w:r>
      <w:r w:rsidR="005E4E58">
        <w:rPr>
          <w:color w:val="000000" w:themeColor="text1"/>
          <w:sz w:val="28"/>
          <w:szCs w:val="28"/>
        </w:rPr>
        <w:t xml:space="preserve"> </w:t>
      </w:r>
      <w:r w:rsidR="00611E3A"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размещается при входе в здание, в котором оно осуществляет свою деятельность, на видном месте.</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Здание, в котором предоставляется </w:t>
      </w:r>
      <w:r w:rsidR="00611E3A" w:rsidRPr="004D2E8A">
        <w:rPr>
          <w:color w:val="000000" w:themeColor="text1"/>
          <w:sz w:val="28"/>
          <w:szCs w:val="28"/>
        </w:rPr>
        <w:t xml:space="preserve">муниципальная </w:t>
      </w:r>
      <w:r w:rsidRPr="004D2E8A">
        <w:rPr>
          <w:color w:val="000000" w:themeColor="text1"/>
          <w:sz w:val="28"/>
          <w:szCs w:val="28"/>
        </w:rPr>
        <w:t>услуга, должно быть оборудовано отдельным входом для свободного доступа заявителей в помещение.</w:t>
      </w:r>
    </w:p>
    <w:p w:rsidR="00D5102D" w:rsidRPr="004D2E8A" w:rsidRDefault="00D5102D" w:rsidP="00D5102D">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Вход в здание должен быть оборудован информационной табличкой (вывеской), содержащей информацию об </w:t>
      </w:r>
      <w:r w:rsidR="00611E3A" w:rsidRPr="004D2E8A">
        <w:rPr>
          <w:color w:val="000000" w:themeColor="text1"/>
          <w:sz w:val="28"/>
          <w:szCs w:val="28"/>
        </w:rPr>
        <w:t>уп</w:t>
      </w:r>
      <w:r w:rsidR="001C79EF" w:rsidRPr="004D2E8A">
        <w:rPr>
          <w:color w:val="000000" w:themeColor="text1"/>
          <w:sz w:val="28"/>
          <w:szCs w:val="28"/>
        </w:rPr>
        <w:t>олномоченном органе</w:t>
      </w:r>
      <w:r w:rsidRPr="004D2E8A">
        <w:rPr>
          <w:color w:val="000000" w:themeColor="text1"/>
          <w:sz w:val="28"/>
          <w:szCs w:val="28"/>
        </w:rPr>
        <w:t xml:space="preserve">, осуществляющем предоставление </w:t>
      </w:r>
      <w:r w:rsidR="00611E3A" w:rsidRPr="004D2E8A">
        <w:rPr>
          <w:color w:val="000000" w:themeColor="text1"/>
          <w:sz w:val="28"/>
          <w:szCs w:val="28"/>
        </w:rPr>
        <w:t xml:space="preserve">муниципальной </w:t>
      </w:r>
      <w:r w:rsidRPr="004D2E8A">
        <w:rPr>
          <w:color w:val="000000" w:themeColor="text1"/>
          <w:sz w:val="28"/>
          <w:szCs w:val="28"/>
        </w:rPr>
        <w:t>услуги, а также оборудован удобной лестницей с поручнями, пандусами для беспрепятственного передвижения граждан.</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Места предоставления </w:t>
      </w:r>
      <w:r w:rsidR="007C6382" w:rsidRPr="004D2E8A">
        <w:rPr>
          <w:color w:val="000000" w:themeColor="text1"/>
          <w:sz w:val="28"/>
          <w:szCs w:val="28"/>
        </w:rPr>
        <w:t>муниципальной</w:t>
      </w:r>
      <w:r w:rsidRPr="004D2E8A">
        <w:rPr>
          <w:color w:val="000000" w:themeColor="text1"/>
          <w:sz w:val="28"/>
          <w:szCs w:val="28"/>
        </w:rPr>
        <w:t xml:space="preserve">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818B1" w:rsidRPr="004D2E8A" w:rsidRDefault="00C818B1" w:rsidP="00C818B1">
      <w:pPr>
        <w:autoSpaceDE w:val="0"/>
        <w:autoSpaceDN w:val="0"/>
        <w:adjustRightInd w:val="0"/>
        <w:ind w:firstLine="709"/>
        <w:jc w:val="both"/>
        <w:rPr>
          <w:color w:val="000000" w:themeColor="text1"/>
          <w:sz w:val="28"/>
          <w:szCs w:val="28"/>
        </w:rPr>
      </w:pPr>
      <w:r w:rsidRPr="004D2E8A">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1E3A" w:rsidRPr="004D2E8A" w:rsidRDefault="00611E3A" w:rsidP="00611E3A">
      <w:pPr>
        <w:autoSpaceDE w:val="0"/>
        <w:autoSpaceDN w:val="0"/>
        <w:adjustRightInd w:val="0"/>
        <w:ind w:firstLine="709"/>
        <w:jc w:val="both"/>
        <w:rPr>
          <w:color w:val="000000" w:themeColor="text1"/>
          <w:sz w:val="28"/>
          <w:szCs w:val="28"/>
        </w:rPr>
      </w:pPr>
      <w:r w:rsidRPr="004D2E8A">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Информационные стенды размещаются на видном, доступном месте.</w:t>
      </w:r>
    </w:p>
    <w:p w:rsidR="003568BB" w:rsidRPr="004D2E8A" w:rsidRDefault="003568BB" w:rsidP="00267947">
      <w:pPr>
        <w:autoSpaceDE w:val="0"/>
        <w:autoSpaceDN w:val="0"/>
        <w:adjustRightInd w:val="0"/>
        <w:ind w:firstLine="709"/>
        <w:jc w:val="both"/>
        <w:rPr>
          <w:color w:val="000000" w:themeColor="text1"/>
          <w:sz w:val="28"/>
          <w:szCs w:val="28"/>
        </w:rPr>
      </w:pPr>
      <w:r w:rsidRPr="004D2E8A">
        <w:rPr>
          <w:color w:val="000000" w:themeColor="text1"/>
          <w:sz w:val="28"/>
          <w:szCs w:val="28"/>
        </w:rPr>
        <w:t>Оформление информационных листов осуществляется удобным для чтения шрифтом – Times</w:t>
      </w:r>
      <w:r w:rsidR="005E4E58">
        <w:rPr>
          <w:color w:val="000000" w:themeColor="text1"/>
          <w:sz w:val="28"/>
          <w:szCs w:val="28"/>
          <w:lang w:val="en-US"/>
        </w:rPr>
        <w:t>N</w:t>
      </w:r>
      <w:r w:rsidRPr="004D2E8A">
        <w:rPr>
          <w:color w:val="000000" w:themeColor="text1"/>
          <w:sz w:val="28"/>
          <w:szCs w:val="28"/>
        </w:rPr>
        <w:t>ewRoma</w:t>
      </w:r>
      <w:r w:rsidR="005E4E58">
        <w:rPr>
          <w:color w:val="000000" w:themeColor="text1"/>
          <w:sz w:val="28"/>
          <w:szCs w:val="28"/>
          <w:lang w:val="en-US"/>
        </w:rPr>
        <w:t>n</w:t>
      </w:r>
      <w:r w:rsidRPr="004D2E8A">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894282" w:rsidRPr="004D2E8A">
        <w:rPr>
          <w:color w:val="000000" w:themeColor="text1"/>
          <w:sz w:val="28"/>
          <w:szCs w:val="28"/>
        </w:rPr>
        <w:t>уп</w:t>
      </w:r>
      <w:r w:rsidR="001C79EF" w:rsidRPr="004D2E8A">
        <w:rPr>
          <w:color w:val="000000" w:themeColor="text1"/>
          <w:sz w:val="28"/>
          <w:szCs w:val="28"/>
        </w:rPr>
        <w:t xml:space="preserve">олномоченного органа </w:t>
      </w:r>
      <w:r w:rsidRPr="004D2E8A">
        <w:rPr>
          <w:color w:val="000000" w:themeColor="text1"/>
          <w:sz w:val="28"/>
          <w:szCs w:val="28"/>
        </w:rPr>
        <w:t>и должны обеспечивать: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комфортное расположение заявителя и должностного лица </w:t>
      </w:r>
      <w:r w:rsidR="00894282" w:rsidRPr="004D2E8A">
        <w:rPr>
          <w:color w:val="000000" w:themeColor="text1"/>
          <w:sz w:val="28"/>
          <w:szCs w:val="28"/>
        </w:rPr>
        <w:t>уп</w:t>
      </w:r>
      <w:r w:rsidR="001C79EF"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и удобство оформления заявителем письменного обращения;</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телефонную связь;</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возможность копирования документов;</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доступ к нормативным правовым актам, регулирующим предоставление </w:t>
      </w:r>
      <w:r w:rsidR="00894282" w:rsidRPr="004D2E8A">
        <w:rPr>
          <w:color w:val="000000" w:themeColor="text1"/>
          <w:sz w:val="28"/>
          <w:szCs w:val="28"/>
        </w:rPr>
        <w:t xml:space="preserve">муниципальной </w:t>
      </w:r>
      <w:r w:rsidRPr="004D2E8A">
        <w:rPr>
          <w:color w:val="000000" w:themeColor="text1"/>
          <w:sz w:val="28"/>
          <w:szCs w:val="28"/>
        </w:rPr>
        <w:t>услуги;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наличие письменных принадлежностей и бумаги формата A4.</w:t>
      </w:r>
    </w:p>
    <w:p w:rsidR="00894282"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lastRenderedPageBreak/>
        <w:t xml:space="preserve">2.16.5. </w:t>
      </w:r>
      <w:r w:rsidR="00894282" w:rsidRPr="004D2E8A">
        <w:rPr>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B4445" w:rsidRPr="004D2E8A" w:rsidRDefault="005D1E9D"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2.16.6</w:t>
      </w:r>
      <w:r w:rsidR="002B4445" w:rsidRPr="004D2E8A">
        <w:rPr>
          <w:color w:val="000000" w:themeColor="text1"/>
          <w:sz w:val="28"/>
          <w:szCs w:val="28"/>
        </w:rPr>
        <w:t xml:space="preserve">. Прием заявителей при предоставлении </w:t>
      </w:r>
      <w:r w:rsidRPr="004D2E8A">
        <w:rPr>
          <w:color w:val="000000" w:themeColor="text1"/>
          <w:sz w:val="28"/>
          <w:szCs w:val="28"/>
        </w:rPr>
        <w:t xml:space="preserve">муниципальной </w:t>
      </w:r>
      <w:r w:rsidR="002B4445" w:rsidRPr="004D2E8A">
        <w:rPr>
          <w:color w:val="000000" w:themeColor="text1"/>
          <w:sz w:val="28"/>
          <w:szCs w:val="28"/>
        </w:rPr>
        <w:t xml:space="preserve">услуги осуществляется согласно графику (режиму) работы </w:t>
      </w:r>
      <w:r w:rsidRPr="004D2E8A">
        <w:rPr>
          <w:color w:val="000000" w:themeColor="text1"/>
          <w:sz w:val="28"/>
          <w:szCs w:val="28"/>
        </w:rPr>
        <w:t>уп</w:t>
      </w:r>
      <w:r w:rsidR="00193A11" w:rsidRPr="004D2E8A">
        <w:rPr>
          <w:color w:val="000000" w:themeColor="text1"/>
          <w:sz w:val="28"/>
          <w:szCs w:val="28"/>
        </w:rPr>
        <w:t>олномоченного органа</w:t>
      </w:r>
      <w:r w:rsidR="002B4445" w:rsidRPr="004D2E8A">
        <w:rPr>
          <w:color w:val="000000" w:themeColor="text1"/>
          <w:sz w:val="28"/>
          <w:szCs w:val="28"/>
        </w:rPr>
        <w:t>: ежедневно (с понедельника по пятницу), кроме выходных и праздничных дней, в течение рабочего времени.</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2.16.</w:t>
      </w:r>
      <w:r w:rsidR="005D1E9D" w:rsidRPr="004D2E8A">
        <w:rPr>
          <w:color w:val="000000" w:themeColor="text1"/>
          <w:sz w:val="28"/>
          <w:szCs w:val="28"/>
        </w:rPr>
        <w:t>7</w:t>
      </w:r>
      <w:r w:rsidRPr="004D2E8A">
        <w:rPr>
          <w:color w:val="000000" w:themeColor="text1"/>
          <w:sz w:val="28"/>
          <w:szCs w:val="28"/>
        </w:rPr>
        <w:t xml:space="preserve">. Рабочее место должностного лица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 xml:space="preserve">, ответственного за предоставление </w:t>
      </w:r>
      <w:r w:rsidR="005D1E9D" w:rsidRPr="004D2E8A">
        <w:rPr>
          <w:color w:val="000000" w:themeColor="text1"/>
          <w:sz w:val="28"/>
          <w:szCs w:val="28"/>
        </w:rPr>
        <w:t xml:space="preserve">муниципальной </w:t>
      </w:r>
      <w:r w:rsidRPr="004D2E8A">
        <w:rPr>
          <w:color w:val="000000" w:themeColor="text1"/>
          <w:sz w:val="28"/>
          <w:szCs w:val="28"/>
        </w:rPr>
        <w:t xml:space="preserve">услуги, должно быть оборудовано персональным компьютером с доступом к информационным ресурсам </w:t>
      </w:r>
      <w:r w:rsidR="005D1E9D" w:rsidRPr="004D2E8A">
        <w:rPr>
          <w:color w:val="000000" w:themeColor="text1"/>
          <w:sz w:val="28"/>
          <w:szCs w:val="28"/>
        </w:rPr>
        <w:t>уп</w:t>
      </w:r>
      <w:r w:rsidR="00193A11" w:rsidRPr="004D2E8A">
        <w:rPr>
          <w:color w:val="000000" w:themeColor="text1"/>
          <w:sz w:val="28"/>
          <w:szCs w:val="28"/>
        </w:rPr>
        <w:t>олномоченного органа</w:t>
      </w:r>
      <w:r w:rsidRPr="004D2E8A">
        <w:rPr>
          <w:color w:val="000000" w:themeColor="text1"/>
          <w:sz w:val="28"/>
          <w:szCs w:val="28"/>
        </w:rPr>
        <w:t>.</w:t>
      </w:r>
    </w:p>
    <w:p w:rsidR="002B4445" w:rsidRPr="004D2E8A" w:rsidRDefault="002B4445"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Кабинеты приема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должны быть оснащены информационными табличками (вывесками) с указанием номера кабинета.</w:t>
      </w:r>
    </w:p>
    <w:p w:rsidR="002B4445" w:rsidRDefault="002B4445" w:rsidP="00B9647E">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Специалисты, осуществляющие прием получателей </w:t>
      </w:r>
      <w:r w:rsidR="00E95257" w:rsidRPr="004D2E8A">
        <w:rPr>
          <w:color w:val="000000" w:themeColor="text1"/>
          <w:sz w:val="28"/>
          <w:szCs w:val="28"/>
        </w:rPr>
        <w:t xml:space="preserve">муниципальных </w:t>
      </w:r>
      <w:r w:rsidRPr="004D2E8A">
        <w:rPr>
          <w:color w:val="000000" w:themeColor="text1"/>
          <w:sz w:val="28"/>
          <w:szCs w:val="28"/>
        </w:rPr>
        <w:t>услуг, обеспечиваются личными нагрудными идентификационными карточками (бэйджами) и (или) настольными табличками.</w:t>
      </w:r>
    </w:p>
    <w:p w:rsidR="005E4E58" w:rsidRPr="004D2E8A" w:rsidRDefault="005E4E58" w:rsidP="00B9647E">
      <w:pPr>
        <w:autoSpaceDE w:val="0"/>
        <w:autoSpaceDN w:val="0"/>
        <w:adjustRightInd w:val="0"/>
        <w:ind w:firstLine="709"/>
        <w:jc w:val="both"/>
        <w:rPr>
          <w:b/>
          <w:color w:val="000000" w:themeColor="text1"/>
          <w:sz w:val="28"/>
          <w:szCs w:val="28"/>
        </w:rPr>
      </w:pPr>
    </w:p>
    <w:p w:rsidR="000B33D0" w:rsidRPr="004D2E8A" w:rsidRDefault="001B2904"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2.</w:t>
      </w:r>
      <w:r w:rsidRPr="004D2E8A">
        <w:rPr>
          <w:color w:val="000000" w:themeColor="text1"/>
          <w:sz w:val="28"/>
          <w:szCs w:val="28"/>
        </w:rPr>
        <w:t>17</w:t>
      </w:r>
      <w:r w:rsidR="00DF5151" w:rsidRPr="004D2E8A">
        <w:rPr>
          <w:color w:val="000000" w:themeColor="text1"/>
          <w:sz w:val="28"/>
          <w:szCs w:val="28"/>
        </w:rPr>
        <w:t>. П</w:t>
      </w:r>
      <w:r w:rsidR="005E4E58" w:rsidRPr="004D2E8A">
        <w:rPr>
          <w:color w:val="000000" w:themeColor="text1"/>
          <w:sz w:val="28"/>
          <w:szCs w:val="28"/>
        </w:rPr>
        <w:t>оказатели доступности</w:t>
      </w:r>
      <w:r w:rsidR="00137971">
        <w:rPr>
          <w:color w:val="000000" w:themeColor="text1"/>
          <w:sz w:val="28"/>
          <w:szCs w:val="28"/>
        </w:rPr>
        <w:t xml:space="preserve"> </w:t>
      </w:r>
      <w:r w:rsidR="005E4E58" w:rsidRPr="004D2E8A">
        <w:rPr>
          <w:color w:val="000000" w:themeColor="text1"/>
          <w:sz w:val="28"/>
          <w:szCs w:val="28"/>
        </w:rPr>
        <w:t xml:space="preserve">и качества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количество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взаимодействий заявителя с должностными лицами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при предоставлении муниципальной услуги и их </w:t>
      </w:r>
    </w:p>
    <w:p w:rsidR="000B33D0"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продолжительность, возможность получения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многофункциональном центре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предоставления государственных и муниципальных услуг,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возможность получения информации о ходе предоставления </w:t>
      </w:r>
    </w:p>
    <w:p w:rsidR="00137971"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муниципальной услуги, в том числе с использованием </w:t>
      </w:r>
    </w:p>
    <w:p w:rsidR="002B4445" w:rsidRPr="004D2E8A" w:rsidRDefault="005E4E58" w:rsidP="002B4445">
      <w:pPr>
        <w:autoSpaceDE w:val="0"/>
        <w:autoSpaceDN w:val="0"/>
        <w:adjustRightInd w:val="0"/>
        <w:jc w:val="center"/>
        <w:outlineLvl w:val="1"/>
        <w:rPr>
          <w:color w:val="000000" w:themeColor="text1"/>
          <w:sz w:val="28"/>
          <w:szCs w:val="28"/>
        </w:rPr>
      </w:pPr>
      <w:r w:rsidRPr="004D2E8A">
        <w:rPr>
          <w:color w:val="000000" w:themeColor="text1"/>
          <w:sz w:val="28"/>
          <w:szCs w:val="28"/>
        </w:rPr>
        <w:t>информационно-коммуникационных технологий</w:t>
      </w:r>
    </w:p>
    <w:p w:rsidR="002B4445" w:rsidRPr="004D2E8A" w:rsidRDefault="002B4445" w:rsidP="002B4445">
      <w:pPr>
        <w:autoSpaceDE w:val="0"/>
        <w:autoSpaceDN w:val="0"/>
        <w:adjustRightInd w:val="0"/>
        <w:ind w:firstLine="851"/>
        <w:jc w:val="both"/>
        <w:outlineLvl w:val="1"/>
        <w:rPr>
          <w:b/>
          <w:color w:val="000000" w:themeColor="text1"/>
          <w:sz w:val="28"/>
          <w:szCs w:val="28"/>
        </w:rPr>
      </w:pPr>
    </w:p>
    <w:p w:rsidR="00C17512" w:rsidRPr="004D2E8A" w:rsidRDefault="00C17512" w:rsidP="00BC7E09">
      <w:pPr>
        <w:widowControl w:val="0"/>
        <w:autoSpaceDE w:val="0"/>
        <w:autoSpaceDN w:val="0"/>
        <w:adjustRightInd w:val="0"/>
        <w:ind w:firstLine="709"/>
        <w:jc w:val="both"/>
        <w:rPr>
          <w:color w:val="000000" w:themeColor="text1"/>
          <w:sz w:val="28"/>
          <w:szCs w:val="28"/>
        </w:rPr>
      </w:pPr>
      <w:r w:rsidRPr="004D2E8A">
        <w:rPr>
          <w:color w:val="000000" w:themeColor="text1"/>
          <w:sz w:val="28"/>
          <w:szCs w:val="28"/>
        </w:rPr>
        <w:t>Основными показателями доступности и качества муниципальной услуги являются:</w:t>
      </w:r>
    </w:p>
    <w:p w:rsidR="00BC7E09" w:rsidRPr="004D2E8A" w:rsidRDefault="00BC7E09" w:rsidP="00BC7E09">
      <w:pPr>
        <w:tabs>
          <w:tab w:val="num" w:pos="0"/>
          <w:tab w:val="left" w:pos="720"/>
          <w:tab w:val="left" w:pos="1260"/>
        </w:tabs>
        <w:ind w:firstLine="709"/>
        <w:jc w:val="both"/>
        <w:rPr>
          <w:color w:val="000000" w:themeColor="text1"/>
          <w:sz w:val="28"/>
          <w:szCs w:val="28"/>
        </w:rPr>
      </w:pPr>
      <w:r w:rsidRPr="004D2E8A">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должностных лиц, ответственных за предоставление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lastRenderedPageBreak/>
        <w:t>установление и соблюдение требований к помещениям, в которых предоставляется услуга;</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C7E09" w:rsidRPr="004D2E8A" w:rsidRDefault="00BC7E09" w:rsidP="00BC7E09">
      <w:pPr>
        <w:ind w:firstLine="709"/>
        <w:jc w:val="both"/>
        <w:rPr>
          <w:color w:val="000000" w:themeColor="text1"/>
          <w:sz w:val="28"/>
          <w:szCs w:val="28"/>
        </w:rPr>
      </w:pPr>
      <w:r w:rsidRPr="004D2E8A">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137971" w:rsidRDefault="001B2904"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2.</w:t>
      </w:r>
      <w:r w:rsidRPr="004D2E8A">
        <w:rPr>
          <w:color w:val="000000" w:themeColor="text1"/>
          <w:sz w:val="28"/>
          <w:szCs w:val="28"/>
        </w:rPr>
        <w:t xml:space="preserve">18. </w:t>
      </w:r>
      <w:r w:rsidR="00BC7E09" w:rsidRPr="004D2E8A">
        <w:rPr>
          <w:color w:val="000000" w:themeColor="text1"/>
          <w:sz w:val="28"/>
          <w:szCs w:val="28"/>
        </w:rPr>
        <w:t>И</w:t>
      </w:r>
      <w:r w:rsidR="005E4E58" w:rsidRPr="004D2E8A">
        <w:rPr>
          <w:color w:val="000000" w:themeColor="text1"/>
          <w:sz w:val="28"/>
          <w:szCs w:val="28"/>
        </w:rPr>
        <w:t xml:space="preserve">ные требования, в том числе учитывающие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особенности предоставления муниципальной услуги в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 xml:space="preserve">многофункциональных центрах предоставления государственных </w:t>
      </w:r>
    </w:p>
    <w:p w:rsidR="00137971"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и</w:t>
      </w:r>
      <w:r>
        <w:rPr>
          <w:color w:val="000000" w:themeColor="text1"/>
          <w:sz w:val="28"/>
          <w:szCs w:val="28"/>
        </w:rPr>
        <w:t xml:space="preserve"> </w:t>
      </w:r>
      <w:r w:rsidRPr="004D2E8A">
        <w:rPr>
          <w:color w:val="000000" w:themeColor="text1"/>
          <w:sz w:val="28"/>
          <w:szCs w:val="28"/>
        </w:rPr>
        <w:t xml:space="preserve">муниципальных услуг и особенности предоставления </w:t>
      </w:r>
    </w:p>
    <w:p w:rsidR="00BC7E09" w:rsidRPr="004D2E8A" w:rsidRDefault="005E4E58" w:rsidP="00137971">
      <w:pPr>
        <w:widowControl w:val="0"/>
        <w:autoSpaceDE w:val="0"/>
        <w:autoSpaceDN w:val="0"/>
        <w:adjustRightInd w:val="0"/>
        <w:jc w:val="center"/>
        <w:outlineLvl w:val="2"/>
        <w:rPr>
          <w:color w:val="000000" w:themeColor="text1"/>
          <w:sz w:val="28"/>
          <w:szCs w:val="28"/>
        </w:rPr>
      </w:pPr>
      <w:r w:rsidRPr="004D2E8A">
        <w:rPr>
          <w:color w:val="000000" w:themeColor="text1"/>
          <w:sz w:val="28"/>
          <w:szCs w:val="28"/>
        </w:rPr>
        <w:t>муниципальной услуги в электронной форме</w:t>
      </w:r>
    </w:p>
    <w:p w:rsidR="002B4445" w:rsidRPr="004D2E8A" w:rsidRDefault="002B4445" w:rsidP="00137971">
      <w:pPr>
        <w:autoSpaceDE w:val="0"/>
        <w:autoSpaceDN w:val="0"/>
        <w:adjustRightInd w:val="0"/>
        <w:jc w:val="center"/>
        <w:outlineLvl w:val="1"/>
        <w:rPr>
          <w:color w:val="000000" w:themeColor="text1"/>
          <w:sz w:val="28"/>
          <w:szCs w:val="28"/>
        </w:rPr>
      </w:pP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через МФЦ в уполномоченный орган;</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37971">
        <w:rPr>
          <w:color w:val="000000" w:themeColor="text1"/>
          <w:sz w:val="28"/>
          <w:szCs w:val="28"/>
        </w:rPr>
        <w:t xml:space="preserve">Журавского сельского поселения Кореновского района </w:t>
      </w:r>
      <w:r w:rsidRPr="004D2E8A">
        <w:rPr>
          <w:color w:val="000000" w:themeColor="text1"/>
          <w:sz w:val="28"/>
          <w:szCs w:val="28"/>
        </w:rPr>
        <w:t xml:space="preserve">Краснодарского края с перечнем оказываемых муниципальных услуг и информацией по каждой услуге.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w:t>
      </w:r>
      <w:r w:rsidRPr="004D2E8A">
        <w:rPr>
          <w:color w:val="000000" w:themeColor="text1"/>
          <w:sz w:val="28"/>
          <w:szCs w:val="28"/>
        </w:rPr>
        <w:lastRenderedPageBreak/>
        <w:t xml:space="preserve">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B9647E" w:rsidRPr="004D2E8A" w:rsidRDefault="00B9647E" w:rsidP="00B9647E">
      <w:pPr>
        <w:autoSpaceDE w:val="0"/>
        <w:autoSpaceDN w:val="0"/>
        <w:adjustRightInd w:val="0"/>
        <w:ind w:firstLine="709"/>
        <w:jc w:val="both"/>
        <w:rPr>
          <w:color w:val="000000" w:themeColor="text1"/>
          <w:sz w:val="28"/>
          <w:szCs w:val="28"/>
        </w:rPr>
      </w:pPr>
      <w:r w:rsidRPr="004D2E8A">
        <w:rPr>
          <w:color w:val="000000" w:themeColor="text1"/>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8616B5" w:rsidRPr="004D2E8A" w:rsidRDefault="008616B5" w:rsidP="00767C3E">
      <w:pPr>
        <w:autoSpaceDE w:val="0"/>
        <w:autoSpaceDN w:val="0"/>
        <w:adjustRightInd w:val="0"/>
        <w:jc w:val="center"/>
        <w:outlineLvl w:val="1"/>
        <w:rPr>
          <w:color w:val="000000" w:themeColor="text1"/>
          <w:sz w:val="28"/>
          <w:szCs w:val="28"/>
        </w:rPr>
      </w:pPr>
    </w:p>
    <w:p w:rsidR="00004089" w:rsidRPr="004D2E8A" w:rsidRDefault="00004089" w:rsidP="00137971">
      <w:pPr>
        <w:widowControl w:val="0"/>
        <w:autoSpaceDE w:val="0"/>
        <w:autoSpaceDN w:val="0"/>
        <w:adjustRightInd w:val="0"/>
        <w:jc w:val="center"/>
        <w:outlineLvl w:val="1"/>
        <w:rPr>
          <w:color w:val="000000" w:themeColor="text1"/>
          <w:sz w:val="28"/>
          <w:szCs w:val="28"/>
        </w:rPr>
      </w:pPr>
      <w:r w:rsidRPr="004D2E8A">
        <w:rPr>
          <w:color w:val="000000" w:themeColor="text1"/>
          <w:sz w:val="28"/>
          <w:szCs w:val="28"/>
        </w:rPr>
        <w:t>Раздел III. С</w:t>
      </w:r>
      <w:r w:rsidR="005E4E58" w:rsidRPr="004D2E8A">
        <w:rPr>
          <w:color w:val="000000" w:themeColor="text1"/>
          <w:sz w:val="28"/>
          <w:szCs w:val="28"/>
        </w:rPr>
        <w:t xml:space="preserve">остав, последовательность и сроки </w:t>
      </w:r>
      <w:r w:rsidR="005E4E58" w:rsidRPr="004D2E8A">
        <w:rPr>
          <w:color w:val="000000" w:themeColor="text1"/>
          <w:sz w:val="28"/>
          <w:szCs w:val="28"/>
        </w:rPr>
        <w:br/>
        <w:t xml:space="preserve">выполнения административных процедур, требования </w:t>
      </w:r>
      <w:r w:rsidR="005E4E58" w:rsidRPr="004D2E8A">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005E4E58" w:rsidRPr="004D2E8A">
        <w:rPr>
          <w:color w:val="000000" w:themeColor="text1"/>
          <w:sz w:val="28"/>
          <w:szCs w:val="28"/>
        </w:rPr>
        <w:br/>
        <w:t xml:space="preserve">а также особенности выполнения административных </w:t>
      </w:r>
      <w:r w:rsidR="005E4E58" w:rsidRPr="004D2E8A">
        <w:rPr>
          <w:color w:val="000000" w:themeColor="text1"/>
          <w:sz w:val="28"/>
          <w:szCs w:val="28"/>
        </w:rPr>
        <w:br/>
        <w:t xml:space="preserve">процедур в многофункциональных центрах </w:t>
      </w:r>
      <w:r w:rsidR="005E4E58" w:rsidRPr="004D2E8A">
        <w:rPr>
          <w:color w:val="000000" w:themeColor="text1"/>
          <w:sz w:val="28"/>
          <w:szCs w:val="28"/>
        </w:rPr>
        <w:br/>
        <w:t>предоставления государственных и муниципальных услуг</w:t>
      </w:r>
    </w:p>
    <w:p w:rsidR="00004089" w:rsidRPr="004D2E8A" w:rsidRDefault="00004089" w:rsidP="00004089">
      <w:pPr>
        <w:autoSpaceDE w:val="0"/>
        <w:autoSpaceDN w:val="0"/>
        <w:adjustRightInd w:val="0"/>
        <w:jc w:val="both"/>
        <w:outlineLvl w:val="1"/>
        <w:rPr>
          <w:color w:val="000000" w:themeColor="text1"/>
          <w:sz w:val="28"/>
          <w:szCs w:val="28"/>
        </w:rPr>
      </w:pPr>
      <w:bookmarkStart w:id="9" w:name="Par343"/>
      <w:bookmarkEnd w:id="9"/>
    </w:p>
    <w:p w:rsidR="00397F4E" w:rsidRPr="004D2E8A" w:rsidRDefault="001B2904" w:rsidP="00004089">
      <w:pPr>
        <w:autoSpaceDE w:val="0"/>
        <w:autoSpaceDN w:val="0"/>
        <w:adjustRightInd w:val="0"/>
        <w:jc w:val="center"/>
        <w:outlineLvl w:val="1"/>
        <w:rPr>
          <w:color w:val="000000" w:themeColor="text1"/>
          <w:sz w:val="28"/>
          <w:szCs w:val="28"/>
        </w:rPr>
      </w:pPr>
      <w:r w:rsidRPr="004D2E8A">
        <w:rPr>
          <w:color w:val="000000" w:themeColor="text1"/>
          <w:sz w:val="28"/>
          <w:szCs w:val="28"/>
        </w:rPr>
        <w:t>Подраздел</w:t>
      </w:r>
      <w:r w:rsidR="005E4E58">
        <w:rPr>
          <w:color w:val="000000" w:themeColor="text1"/>
          <w:sz w:val="28"/>
          <w:szCs w:val="28"/>
        </w:rPr>
        <w:t xml:space="preserve"> </w:t>
      </w:r>
      <w:r w:rsidR="00C83DDE" w:rsidRPr="004D2E8A">
        <w:rPr>
          <w:color w:val="000000" w:themeColor="text1"/>
          <w:sz w:val="28"/>
          <w:szCs w:val="28"/>
        </w:rPr>
        <w:t>3.</w:t>
      </w:r>
      <w:r w:rsidRPr="004D2E8A">
        <w:rPr>
          <w:color w:val="000000" w:themeColor="text1"/>
          <w:sz w:val="28"/>
          <w:szCs w:val="28"/>
        </w:rPr>
        <w:t xml:space="preserve">1. </w:t>
      </w:r>
      <w:r w:rsidR="00004089" w:rsidRPr="004D2E8A">
        <w:rPr>
          <w:color w:val="000000" w:themeColor="text1"/>
          <w:sz w:val="28"/>
          <w:szCs w:val="28"/>
        </w:rPr>
        <w:t>С</w:t>
      </w:r>
      <w:r w:rsidR="005E4E58" w:rsidRPr="004D2E8A">
        <w:rPr>
          <w:color w:val="000000" w:themeColor="text1"/>
          <w:sz w:val="28"/>
          <w:szCs w:val="28"/>
        </w:rPr>
        <w:t>остав и последовательность</w:t>
      </w:r>
      <w:r w:rsidR="005E4E58" w:rsidRPr="004D2E8A">
        <w:rPr>
          <w:color w:val="000000" w:themeColor="text1"/>
          <w:sz w:val="28"/>
          <w:szCs w:val="28"/>
        </w:rPr>
        <w:br/>
        <w:t>административных процедур</w:t>
      </w:r>
    </w:p>
    <w:p w:rsidR="00004089" w:rsidRPr="004D2E8A" w:rsidRDefault="00004089" w:rsidP="00004089">
      <w:pPr>
        <w:autoSpaceDE w:val="0"/>
        <w:autoSpaceDN w:val="0"/>
        <w:adjustRightInd w:val="0"/>
        <w:ind w:firstLine="851"/>
        <w:jc w:val="both"/>
        <w:outlineLvl w:val="1"/>
        <w:rPr>
          <w:color w:val="000000" w:themeColor="text1"/>
          <w:sz w:val="20"/>
          <w:szCs w:val="20"/>
        </w:rPr>
      </w:pPr>
    </w:p>
    <w:p w:rsidR="00397F4E" w:rsidRPr="004D2E8A" w:rsidRDefault="00397F4E" w:rsidP="00E6693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Предоставление </w:t>
      </w:r>
      <w:r w:rsidR="002A73A9" w:rsidRPr="004D2E8A">
        <w:rPr>
          <w:color w:val="000000" w:themeColor="text1"/>
          <w:sz w:val="28"/>
          <w:szCs w:val="28"/>
        </w:rPr>
        <w:t xml:space="preserve">муниципальной </w:t>
      </w:r>
      <w:r w:rsidRPr="004D2E8A">
        <w:rPr>
          <w:color w:val="000000" w:themeColor="text1"/>
          <w:sz w:val="28"/>
          <w:szCs w:val="28"/>
        </w:rPr>
        <w:t>услуги включает в себя последовательность следующих административных процедур:</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прием заявления и прилагаемых к нему документов, регистрация заявления</w:t>
      </w:r>
      <w:r w:rsidR="00E05C59" w:rsidRPr="004D2E8A">
        <w:rPr>
          <w:color w:val="000000" w:themeColor="text1"/>
          <w:sz w:val="28"/>
          <w:szCs w:val="28"/>
        </w:rPr>
        <w:t xml:space="preserve"> и</w:t>
      </w:r>
      <w:r w:rsidRPr="004D2E8A">
        <w:rPr>
          <w:color w:val="000000" w:themeColor="text1"/>
          <w:sz w:val="28"/>
          <w:szCs w:val="28"/>
        </w:rPr>
        <w:t xml:space="preserve"> выдача заявителю расписки в получении заявления и документов</w:t>
      </w:r>
      <w:r w:rsidR="00004089" w:rsidRPr="004D2E8A">
        <w:rPr>
          <w:color w:val="000000" w:themeColor="text1"/>
          <w:sz w:val="28"/>
          <w:szCs w:val="28"/>
        </w:rPr>
        <w:t>, в том числе с использованием Портала;</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передача курьером пакета документов из МФЦ в уп</w:t>
      </w:r>
      <w:r w:rsidR="000126B3" w:rsidRPr="004D2E8A">
        <w:rPr>
          <w:color w:val="000000" w:themeColor="text1"/>
          <w:sz w:val="28"/>
          <w:szCs w:val="28"/>
        </w:rPr>
        <w:t xml:space="preserve">олномоченный орган </w:t>
      </w:r>
      <w:r w:rsidRPr="004D2E8A">
        <w:rPr>
          <w:color w:val="000000" w:themeColor="text1"/>
          <w:sz w:val="28"/>
          <w:szCs w:val="28"/>
        </w:rPr>
        <w:t>(при подаче заявления о предоставлении муниципальной услуги через МФЦ);</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рассмотрение документов в уп</w:t>
      </w:r>
      <w:r w:rsidR="001D69F2" w:rsidRPr="004D2E8A">
        <w:rPr>
          <w:color w:val="000000" w:themeColor="text1"/>
          <w:sz w:val="28"/>
          <w:szCs w:val="28"/>
        </w:rPr>
        <w:t>олномоченном органе</w:t>
      </w:r>
      <w:r w:rsidR="003D6B4E" w:rsidRPr="004D2E8A">
        <w:rPr>
          <w:color w:val="000000" w:themeColor="text1"/>
          <w:sz w:val="28"/>
          <w:szCs w:val="28"/>
        </w:rPr>
        <w:t xml:space="preserve">, </w:t>
      </w:r>
      <w:r w:rsidR="003B026E" w:rsidRPr="004D2E8A">
        <w:rPr>
          <w:color w:val="000000" w:themeColor="text1"/>
          <w:sz w:val="28"/>
          <w:szCs w:val="28"/>
        </w:rPr>
        <w:t>принятие решения о выдаче разрешения (ордера) на проведение земляных работ или отказе в предоставлении муниципальной услуги;</w:t>
      </w:r>
    </w:p>
    <w:p w:rsidR="00534F07" w:rsidRPr="004D2E8A" w:rsidRDefault="003B026E" w:rsidP="00534F07">
      <w:pPr>
        <w:ind w:firstLine="709"/>
        <w:jc w:val="both"/>
        <w:rPr>
          <w:color w:val="000000" w:themeColor="text1"/>
          <w:sz w:val="28"/>
          <w:szCs w:val="28"/>
        </w:rPr>
      </w:pPr>
      <w:r w:rsidRPr="004D2E8A">
        <w:rPr>
          <w:color w:val="000000" w:themeColor="text1"/>
          <w:sz w:val="28"/>
          <w:szCs w:val="28"/>
        </w:rPr>
        <w:t>оформление разрешения</w:t>
      </w:r>
      <w:r w:rsidR="00A1094A" w:rsidRPr="004D2E8A">
        <w:rPr>
          <w:color w:val="000000" w:themeColor="text1"/>
          <w:sz w:val="28"/>
          <w:szCs w:val="28"/>
        </w:rPr>
        <w:t xml:space="preserve"> (ордера) на проведение земляных работ или </w:t>
      </w:r>
      <w:r w:rsidR="00240522" w:rsidRPr="004D2E8A">
        <w:rPr>
          <w:color w:val="000000" w:themeColor="text1"/>
          <w:sz w:val="28"/>
          <w:szCs w:val="28"/>
        </w:rPr>
        <w:t>решения</w:t>
      </w:r>
      <w:r w:rsidR="00A1094A" w:rsidRPr="004D2E8A">
        <w:rPr>
          <w:color w:val="000000" w:themeColor="text1"/>
          <w:sz w:val="28"/>
          <w:szCs w:val="28"/>
        </w:rPr>
        <w:t xml:space="preserve"> об отказе в предоставлении муниципальной услуги</w:t>
      </w:r>
      <w:r w:rsidR="00534F07" w:rsidRPr="004D2E8A">
        <w:rPr>
          <w:color w:val="000000" w:themeColor="text1"/>
          <w:sz w:val="28"/>
          <w:szCs w:val="28"/>
        </w:rPr>
        <w:t>;</w:t>
      </w:r>
    </w:p>
    <w:p w:rsidR="00534F07" w:rsidRPr="004D2E8A" w:rsidRDefault="00534F07" w:rsidP="00534F07">
      <w:pPr>
        <w:ind w:firstLine="709"/>
        <w:jc w:val="both"/>
        <w:rPr>
          <w:color w:val="000000" w:themeColor="text1"/>
          <w:sz w:val="28"/>
          <w:szCs w:val="28"/>
        </w:rPr>
      </w:pPr>
      <w:r w:rsidRPr="004D2E8A">
        <w:rPr>
          <w:color w:val="000000" w:themeColor="text1"/>
          <w:sz w:val="28"/>
          <w:szCs w:val="28"/>
        </w:rPr>
        <w:t>выдача заявителю результата предоставления муниципальной услуги</w:t>
      </w:r>
      <w:r w:rsidR="00287D60" w:rsidRPr="004D2E8A">
        <w:rPr>
          <w:color w:val="000000" w:themeColor="text1"/>
          <w:sz w:val="28"/>
          <w:szCs w:val="28"/>
        </w:rPr>
        <w:t>.</w:t>
      </w:r>
    </w:p>
    <w:p w:rsidR="00534F07" w:rsidRPr="004D2E8A" w:rsidRDefault="00534F07" w:rsidP="00534F07">
      <w:pPr>
        <w:autoSpaceDE w:val="0"/>
        <w:autoSpaceDN w:val="0"/>
        <w:adjustRightInd w:val="0"/>
        <w:ind w:firstLine="709"/>
        <w:jc w:val="both"/>
        <w:rPr>
          <w:color w:val="000000" w:themeColor="text1"/>
          <w:sz w:val="28"/>
          <w:szCs w:val="28"/>
        </w:rPr>
      </w:pPr>
      <w:r w:rsidRPr="004D2E8A">
        <w:rPr>
          <w:color w:val="000000" w:themeColor="text1"/>
          <w:sz w:val="28"/>
          <w:szCs w:val="28"/>
        </w:rPr>
        <w:t xml:space="preserve">Последовательность административных процедур при предоставлении </w:t>
      </w:r>
      <w:r w:rsidR="00FC2CE3" w:rsidRPr="004D2E8A">
        <w:rPr>
          <w:color w:val="000000" w:themeColor="text1"/>
          <w:sz w:val="28"/>
          <w:szCs w:val="28"/>
        </w:rPr>
        <w:t xml:space="preserve">муниципальной </w:t>
      </w:r>
      <w:r w:rsidRPr="004D2E8A">
        <w:rPr>
          <w:color w:val="000000" w:themeColor="text1"/>
          <w:sz w:val="28"/>
          <w:szCs w:val="28"/>
        </w:rPr>
        <w:t xml:space="preserve">услуги отражена в блок-схеме (приложение № </w:t>
      </w:r>
      <w:r w:rsidR="00FC2CE3" w:rsidRPr="004D2E8A">
        <w:rPr>
          <w:color w:val="000000" w:themeColor="text1"/>
          <w:sz w:val="28"/>
          <w:szCs w:val="28"/>
        </w:rPr>
        <w:t>3</w:t>
      </w:r>
      <w:r w:rsidRPr="004D2E8A">
        <w:rPr>
          <w:color w:val="000000" w:themeColor="text1"/>
          <w:sz w:val="28"/>
          <w:szCs w:val="28"/>
        </w:rPr>
        <w:t xml:space="preserve"> к Регламенту).</w:t>
      </w:r>
    </w:p>
    <w:p w:rsidR="00B9647E" w:rsidRPr="004D2E8A" w:rsidRDefault="00B9647E" w:rsidP="00B9647E">
      <w:pPr>
        <w:autoSpaceDE w:val="0"/>
        <w:autoSpaceDN w:val="0"/>
        <w:ind w:firstLine="709"/>
        <w:jc w:val="both"/>
        <w:rPr>
          <w:rFonts w:eastAsia="Calibri"/>
          <w:color w:val="000000" w:themeColor="text1"/>
          <w:sz w:val="28"/>
          <w:szCs w:val="28"/>
        </w:rPr>
      </w:pPr>
      <w:r w:rsidRPr="004D2E8A">
        <w:rPr>
          <w:rFonts w:eastAsia="Calibri"/>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A15F7D" w:rsidRPr="004D2E8A" w:rsidRDefault="00A15F7D" w:rsidP="005A4196">
      <w:pPr>
        <w:autoSpaceDE w:val="0"/>
        <w:autoSpaceDN w:val="0"/>
        <w:adjustRightInd w:val="0"/>
        <w:jc w:val="center"/>
        <w:outlineLvl w:val="1"/>
        <w:rPr>
          <w:color w:val="000000" w:themeColor="text1"/>
          <w:sz w:val="28"/>
          <w:szCs w:val="28"/>
        </w:rPr>
      </w:pPr>
    </w:p>
    <w:p w:rsidR="000B33D0" w:rsidRPr="004D2E8A" w:rsidRDefault="001B2904" w:rsidP="005A4196">
      <w:pPr>
        <w:autoSpaceDE w:val="0"/>
        <w:autoSpaceDN w:val="0"/>
        <w:adjustRightInd w:val="0"/>
        <w:jc w:val="center"/>
        <w:outlineLvl w:val="1"/>
        <w:rPr>
          <w:color w:val="000000" w:themeColor="text1"/>
          <w:sz w:val="28"/>
          <w:szCs w:val="28"/>
        </w:rPr>
      </w:pPr>
      <w:r w:rsidRPr="004D2E8A">
        <w:rPr>
          <w:color w:val="000000" w:themeColor="text1"/>
          <w:sz w:val="28"/>
          <w:szCs w:val="28"/>
        </w:rPr>
        <w:t xml:space="preserve">Подраздел </w:t>
      </w:r>
      <w:r w:rsidR="00C83DDE" w:rsidRPr="004D2E8A">
        <w:rPr>
          <w:color w:val="000000" w:themeColor="text1"/>
          <w:sz w:val="28"/>
          <w:szCs w:val="28"/>
        </w:rPr>
        <w:t>3.</w:t>
      </w:r>
      <w:r w:rsidRPr="004D2E8A">
        <w:rPr>
          <w:color w:val="000000" w:themeColor="text1"/>
          <w:sz w:val="28"/>
          <w:szCs w:val="28"/>
        </w:rPr>
        <w:t>2</w:t>
      </w:r>
      <w:r w:rsidR="007425C8" w:rsidRPr="004D2E8A">
        <w:rPr>
          <w:color w:val="000000" w:themeColor="text1"/>
          <w:sz w:val="28"/>
          <w:szCs w:val="28"/>
        </w:rPr>
        <w:t>. П</w:t>
      </w:r>
      <w:r w:rsidR="005E4E58" w:rsidRPr="004D2E8A">
        <w:rPr>
          <w:color w:val="000000" w:themeColor="text1"/>
          <w:sz w:val="28"/>
          <w:szCs w:val="28"/>
        </w:rPr>
        <w:t xml:space="preserve">оследовательность выполнения </w:t>
      </w:r>
    </w:p>
    <w:p w:rsidR="00397F4E" w:rsidRPr="004D2E8A" w:rsidRDefault="005E4E58" w:rsidP="005A4196">
      <w:pPr>
        <w:autoSpaceDE w:val="0"/>
        <w:autoSpaceDN w:val="0"/>
        <w:adjustRightInd w:val="0"/>
        <w:jc w:val="center"/>
        <w:outlineLvl w:val="1"/>
        <w:rPr>
          <w:color w:val="000000" w:themeColor="text1"/>
          <w:sz w:val="28"/>
          <w:szCs w:val="28"/>
        </w:rPr>
      </w:pPr>
      <w:r w:rsidRPr="004D2E8A">
        <w:rPr>
          <w:color w:val="000000" w:themeColor="text1"/>
          <w:sz w:val="28"/>
          <w:szCs w:val="28"/>
        </w:rPr>
        <w:t>административных процедур</w:t>
      </w:r>
    </w:p>
    <w:p w:rsidR="00397F4E" w:rsidRPr="004D2E8A" w:rsidRDefault="00397F4E" w:rsidP="00397F4E">
      <w:pPr>
        <w:autoSpaceDE w:val="0"/>
        <w:autoSpaceDN w:val="0"/>
        <w:adjustRightInd w:val="0"/>
        <w:ind w:firstLine="851"/>
        <w:jc w:val="center"/>
        <w:outlineLvl w:val="1"/>
        <w:rPr>
          <w:b/>
          <w:color w:val="000000" w:themeColor="text1"/>
          <w:sz w:val="28"/>
          <w:szCs w:val="28"/>
        </w:rPr>
      </w:pPr>
    </w:p>
    <w:p w:rsidR="004D2E8A" w:rsidRPr="004D2E8A" w:rsidRDefault="004D2E8A" w:rsidP="004D2E8A">
      <w:pPr>
        <w:ind w:firstLine="709"/>
        <w:jc w:val="both"/>
        <w:rPr>
          <w:color w:val="000000" w:themeColor="text1"/>
          <w:sz w:val="28"/>
          <w:szCs w:val="28"/>
        </w:rPr>
      </w:pPr>
      <w:r w:rsidRPr="004D2E8A">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D2E8A" w:rsidRPr="004D2E8A" w:rsidRDefault="004D2E8A" w:rsidP="004D2E8A">
      <w:pPr>
        <w:ind w:firstLine="709"/>
        <w:jc w:val="both"/>
        <w:rPr>
          <w:color w:val="000000" w:themeColor="text1"/>
          <w:sz w:val="28"/>
          <w:szCs w:val="28"/>
        </w:rPr>
      </w:pPr>
      <w:r w:rsidRPr="004D2E8A">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3.2.1.1. Порядок приема документов в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приеме заявления и прилагаемых к нему документов работник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проверяет соответствие представленных документов установленным требованиям, удостоверяясь, что: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тексты документов написаны разборчиво;</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фамилии, имена и отчества физических лиц, адреса их мест жительства написаны полностью;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в документах нет подчисток, приписок, зачеркнутых слов и иных не оговоренных в них исправлений;</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исполнены карандашом;</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срок действия документов не истек;</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содержат информацию, необходимую для предоставления муниципальной услуги, указанной в заявлении;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документы представлены в полном объеме;</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сроке предоставления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о возможности отказа в предоставлении муниципальной услуги.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направляются в уполномоченный орган.</w:t>
      </w:r>
    </w:p>
    <w:p w:rsidR="00B9647E" w:rsidRPr="004D2E8A" w:rsidRDefault="00B9647E" w:rsidP="00B9647E">
      <w:pPr>
        <w:tabs>
          <w:tab w:val="left" w:pos="7560"/>
        </w:tabs>
        <w:ind w:right="-6" w:firstLine="709"/>
        <w:jc w:val="both"/>
        <w:rPr>
          <w:color w:val="000000" w:themeColor="text1"/>
          <w:sz w:val="28"/>
          <w:szCs w:val="28"/>
        </w:rPr>
      </w:pPr>
      <w:r w:rsidRPr="004D2E8A">
        <w:rPr>
          <w:color w:val="000000" w:themeColor="text1"/>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 xml:space="preserve">В случае поступления заявления и документов, указанных в подразделе 2.6 раздела </w:t>
      </w:r>
      <w:r w:rsidRPr="004D2E8A">
        <w:rPr>
          <w:color w:val="000000" w:themeColor="text1"/>
          <w:sz w:val="28"/>
          <w:szCs w:val="28"/>
          <w:lang w:val="en-US"/>
        </w:rPr>
        <w:t>II</w:t>
      </w:r>
      <w:r w:rsidRPr="004D2E8A">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w:t>
      </w:r>
      <w:r w:rsidRPr="004D2E8A">
        <w:rPr>
          <w:color w:val="000000" w:themeColor="text1"/>
          <w:sz w:val="28"/>
          <w:szCs w:val="28"/>
        </w:rPr>
        <w:lastRenderedPageBreak/>
        <w:t xml:space="preserve">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Порядок передачи курьером пакета документов в уполномоченный орган:</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B9647E" w:rsidRPr="004D2E8A" w:rsidRDefault="00B9647E" w:rsidP="00B9647E">
      <w:pPr>
        <w:ind w:firstLine="709"/>
        <w:jc w:val="both"/>
        <w:rPr>
          <w:color w:val="000000" w:themeColor="text1"/>
          <w:sz w:val="28"/>
          <w:szCs w:val="28"/>
        </w:rPr>
      </w:pPr>
      <w:r w:rsidRPr="004D2E8A">
        <w:rPr>
          <w:color w:val="000000" w:themeColor="text1"/>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150FC6" w:rsidRPr="004D2E8A" w:rsidRDefault="00C31FF4" w:rsidP="00150FC6">
      <w:pPr>
        <w:ind w:firstLine="709"/>
        <w:jc w:val="both"/>
        <w:rPr>
          <w:color w:val="000000" w:themeColor="text1"/>
          <w:sz w:val="28"/>
          <w:szCs w:val="28"/>
        </w:rPr>
      </w:pPr>
      <w:r w:rsidRPr="004D2E8A">
        <w:rPr>
          <w:color w:val="000000" w:themeColor="text1"/>
          <w:sz w:val="28"/>
          <w:szCs w:val="28"/>
        </w:rPr>
        <w:t xml:space="preserve">3.2.3. </w:t>
      </w:r>
      <w:r w:rsidR="00A1094A" w:rsidRPr="004D2E8A">
        <w:rPr>
          <w:color w:val="000000" w:themeColor="text1"/>
          <w:sz w:val="28"/>
          <w:szCs w:val="28"/>
        </w:rPr>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w:t>
      </w:r>
      <w:r w:rsidR="00150FC6" w:rsidRPr="004D2E8A">
        <w:rPr>
          <w:color w:val="000000" w:themeColor="text1"/>
          <w:sz w:val="28"/>
          <w:szCs w:val="28"/>
        </w:rPr>
        <w:t>.</w:t>
      </w:r>
    </w:p>
    <w:p w:rsidR="00150FC6" w:rsidRPr="004D2E8A" w:rsidRDefault="00150FC6" w:rsidP="00150FC6">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Порядок рассмотрения документов в уп</w:t>
      </w:r>
      <w:r w:rsidR="004E57C4" w:rsidRPr="004D2E8A">
        <w:rPr>
          <w:rFonts w:ascii="Times New Roman" w:hAnsi="Times New Roman" w:cs="Times New Roman"/>
          <w:color w:val="000000" w:themeColor="text1"/>
          <w:sz w:val="28"/>
          <w:szCs w:val="28"/>
        </w:rPr>
        <w:t xml:space="preserve">олномоченном органе </w:t>
      </w:r>
      <w:r w:rsidRPr="004D2E8A">
        <w:rPr>
          <w:rFonts w:ascii="Times New Roman" w:hAnsi="Times New Roman" w:cs="Times New Roman"/>
          <w:color w:val="000000" w:themeColor="text1"/>
          <w:sz w:val="28"/>
          <w:szCs w:val="28"/>
        </w:rPr>
        <w:t>и принятие решения о предоставлении (об отказе в предоставлении) муниципальной услуги:</w:t>
      </w:r>
    </w:p>
    <w:p w:rsidR="00150FC6" w:rsidRPr="004D2E8A" w:rsidRDefault="003A56FC" w:rsidP="00150FC6">
      <w:pPr>
        <w:pStyle w:val="ConsPlusNormal"/>
        <w:ind w:firstLine="709"/>
        <w:jc w:val="both"/>
        <w:rPr>
          <w:rFonts w:ascii="Times New Roman" w:hAnsi="Times New Roman" w:cs="Times New Roman"/>
          <w:color w:val="000000" w:themeColor="text1"/>
          <w:sz w:val="28"/>
          <w:szCs w:val="28"/>
        </w:rPr>
      </w:pPr>
      <w:r w:rsidRPr="001E6D8F">
        <w:rPr>
          <w:rFonts w:ascii="Times New Roman" w:hAnsi="Times New Roman" w:cs="Times New Roman"/>
          <w:color w:val="000000" w:themeColor="text1"/>
          <w:sz w:val="28"/>
          <w:szCs w:val="28"/>
          <w:highlight w:val="yellow"/>
        </w:rPr>
        <w:t xml:space="preserve">3.2.3.1. Должностное лицо </w:t>
      </w:r>
      <w:r w:rsidR="00150FC6" w:rsidRPr="001E6D8F">
        <w:rPr>
          <w:rFonts w:ascii="Times New Roman" w:hAnsi="Times New Roman" w:cs="Times New Roman"/>
          <w:color w:val="000000" w:themeColor="text1"/>
          <w:sz w:val="28"/>
          <w:szCs w:val="28"/>
          <w:highlight w:val="yellow"/>
        </w:rPr>
        <w:t>уп</w:t>
      </w:r>
      <w:r w:rsidR="004E57C4" w:rsidRPr="001E6D8F">
        <w:rPr>
          <w:rFonts w:ascii="Times New Roman" w:hAnsi="Times New Roman" w:cs="Times New Roman"/>
          <w:color w:val="000000" w:themeColor="text1"/>
          <w:sz w:val="28"/>
          <w:szCs w:val="28"/>
          <w:highlight w:val="yellow"/>
        </w:rPr>
        <w:t xml:space="preserve">олномоченного органа </w:t>
      </w:r>
      <w:r w:rsidR="00150FC6" w:rsidRPr="001E6D8F">
        <w:rPr>
          <w:rFonts w:ascii="Times New Roman" w:hAnsi="Times New Roman" w:cs="Times New Roman"/>
          <w:color w:val="000000" w:themeColor="text1"/>
          <w:sz w:val="28"/>
          <w:szCs w:val="28"/>
          <w:highlight w:val="yellow"/>
        </w:rPr>
        <w:t xml:space="preserve">в течение </w:t>
      </w:r>
      <w:r w:rsidR="00A1094A" w:rsidRPr="001E6D8F">
        <w:rPr>
          <w:rFonts w:ascii="Times New Roman" w:hAnsi="Times New Roman" w:cs="Times New Roman"/>
          <w:color w:val="000000" w:themeColor="text1"/>
          <w:sz w:val="28"/>
          <w:szCs w:val="28"/>
          <w:highlight w:val="yellow"/>
        </w:rPr>
        <w:t>1</w:t>
      </w:r>
      <w:r w:rsidR="00B9647E" w:rsidRPr="001E6D8F">
        <w:rPr>
          <w:rFonts w:ascii="Times New Roman" w:hAnsi="Times New Roman" w:cs="Times New Roman"/>
          <w:color w:val="000000" w:themeColor="text1"/>
          <w:sz w:val="28"/>
          <w:szCs w:val="28"/>
          <w:highlight w:val="yellow"/>
        </w:rPr>
        <w:t xml:space="preserve"> </w:t>
      </w:r>
      <w:r w:rsidR="00150FC6" w:rsidRPr="001E6D8F">
        <w:rPr>
          <w:rFonts w:ascii="Times New Roman" w:hAnsi="Times New Roman" w:cs="Times New Roman"/>
          <w:color w:val="000000" w:themeColor="text1"/>
          <w:sz w:val="28"/>
          <w:szCs w:val="28"/>
          <w:highlight w:val="yellow"/>
        </w:rPr>
        <w:t>дн</w:t>
      </w:r>
      <w:r w:rsidR="00A1094A" w:rsidRPr="001E6D8F">
        <w:rPr>
          <w:rFonts w:ascii="Times New Roman" w:hAnsi="Times New Roman" w:cs="Times New Roman"/>
          <w:color w:val="000000" w:themeColor="text1"/>
          <w:sz w:val="28"/>
          <w:szCs w:val="28"/>
          <w:highlight w:val="yellow"/>
        </w:rPr>
        <w:t>я</w:t>
      </w:r>
      <w:r w:rsidR="00150FC6" w:rsidRPr="001E6D8F">
        <w:rPr>
          <w:rFonts w:ascii="Times New Roman" w:hAnsi="Times New Roman" w:cs="Times New Roman"/>
          <w:color w:val="000000" w:themeColor="text1"/>
          <w:sz w:val="28"/>
          <w:szCs w:val="28"/>
          <w:highlight w:val="yellow"/>
        </w:rPr>
        <w:t xml:space="preserve"> после поступления документов в уп</w:t>
      </w:r>
      <w:r w:rsidR="004E57C4" w:rsidRPr="001E6D8F">
        <w:rPr>
          <w:rFonts w:ascii="Times New Roman" w:hAnsi="Times New Roman" w:cs="Times New Roman"/>
          <w:color w:val="000000" w:themeColor="text1"/>
          <w:sz w:val="28"/>
          <w:szCs w:val="28"/>
          <w:highlight w:val="yellow"/>
        </w:rPr>
        <w:t xml:space="preserve">олномоченный орган </w:t>
      </w:r>
      <w:r w:rsidR="00150FC6" w:rsidRPr="001E6D8F">
        <w:rPr>
          <w:rFonts w:ascii="Times New Roman" w:hAnsi="Times New Roman" w:cs="Times New Roman"/>
          <w:color w:val="000000" w:themeColor="text1"/>
          <w:sz w:val="28"/>
          <w:szCs w:val="28"/>
          <w:highlight w:val="yellow"/>
        </w:rPr>
        <w:t>осуществляет проверку полноты и достоверности документов</w:t>
      </w:r>
      <w:r w:rsidR="004E57C4" w:rsidRPr="001E6D8F">
        <w:rPr>
          <w:rFonts w:ascii="Times New Roman" w:hAnsi="Times New Roman" w:cs="Times New Roman"/>
          <w:color w:val="000000" w:themeColor="text1"/>
          <w:sz w:val="28"/>
          <w:szCs w:val="28"/>
          <w:highlight w:val="yellow"/>
        </w:rPr>
        <w:t>.</w:t>
      </w:r>
    </w:p>
    <w:p w:rsidR="009600F6" w:rsidRPr="001E6D8F" w:rsidRDefault="003A56FC" w:rsidP="00DC2FEF">
      <w:pPr>
        <w:pStyle w:val="ConsPlusNormal"/>
        <w:ind w:firstLine="709"/>
        <w:jc w:val="both"/>
        <w:rPr>
          <w:rFonts w:ascii="Times New Roman" w:hAnsi="Times New Roman" w:cs="Times New Roman"/>
          <w:color w:val="000000" w:themeColor="text1"/>
          <w:sz w:val="28"/>
          <w:szCs w:val="28"/>
          <w:highlight w:val="yellow"/>
        </w:rPr>
      </w:pPr>
      <w:r w:rsidRPr="001E6D8F">
        <w:rPr>
          <w:rFonts w:ascii="Times New Roman" w:hAnsi="Times New Roman" w:cs="Times New Roman"/>
          <w:color w:val="000000" w:themeColor="text1"/>
          <w:sz w:val="28"/>
          <w:szCs w:val="28"/>
          <w:highlight w:val="yellow"/>
        </w:rPr>
        <w:t xml:space="preserve">3.2.3.2. </w:t>
      </w:r>
      <w:r w:rsidR="00A1094A" w:rsidRPr="001E6D8F">
        <w:rPr>
          <w:rFonts w:ascii="Times New Roman" w:hAnsi="Times New Roman" w:cs="Times New Roman"/>
          <w:color w:val="000000" w:themeColor="text1"/>
          <w:sz w:val="28"/>
          <w:szCs w:val="28"/>
          <w:highlight w:val="yellow"/>
        </w:rPr>
        <w:t xml:space="preserve">Должностное лицо уполномоченного органа </w:t>
      </w:r>
      <w:r w:rsidR="00DC2FEF" w:rsidRPr="001E6D8F">
        <w:rPr>
          <w:rFonts w:ascii="Times New Roman" w:hAnsi="Times New Roman" w:cs="Times New Roman"/>
          <w:color w:val="000000" w:themeColor="text1"/>
          <w:sz w:val="28"/>
          <w:szCs w:val="28"/>
          <w:highlight w:val="yellow"/>
        </w:rPr>
        <w:t xml:space="preserve">в течение 1 дня </w:t>
      </w:r>
      <w:r w:rsidR="00A1094A" w:rsidRPr="001E6D8F">
        <w:rPr>
          <w:rFonts w:ascii="Times New Roman" w:hAnsi="Times New Roman" w:cs="Times New Roman"/>
          <w:color w:val="000000" w:themeColor="text1"/>
          <w:sz w:val="28"/>
          <w:szCs w:val="28"/>
          <w:highlight w:val="yellow"/>
        </w:rPr>
        <w:t xml:space="preserve">осуществляет согласование с соответствующими структурными подразделениями администрации </w:t>
      </w:r>
      <w:r w:rsidR="001A09F9" w:rsidRPr="001E6D8F">
        <w:rPr>
          <w:rFonts w:ascii="Times New Roman" w:hAnsi="Times New Roman" w:cs="Times New Roman"/>
          <w:color w:val="000000" w:themeColor="text1"/>
          <w:sz w:val="28"/>
          <w:szCs w:val="28"/>
          <w:highlight w:val="yellow"/>
        </w:rPr>
        <w:t>Журавского</w:t>
      </w:r>
      <w:r w:rsidR="00967B25" w:rsidRPr="001E6D8F">
        <w:rPr>
          <w:rFonts w:ascii="Times New Roman" w:hAnsi="Times New Roman" w:cs="Times New Roman"/>
          <w:color w:val="000000" w:themeColor="text1"/>
          <w:sz w:val="28"/>
          <w:szCs w:val="28"/>
          <w:highlight w:val="yellow"/>
        </w:rPr>
        <w:t xml:space="preserve"> сельского поселения Кореновского района </w:t>
      </w:r>
      <w:r w:rsidR="00A1094A" w:rsidRPr="001E6D8F">
        <w:rPr>
          <w:rFonts w:ascii="Times New Roman" w:hAnsi="Times New Roman" w:cs="Times New Roman"/>
          <w:color w:val="000000" w:themeColor="text1"/>
          <w:sz w:val="28"/>
          <w:szCs w:val="28"/>
          <w:highlight w:val="yellow"/>
        </w:rPr>
        <w:t xml:space="preserve"> проектной документации</w:t>
      </w:r>
      <w:r w:rsidR="00DC2FEF" w:rsidRPr="001E6D8F">
        <w:rPr>
          <w:rFonts w:ascii="Times New Roman" w:hAnsi="Times New Roman" w:cs="Times New Roman"/>
          <w:color w:val="000000" w:themeColor="text1"/>
          <w:sz w:val="28"/>
          <w:szCs w:val="28"/>
          <w:highlight w:val="yellow"/>
        </w:rPr>
        <w:t>.</w:t>
      </w:r>
    </w:p>
    <w:p w:rsidR="00A1094A" w:rsidRPr="001E6D8F" w:rsidRDefault="003A56FC" w:rsidP="00A772AC">
      <w:pPr>
        <w:pStyle w:val="ConsPlusNormal"/>
        <w:ind w:firstLine="709"/>
        <w:jc w:val="both"/>
        <w:rPr>
          <w:rFonts w:ascii="Times New Roman" w:hAnsi="Times New Roman" w:cs="Times New Roman"/>
          <w:color w:val="000000" w:themeColor="text1"/>
          <w:sz w:val="28"/>
          <w:szCs w:val="28"/>
          <w:highlight w:val="yellow"/>
        </w:rPr>
      </w:pPr>
      <w:r w:rsidRPr="001E6D8F">
        <w:rPr>
          <w:rFonts w:ascii="Times New Roman" w:hAnsi="Times New Roman" w:cs="Times New Roman"/>
          <w:color w:val="000000" w:themeColor="text1"/>
          <w:sz w:val="28"/>
          <w:szCs w:val="28"/>
          <w:highlight w:val="yellow"/>
        </w:rPr>
        <w:lastRenderedPageBreak/>
        <w:t xml:space="preserve">3.2.3.3. </w:t>
      </w:r>
      <w:r w:rsidR="00A1094A" w:rsidRPr="001E6D8F">
        <w:rPr>
          <w:rFonts w:ascii="Times New Roman" w:hAnsi="Times New Roman" w:cs="Times New Roman"/>
          <w:color w:val="000000" w:themeColor="text1"/>
          <w:sz w:val="28"/>
          <w:szCs w:val="28"/>
          <w:highlight w:val="yellow"/>
        </w:rPr>
        <w:t>По результатам согласования должностное лицо принимает решение о наличии оснований для предоставления муниципальной услуги или отказе в предоставлении муниципальной услуги.</w:t>
      </w:r>
    </w:p>
    <w:p w:rsidR="00A772AC" w:rsidRPr="001E6D8F" w:rsidRDefault="00A772AC" w:rsidP="00A772AC">
      <w:pPr>
        <w:pStyle w:val="ConsPlusNormal"/>
        <w:ind w:firstLine="709"/>
        <w:jc w:val="both"/>
        <w:rPr>
          <w:rFonts w:ascii="Times New Roman" w:hAnsi="Times New Roman" w:cs="Times New Roman"/>
          <w:color w:val="000000" w:themeColor="text1"/>
          <w:sz w:val="28"/>
          <w:szCs w:val="28"/>
          <w:highlight w:val="yellow"/>
        </w:rPr>
      </w:pPr>
      <w:r w:rsidRPr="001E6D8F">
        <w:rPr>
          <w:rFonts w:ascii="Times New Roman" w:hAnsi="Times New Roman" w:cs="Times New Roman"/>
          <w:color w:val="000000" w:themeColor="text1"/>
          <w:sz w:val="28"/>
          <w:szCs w:val="28"/>
          <w:highlight w:val="yellow"/>
        </w:rPr>
        <w:t xml:space="preserve">Рассмотрение заявления и прилагаемых документов, полученных в электронной форме через </w:t>
      </w:r>
      <w:r w:rsidR="000B3332" w:rsidRPr="001E6D8F">
        <w:rPr>
          <w:rFonts w:ascii="Times New Roman" w:hAnsi="Times New Roman" w:cs="Times New Roman"/>
          <w:color w:val="000000" w:themeColor="text1"/>
          <w:sz w:val="28"/>
          <w:szCs w:val="28"/>
          <w:highlight w:val="yellow"/>
        </w:rPr>
        <w:t>Портал</w:t>
      </w:r>
      <w:r w:rsidRPr="001E6D8F">
        <w:rPr>
          <w:rFonts w:ascii="Times New Roman" w:hAnsi="Times New Roman" w:cs="Times New Roman"/>
          <w:color w:val="000000" w:themeColor="text1"/>
          <w:sz w:val="28"/>
          <w:szCs w:val="28"/>
          <w:highlight w:val="yellow"/>
        </w:rPr>
        <w:t>, осуществляется в том же порядке, что и рассмотрение заявления, полученного от заявителя через МФЦ.</w:t>
      </w:r>
    </w:p>
    <w:p w:rsidR="00A1094A" w:rsidRPr="001E6D8F" w:rsidRDefault="00A772AC" w:rsidP="00A1094A">
      <w:pPr>
        <w:ind w:firstLine="709"/>
        <w:jc w:val="both"/>
        <w:rPr>
          <w:color w:val="000000" w:themeColor="text1"/>
          <w:sz w:val="28"/>
          <w:szCs w:val="28"/>
          <w:highlight w:val="yellow"/>
        </w:rPr>
      </w:pPr>
      <w:r w:rsidRPr="001E6D8F">
        <w:rPr>
          <w:color w:val="000000" w:themeColor="text1"/>
          <w:sz w:val="28"/>
          <w:szCs w:val="28"/>
          <w:highlight w:val="yellow"/>
        </w:rPr>
        <w:t xml:space="preserve">3.2.4. </w:t>
      </w:r>
      <w:r w:rsidR="00A1094A" w:rsidRPr="001E6D8F">
        <w:rPr>
          <w:color w:val="000000" w:themeColor="text1"/>
          <w:sz w:val="28"/>
          <w:szCs w:val="28"/>
          <w:highlight w:val="yellow"/>
        </w:rPr>
        <w:t xml:space="preserve">Оформление разрешения (ордера) на проведение земляных работ или </w:t>
      </w:r>
      <w:r w:rsidR="00AD464E" w:rsidRPr="001E6D8F">
        <w:rPr>
          <w:color w:val="000000" w:themeColor="text1"/>
          <w:sz w:val="28"/>
          <w:szCs w:val="28"/>
          <w:highlight w:val="yellow"/>
        </w:rPr>
        <w:t>решения</w:t>
      </w:r>
      <w:r w:rsidR="00A1094A" w:rsidRPr="001E6D8F">
        <w:rPr>
          <w:color w:val="000000" w:themeColor="text1"/>
          <w:sz w:val="28"/>
          <w:szCs w:val="28"/>
          <w:highlight w:val="yellow"/>
        </w:rPr>
        <w:t xml:space="preserve"> об отказе в предоставлении муниципальной услуги </w:t>
      </w:r>
    </w:p>
    <w:p w:rsidR="009600F6" w:rsidRPr="001E6D8F" w:rsidRDefault="009600F6" w:rsidP="009600F6">
      <w:pPr>
        <w:ind w:firstLine="709"/>
        <w:jc w:val="both"/>
        <w:rPr>
          <w:color w:val="000000" w:themeColor="text1"/>
          <w:sz w:val="28"/>
          <w:szCs w:val="28"/>
          <w:highlight w:val="yellow"/>
        </w:rPr>
      </w:pPr>
      <w:r w:rsidRPr="001E6D8F">
        <w:rPr>
          <w:color w:val="000000" w:themeColor="text1"/>
          <w:sz w:val="28"/>
          <w:szCs w:val="28"/>
          <w:highlight w:val="yellow"/>
        </w:rPr>
        <w:t>При наличии оснований д</w:t>
      </w:r>
      <w:r w:rsidR="00A1094A" w:rsidRPr="001E6D8F">
        <w:rPr>
          <w:color w:val="000000" w:themeColor="text1"/>
          <w:sz w:val="28"/>
          <w:szCs w:val="28"/>
          <w:highlight w:val="yellow"/>
        </w:rPr>
        <w:t>олжностное лицо уполномоченного органа</w:t>
      </w:r>
      <w:r w:rsidR="004576DC" w:rsidRPr="001E6D8F">
        <w:rPr>
          <w:color w:val="000000" w:themeColor="text1"/>
          <w:sz w:val="28"/>
          <w:szCs w:val="28"/>
          <w:highlight w:val="yellow"/>
        </w:rPr>
        <w:t xml:space="preserve"> в течение </w:t>
      </w:r>
      <w:r w:rsidR="00DC2FEF" w:rsidRPr="001E6D8F">
        <w:rPr>
          <w:color w:val="000000" w:themeColor="text1"/>
          <w:sz w:val="28"/>
          <w:szCs w:val="28"/>
          <w:highlight w:val="yellow"/>
        </w:rPr>
        <w:t xml:space="preserve">7 </w:t>
      </w:r>
      <w:r w:rsidR="004576DC" w:rsidRPr="001E6D8F">
        <w:rPr>
          <w:color w:val="000000" w:themeColor="text1"/>
          <w:sz w:val="28"/>
          <w:szCs w:val="28"/>
          <w:highlight w:val="yellow"/>
        </w:rPr>
        <w:t xml:space="preserve">дней </w:t>
      </w:r>
      <w:r w:rsidRPr="001E6D8F">
        <w:rPr>
          <w:color w:val="000000" w:themeColor="text1"/>
          <w:sz w:val="28"/>
          <w:szCs w:val="28"/>
          <w:highlight w:val="yellow"/>
        </w:rPr>
        <w:t xml:space="preserve">оформляет разрешение (ордер) на проведение земляных работ на территории общего пользования или </w:t>
      </w:r>
      <w:r w:rsidR="00AD464E" w:rsidRPr="001E6D8F">
        <w:rPr>
          <w:color w:val="000000" w:themeColor="text1"/>
          <w:sz w:val="28"/>
          <w:szCs w:val="28"/>
          <w:highlight w:val="yellow"/>
        </w:rPr>
        <w:t>решение</w:t>
      </w:r>
      <w:r w:rsidRPr="001E6D8F">
        <w:rPr>
          <w:color w:val="000000" w:themeColor="text1"/>
          <w:sz w:val="28"/>
          <w:szCs w:val="28"/>
          <w:highlight w:val="yellow"/>
        </w:rPr>
        <w:t xml:space="preserve"> об отказе в выдаче разрешения (ордера) на проведение земляных работ на территории общего пользо</w:t>
      </w:r>
      <w:r w:rsidR="00DC2FEF" w:rsidRPr="001E6D8F">
        <w:rPr>
          <w:color w:val="000000" w:themeColor="text1"/>
          <w:sz w:val="28"/>
          <w:szCs w:val="28"/>
          <w:highlight w:val="yellow"/>
        </w:rPr>
        <w:t>вания,</w:t>
      </w:r>
      <w:r w:rsidRPr="001E6D8F">
        <w:rPr>
          <w:i/>
          <w:color w:val="000000" w:themeColor="text1"/>
          <w:sz w:val="28"/>
          <w:szCs w:val="28"/>
          <w:highlight w:val="yellow"/>
        </w:rPr>
        <w:t xml:space="preserve"> </w:t>
      </w:r>
      <w:r w:rsidRPr="001E6D8F">
        <w:rPr>
          <w:color w:val="000000" w:themeColor="text1"/>
          <w:sz w:val="28"/>
          <w:szCs w:val="28"/>
          <w:highlight w:val="yellow"/>
        </w:rPr>
        <w:t xml:space="preserve">которое вносится на согласование в администрацию </w:t>
      </w:r>
      <w:r w:rsidR="001A09F9" w:rsidRPr="001E6D8F">
        <w:rPr>
          <w:color w:val="000000" w:themeColor="text1"/>
          <w:sz w:val="28"/>
          <w:szCs w:val="28"/>
          <w:highlight w:val="yellow"/>
        </w:rPr>
        <w:t>Журавского</w:t>
      </w:r>
      <w:r w:rsidR="00DC2FEF" w:rsidRPr="001E6D8F">
        <w:rPr>
          <w:color w:val="000000" w:themeColor="text1"/>
          <w:sz w:val="28"/>
          <w:szCs w:val="28"/>
          <w:highlight w:val="yellow"/>
        </w:rPr>
        <w:t xml:space="preserve"> сельского поселения Кореновского района.</w:t>
      </w:r>
    </w:p>
    <w:p w:rsidR="009600F6" w:rsidRPr="001E6D8F" w:rsidRDefault="009600F6" w:rsidP="009600F6">
      <w:pPr>
        <w:ind w:firstLine="709"/>
        <w:jc w:val="both"/>
        <w:rPr>
          <w:color w:val="000000" w:themeColor="text1"/>
          <w:sz w:val="28"/>
          <w:szCs w:val="28"/>
          <w:highlight w:val="yellow"/>
        </w:rPr>
      </w:pPr>
      <w:r w:rsidRPr="001E6D8F">
        <w:rPr>
          <w:color w:val="000000" w:themeColor="text1"/>
          <w:sz w:val="28"/>
          <w:szCs w:val="28"/>
          <w:highlight w:val="yellow"/>
        </w:rPr>
        <w:t xml:space="preserve">Согласование результата предоставления муниципальной услуги производится в </w:t>
      </w:r>
      <w:r w:rsidR="00DC2FEF" w:rsidRPr="001E6D8F">
        <w:rPr>
          <w:color w:val="000000" w:themeColor="text1"/>
          <w:sz w:val="28"/>
          <w:szCs w:val="28"/>
          <w:highlight w:val="yellow"/>
        </w:rPr>
        <w:t>течение 1 дня.</w:t>
      </w:r>
    </w:p>
    <w:p w:rsidR="000739C3" w:rsidRPr="004D2E8A" w:rsidRDefault="000739C3" w:rsidP="00235C77">
      <w:pPr>
        <w:pStyle w:val="ConsPlusNormal"/>
        <w:ind w:firstLine="709"/>
        <w:jc w:val="both"/>
        <w:rPr>
          <w:rFonts w:ascii="Times New Roman" w:hAnsi="Times New Roman" w:cs="Times New Roman"/>
          <w:color w:val="000000" w:themeColor="text1"/>
          <w:sz w:val="28"/>
          <w:szCs w:val="28"/>
        </w:rPr>
      </w:pPr>
      <w:r w:rsidRPr="001E6D8F">
        <w:rPr>
          <w:rFonts w:ascii="Times New Roman" w:hAnsi="Times New Roman" w:cs="Times New Roman"/>
          <w:color w:val="000000" w:themeColor="text1"/>
          <w:sz w:val="28"/>
          <w:szCs w:val="28"/>
          <w:highlight w:val="yellow"/>
        </w:rPr>
        <w:t>В случае подач</w:t>
      </w:r>
      <w:r w:rsidR="00FF582D" w:rsidRPr="001E6D8F">
        <w:rPr>
          <w:rFonts w:ascii="Times New Roman" w:hAnsi="Times New Roman" w:cs="Times New Roman"/>
          <w:color w:val="000000" w:themeColor="text1"/>
          <w:sz w:val="28"/>
          <w:szCs w:val="28"/>
          <w:highlight w:val="yellow"/>
        </w:rPr>
        <w:t>и</w:t>
      </w:r>
      <w:r w:rsidRPr="001E6D8F">
        <w:rPr>
          <w:rFonts w:ascii="Times New Roman" w:hAnsi="Times New Roman" w:cs="Times New Roman"/>
          <w:color w:val="000000" w:themeColor="text1"/>
          <w:sz w:val="28"/>
          <w:szCs w:val="28"/>
          <w:highlight w:val="yellow"/>
        </w:rPr>
        <w:t xml:space="preserve"> заявления о предоставлении муниципальной услуги через МФЦ должностное лицо уполномоченного органа в течение </w:t>
      </w:r>
      <w:r w:rsidR="00DC2FEF" w:rsidRPr="001E6D8F">
        <w:rPr>
          <w:rFonts w:ascii="Times New Roman" w:hAnsi="Times New Roman" w:cs="Times New Roman"/>
          <w:color w:val="000000" w:themeColor="text1"/>
          <w:sz w:val="28"/>
          <w:szCs w:val="28"/>
          <w:highlight w:val="yellow"/>
        </w:rPr>
        <w:t>1</w:t>
      </w:r>
      <w:r w:rsidRPr="001E6D8F">
        <w:rPr>
          <w:rFonts w:ascii="Times New Roman" w:hAnsi="Times New Roman" w:cs="Times New Roman"/>
          <w:color w:val="000000" w:themeColor="text1"/>
          <w:sz w:val="28"/>
          <w:szCs w:val="28"/>
          <w:highlight w:val="yellow"/>
        </w:rPr>
        <w:t xml:space="preserve"> дн</w:t>
      </w:r>
      <w:r w:rsidR="00DC2FEF" w:rsidRPr="001E6D8F">
        <w:rPr>
          <w:rFonts w:ascii="Times New Roman" w:hAnsi="Times New Roman" w:cs="Times New Roman"/>
          <w:color w:val="000000" w:themeColor="text1"/>
          <w:sz w:val="28"/>
          <w:szCs w:val="28"/>
          <w:highlight w:val="yellow"/>
        </w:rPr>
        <w:t>я</w:t>
      </w:r>
      <w:r w:rsidRPr="001E6D8F">
        <w:rPr>
          <w:rFonts w:ascii="Times New Roman" w:hAnsi="Times New Roman" w:cs="Times New Roman"/>
          <w:color w:val="000000" w:themeColor="text1"/>
          <w:sz w:val="28"/>
          <w:szCs w:val="28"/>
          <w:highlight w:val="yellow"/>
        </w:rPr>
        <w:t xml:space="preserve"> направляет </w:t>
      </w:r>
      <w:r w:rsidR="009600F6" w:rsidRPr="001E6D8F">
        <w:rPr>
          <w:rFonts w:ascii="Times New Roman" w:hAnsi="Times New Roman" w:cs="Times New Roman"/>
          <w:color w:val="000000" w:themeColor="text1"/>
          <w:sz w:val="28"/>
          <w:szCs w:val="28"/>
          <w:highlight w:val="yellow"/>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1E6D8F">
        <w:rPr>
          <w:rFonts w:ascii="Times New Roman" w:hAnsi="Times New Roman" w:cs="Times New Roman"/>
          <w:color w:val="000000" w:themeColor="text1"/>
          <w:sz w:val="28"/>
          <w:szCs w:val="28"/>
          <w:highlight w:val="yellow"/>
        </w:rPr>
        <w:t xml:space="preserve"> в МФЦ для выдачи заявителю.</w:t>
      </w:r>
    </w:p>
    <w:p w:rsidR="000739C3" w:rsidRPr="004D2E8A" w:rsidRDefault="000739C3" w:rsidP="000739C3">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В случае если заявление и прилагаемые документы поданы в электронном виде </w:t>
      </w:r>
      <w:r w:rsidR="009600F6" w:rsidRPr="004D2E8A">
        <w:rPr>
          <w:rFonts w:ascii="Times New Roman" w:hAnsi="Times New Roman" w:cs="Times New Roman"/>
          <w:color w:val="000000" w:themeColor="text1"/>
          <w:sz w:val="28"/>
          <w:szCs w:val="28"/>
        </w:rPr>
        <w:t>разрешение  (ордер) на проведение земляных работ на территории общего пользования или уведомление об отказе в предоставлении муниципальной услуги</w:t>
      </w:r>
      <w:r w:rsidRPr="004D2E8A">
        <w:rPr>
          <w:rFonts w:ascii="Times New Roman" w:hAnsi="Times New Roman" w:cs="Times New Roman"/>
          <w:color w:val="000000" w:themeColor="text1"/>
          <w:sz w:val="28"/>
          <w:szCs w:val="28"/>
        </w:rPr>
        <w:t xml:space="preserve"> в отсканированном виде направляется заявителю по электронной почте или в личный кабинет заявителя на Портал. </w:t>
      </w:r>
    </w:p>
    <w:p w:rsidR="006C703E" w:rsidRPr="004D2E8A" w:rsidRDefault="006C703E" w:rsidP="006C703E">
      <w:pPr>
        <w:ind w:firstLine="709"/>
        <w:jc w:val="both"/>
        <w:rPr>
          <w:color w:val="000000" w:themeColor="text1"/>
          <w:sz w:val="28"/>
          <w:szCs w:val="28"/>
        </w:rPr>
      </w:pPr>
      <w:r w:rsidRPr="004D2E8A">
        <w:rPr>
          <w:color w:val="000000" w:themeColor="text1"/>
          <w:sz w:val="28"/>
          <w:szCs w:val="28"/>
        </w:rPr>
        <w:t>3.2.</w:t>
      </w:r>
      <w:r w:rsidR="00270A64" w:rsidRPr="004D2E8A">
        <w:rPr>
          <w:color w:val="000000" w:themeColor="text1"/>
          <w:sz w:val="28"/>
          <w:szCs w:val="28"/>
        </w:rPr>
        <w:t>5</w:t>
      </w:r>
      <w:r w:rsidRPr="004D2E8A">
        <w:rPr>
          <w:color w:val="000000" w:themeColor="text1"/>
          <w:sz w:val="28"/>
          <w:szCs w:val="28"/>
        </w:rPr>
        <w:t>. Выдача заявителю результата предоставления муниципальной услуги.</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Pr="004D2E8A">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При выдаче документов </w:t>
      </w:r>
      <w:r w:rsidR="002D4785" w:rsidRPr="004D2E8A">
        <w:rPr>
          <w:rFonts w:ascii="Times New Roman" w:hAnsi="Times New Roman" w:cs="Times New Roman"/>
          <w:color w:val="000000" w:themeColor="text1"/>
          <w:sz w:val="28"/>
          <w:szCs w:val="28"/>
        </w:rPr>
        <w:t xml:space="preserve">должностное лицо </w:t>
      </w:r>
      <w:r w:rsidRPr="004D2E8A">
        <w:rPr>
          <w:rFonts w:ascii="Times New Roman" w:hAnsi="Times New Roman" w:cs="Times New Roman"/>
          <w:color w:val="000000" w:themeColor="text1"/>
          <w:sz w:val="28"/>
          <w:szCs w:val="28"/>
        </w:rPr>
        <w:t>МФЦ:</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оригинал расписки утерян</w:t>
      </w:r>
      <w:r w:rsidR="00B9647E" w:rsidRPr="004D2E8A">
        <w:rPr>
          <w:rFonts w:ascii="Times New Roman" w:hAnsi="Times New Roman" w:cs="Times New Roman"/>
          <w:color w:val="000000" w:themeColor="text1"/>
          <w:sz w:val="28"/>
          <w:szCs w:val="28"/>
        </w:rPr>
        <w:t>»</w:t>
      </w:r>
      <w:r w:rsidRPr="004D2E8A">
        <w:rPr>
          <w:rFonts w:ascii="Times New Roman" w:hAnsi="Times New Roman" w:cs="Times New Roman"/>
          <w:color w:val="000000" w:themeColor="text1"/>
          <w:sz w:val="28"/>
          <w:szCs w:val="28"/>
        </w:rPr>
        <w:t>, ставит дату и подпись);</w:t>
      </w:r>
    </w:p>
    <w:p w:rsidR="00F219AD" w:rsidRPr="004D2E8A" w:rsidRDefault="00F219AD"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знакомит с содержанием документов и выдает их.</w:t>
      </w:r>
    </w:p>
    <w:p w:rsidR="00F219AD" w:rsidRPr="004D2E8A" w:rsidRDefault="00E442D4" w:rsidP="00F219AD">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t>3.2.</w:t>
      </w:r>
      <w:r w:rsidR="00270A64" w:rsidRPr="004D2E8A">
        <w:rPr>
          <w:rFonts w:ascii="Times New Roman" w:hAnsi="Times New Roman" w:cs="Times New Roman"/>
          <w:color w:val="000000" w:themeColor="text1"/>
          <w:sz w:val="28"/>
          <w:szCs w:val="28"/>
        </w:rPr>
        <w:t>5</w:t>
      </w:r>
      <w:r w:rsidR="00F219AD" w:rsidRPr="004D2E8A">
        <w:rPr>
          <w:rFonts w:ascii="Times New Roman" w:hAnsi="Times New Roman" w:cs="Times New Roman"/>
          <w:color w:val="000000" w:themeColor="text1"/>
          <w:sz w:val="28"/>
          <w:szCs w:val="28"/>
        </w:rPr>
        <w:t xml:space="preserve">.2. При подаче заявления в электронном виде для получения </w:t>
      </w:r>
      <w:r w:rsidR="00270A64" w:rsidRPr="004D2E8A">
        <w:rPr>
          <w:rFonts w:ascii="Times New Roman" w:hAnsi="Times New Roman" w:cs="Times New Roman"/>
          <w:color w:val="000000" w:themeColor="text1"/>
          <w:sz w:val="28"/>
          <w:szCs w:val="28"/>
        </w:rPr>
        <w:t>оригинала</w:t>
      </w:r>
      <w:r w:rsidR="00B9647E" w:rsidRPr="004D2E8A">
        <w:rPr>
          <w:rFonts w:ascii="Times New Roman" w:hAnsi="Times New Roman" w:cs="Times New Roman"/>
          <w:color w:val="000000" w:themeColor="text1"/>
          <w:sz w:val="28"/>
          <w:szCs w:val="28"/>
        </w:rPr>
        <w:t xml:space="preserve"> </w:t>
      </w:r>
      <w:r w:rsidR="005A5C8A" w:rsidRPr="004D2E8A">
        <w:rPr>
          <w:rFonts w:ascii="Times New Roman" w:hAnsi="Times New Roman" w:cs="Times New Roman"/>
          <w:color w:val="000000" w:themeColor="text1"/>
          <w:sz w:val="28"/>
          <w:szCs w:val="28"/>
        </w:rPr>
        <w:t>разрешения</w:t>
      </w:r>
      <w:r w:rsidR="00270A64" w:rsidRPr="004D2E8A">
        <w:rPr>
          <w:rFonts w:ascii="Times New Roman" w:hAnsi="Times New Roman" w:cs="Times New Roman"/>
          <w:color w:val="000000" w:themeColor="text1"/>
          <w:sz w:val="28"/>
          <w:szCs w:val="28"/>
        </w:rPr>
        <w:t xml:space="preserve"> (ордер</w:t>
      </w:r>
      <w:r w:rsidR="005A5C8A" w:rsidRPr="004D2E8A">
        <w:rPr>
          <w:rFonts w:ascii="Times New Roman" w:hAnsi="Times New Roman" w:cs="Times New Roman"/>
          <w:color w:val="000000" w:themeColor="text1"/>
          <w:sz w:val="28"/>
          <w:szCs w:val="28"/>
        </w:rPr>
        <w:t>а</w:t>
      </w:r>
      <w:r w:rsidR="00270A64" w:rsidRPr="004D2E8A">
        <w:rPr>
          <w:rFonts w:ascii="Times New Roman" w:hAnsi="Times New Roman" w:cs="Times New Roman"/>
          <w:color w:val="000000" w:themeColor="text1"/>
          <w:sz w:val="28"/>
          <w:szCs w:val="28"/>
        </w:rPr>
        <w:t xml:space="preserve">) на проведение земляных работ на территории общего пользования или </w:t>
      </w:r>
      <w:r w:rsidR="00AD464E" w:rsidRPr="004D2E8A">
        <w:rPr>
          <w:rFonts w:ascii="Times New Roman" w:hAnsi="Times New Roman" w:cs="Times New Roman"/>
          <w:color w:val="000000" w:themeColor="text1"/>
          <w:sz w:val="28"/>
          <w:szCs w:val="28"/>
        </w:rPr>
        <w:t>решения</w:t>
      </w:r>
      <w:r w:rsidR="00270A64" w:rsidRPr="004D2E8A">
        <w:rPr>
          <w:rFonts w:ascii="Times New Roman" w:hAnsi="Times New Roman" w:cs="Times New Roman"/>
          <w:color w:val="000000" w:themeColor="text1"/>
          <w:sz w:val="28"/>
          <w:szCs w:val="28"/>
        </w:rPr>
        <w:t xml:space="preserve"> об отказе в предоставлении муниципальной услуги </w:t>
      </w:r>
      <w:r w:rsidR="00F219AD" w:rsidRPr="004D2E8A">
        <w:rPr>
          <w:rFonts w:ascii="Times New Roman" w:hAnsi="Times New Roman" w:cs="Times New Roman"/>
          <w:color w:val="000000" w:themeColor="text1"/>
          <w:sz w:val="28"/>
          <w:szCs w:val="28"/>
        </w:rPr>
        <w:t>заявитель прибывает в уп</w:t>
      </w:r>
      <w:r w:rsidR="00D701E7" w:rsidRPr="004D2E8A">
        <w:rPr>
          <w:rFonts w:ascii="Times New Roman" w:hAnsi="Times New Roman" w:cs="Times New Roman"/>
          <w:color w:val="000000" w:themeColor="text1"/>
          <w:sz w:val="28"/>
          <w:szCs w:val="28"/>
        </w:rPr>
        <w:t xml:space="preserve">олномоченный орган </w:t>
      </w:r>
      <w:r w:rsidR="00F219AD" w:rsidRPr="004D2E8A">
        <w:rPr>
          <w:rFonts w:ascii="Times New Roman" w:hAnsi="Times New Roman" w:cs="Times New Roman"/>
          <w:color w:val="000000" w:themeColor="text1"/>
          <w:sz w:val="28"/>
          <w:szCs w:val="28"/>
        </w:rPr>
        <w:t>лично с документом, удостоверяющим личность.</w:t>
      </w:r>
    </w:p>
    <w:p w:rsidR="00397F4E" w:rsidRPr="004D2E8A" w:rsidRDefault="00F219AD" w:rsidP="002503C9">
      <w:pPr>
        <w:pStyle w:val="ConsPlusNormal"/>
        <w:ind w:firstLine="709"/>
        <w:jc w:val="both"/>
        <w:rPr>
          <w:rFonts w:ascii="Times New Roman" w:hAnsi="Times New Roman" w:cs="Times New Roman"/>
          <w:color w:val="000000" w:themeColor="text1"/>
          <w:sz w:val="28"/>
          <w:szCs w:val="28"/>
        </w:rPr>
      </w:pPr>
      <w:r w:rsidRPr="004D2E8A">
        <w:rPr>
          <w:rFonts w:ascii="Times New Roman" w:hAnsi="Times New Roman" w:cs="Times New Roman"/>
          <w:color w:val="000000" w:themeColor="text1"/>
          <w:sz w:val="28"/>
          <w:szCs w:val="28"/>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7F4E" w:rsidRPr="004D2E8A" w:rsidRDefault="00397F4E" w:rsidP="0074516D">
      <w:pPr>
        <w:autoSpaceDE w:val="0"/>
        <w:autoSpaceDN w:val="0"/>
        <w:adjustRightInd w:val="0"/>
        <w:ind w:firstLine="709"/>
        <w:jc w:val="both"/>
        <w:outlineLvl w:val="1"/>
        <w:rPr>
          <w:color w:val="000000" w:themeColor="text1"/>
          <w:sz w:val="28"/>
          <w:szCs w:val="28"/>
        </w:rPr>
      </w:pPr>
      <w:r w:rsidRPr="004D2E8A">
        <w:rPr>
          <w:color w:val="000000" w:themeColor="text1"/>
          <w:sz w:val="28"/>
          <w:szCs w:val="28"/>
        </w:rPr>
        <w:t>Обращение заявителя</w:t>
      </w:r>
      <w:r w:rsidR="00B9647E" w:rsidRPr="004D2E8A">
        <w:rPr>
          <w:color w:val="000000" w:themeColor="text1"/>
          <w:sz w:val="28"/>
          <w:szCs w:val="28"/>
        </w:rPr>
        <w:t xml:space="preserve"> </w:t>
      </w:r>
      <w:r w:rsidRPr="004D2E8A">
        <w:rPr>
          <w:color w:val="000000" w:themeColor="text1"/>
          <w:sz w:val="28"/>
          <w:szCs w:val="28"/>
        </w:rPr>
        <w:t>с</w:t>
      </w:r>
      <w:r w:rsidR="00B9647E" w:rsidRPr="004D2E8A">
        <w:rPr>
          <w:color w:val="000000" w:themeColor="text1"/>
          <w:sz w:val="28"/>
          <w:szCs w:val="28"/>
        </w:rPr>
        <w:t xml:space="preserve"> </w:t>
      </w:r>
      <w:r w:rsidRPr="004D2E8A">
        <w:rPr>
          <w:color w:val="000000" w:themeColor="text1"/>
          <w:sz w:val="28"/>
          <w:szCs w:val="28"/>
        </w:rPr>
        <w:t xml:space="preserve">документами, предусмотренными </w:t>
      </w:r>
      <w:r w:rsidR="00245297" w:rsidRPr="004D2E8A">
        <w:rPr>
          <w:color w:val="000000" w:themeColor="text1"/>
          <w:sz w:val="28"/>
          <w:szCs w:val="28"/>
        </w:rPr>
        <w:t xml:space="preserve">подразделом 2.6 </w:t>
      </w:r>
      <w:r w:rsidR="009359D9" w:rsidRPr="004D2E8A">
        <w:rPr>
          <w:color w:val="000000" w:themeColor="text1"/>
          <w:sz w:val="28"/>
          <w:szCs w:val="28"/>
        </w:rPr>
        <w:t xml:space="preserve">раздела </w:t>
      </w:r>
      <w:r w:rsidR="00C83DDE" w:rsidRPr="004D2E8A">
        <w:rPr>
          <w:color w:val="000000" w:themeColor="text1"/>
          <w:sz w:val="28"/>
          <w:szCs w:val="28"/>
          <w:lang w:val="en-US"/>
        </w:rPr>
        <w:t>II</w:t>
      </w:r>
      <w:r w:rsidRPr="004D2E8A">
        <w:rPr>
          <w:color w:val="000000" w:themeColor="text1"/>
          <w:sz w:val="28"/>
          <w:szCs w:val="28"/>
        </w:rPr>
        <w:t xml:space="preserve">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B253DB" w:rsidRPr="004D2E8A">
        <w:rPr>
          <w:color w:val="000000" w:themeColor="text1"/>
          <w:sz w:val="28"/>
          <w:szCs w:val="28"/>
        </w:rPr>
        <w:t>уп</w:t>
      </w:r>
      <w:r w:rsidR="00D701E7" w:rsidRPr="004D2E8A">
        <w:rPr>
          <w:color w:val="000000" w:themeColor="text1"/>
          <w:sz w:val="28"/>
          <w:szCs w:val="28"/>
        </w:rPr>
        <w:t>олномоченного органа</w:t>
      </w:r>
      <w:r w:rsidRPr="004D2E8A">
        <w:rPr>
          <w:color w:val="000000" w:themeColor="text1"/>
          <w:sz w:val="28"/>
          <w:szCs w:val="28"/>
        </w:rPr>
        <w:t>, ответственн</w:t>
      </w:r>
      <w:r w:rsidR="00B253DB" w:rsidRPr="004D2E8A">
        <w:rPr>
          <w:color w:val="000000" w:themeColor="text1"/>
          <w:sz w:val="28"/>
          <w:szCs w:val="28"/>
        </w:rPr>
        <w:t xml:space="preserve">ого </w:t>
      </w:r>
      <w:r w:rsidRPr="004D2E8A">
        <w:rPr>
          <w:color w:val="000000" w:themeColor="text1"/>
          <w:sz w:val="28"/>
          <w:szCs w:val="28"/>
        </w:rPr>
        <w:t xml:space="preserve">за предоставление </w:t>
      </w:r>
      <w:r w:rsidR="00433925" w:rsidRPr="004D2E8A">
        <w:rPr>
          <w:color w:val="000000" w:themeColor="text1"/>
          <w:sz w:val="28"/>
          <w:szCs w:val="28"/>
        </w:rPr>
        <w:t xml:space="preserve">муниципальной </w:t>
      </w:r>
      <w:r w:rsidRPr="004D2E8A">
        <w:rPr>
          <w:color w:val="000000" w:themeColor="text1"/>
          <w:sz w:val="28"/>
          <w:szCs w:val="28"/>
        </w:rPr>
        <w:t xml:space="preserve">услуги. </w:t>
      </w:r>
    </w:p>
    <w:p w:rsidR="005A2BC8" w:rsidRPr="004D2E8A" w:rsidRDefault="005A2BC8" w:rsidP="00F40AA2">
      <w:pPr>
        <w:autoSpaceDE w:val="0"/>
        <w:autoSpaceDN w:val="0"/>
        <w:adjustRightInd w:val="0"/>
        <w:jc w:val="center"/>
        <w:outlineLvl w:val="1"/>
        <w:rPr>
          <w:color w:val="000000" w:themeColor="text1"/>
          <w:sz w:val="28"/>
          <w:szCs w:val="28"/>
        </w:rPr>
      </w:pPr>
    </w:p>
    <w:p w:rsidR="00B9647E" w:rsidRPr="004D2E8A" w:rsidRDefault="00B9647E" w:rsidP="00137971">
      <w:pPr>
        <w:autoSpaceDE w:val="0"/>
        <w:autoSpaceDN w:val="0"/>
        <w:adjustRightInd w:val="0"/>
        <w:jc w:val="center"/>
        <w:outlineLvl w:val="0"/>
        <w:rPr>
          <w:color w:val="000000" w:themeColor="text1"/>
          <w:sz w:val="28"/>
          <w:szCs w:val="28"/>
        </w:rPr>
      </w:pPr>
      <w:r w:rsidRPr="004D2E8A">
        <w:rPr>
          <w:color w:val="000000" w:themeColor="text1"/>
          <w:sz w:val="28"/>
          <w:szCs w:val="28"/>
        </w:rPr>
        <w:t>Раздел IV. Ф</w:t>
      </w:r>
      <w:r w:rsidR="00DC2FEF" w:rsidRPr="004D2E8A">
        <w:rPr>
          <w:color w:val="000000" w:themeColor="text1"/>
          <w:sz w:val="28"/>
          <w:szCs w:val="28"/>
        </w:rPr>
        <w:t xml:space="preserve">ормы контроля за предоставлением </w:t>
      </w:r>
      <w:r w:rsidR="00DC2FEF" w:rsidRPr="004D2E8A">
        <w:rPr>
          <w:color w:val="000000" w:themeColor="text1"/>
          <w:sz w:val="28"/>
          <w:szCs w:val="28"/>
        </w:rPr>
        <w:br/>
        <w:t>муниципальной услуги</w:t>
      </w:r>
    </w:p>
    <w:p w:rsidR="00B9647E" w:rsidRPr="004D2E8A" w:rsidRDefault="00B9647E" w:rsidP="00137971">
      <w:pPr>
        <w:tabs>
          <w:tab w:val="left" w:pos="2567"/>
        </w:tabs>
        <w:autoSpaceDE w:val="0"/>
        <w:autoSpaceDN w:val="0"/>
        <w:adjustRightInd w:val="0"/>
        <w:jc w:val="center"/>
        <w:outlineLvl w:val="0"/>
        <w:rPr>
          <w:color w:val="000000" w:themeColor="text1"/>
          <w:sz w:val="28"/>
          <w:szCs w:val="28"/>
        </w:rPr>
      </w:pPr>
    </w:p>
    <w:p w:rsidR="00137971" w:rsidRDefault="00B9647E" w:rsidP="00137971">
      <w:pPr>
        <w:autoSpaceDE w:val="0"/>
        <w:autoSpaceDN w:val="0"/>
        <w:adjustRightInd w:val="0"/>
        <w:jc w:val="center"/>
        <w:outlineLvl w:val="0"/>
        <w:rPr>
          <w:color w:val="000000" w:themeColor="text1"/>
          <w:sz w:val="28"/>
          <w:szCs w:val="28"/>
        </w:rPr>
      </w:pPr>
      <w:bookmarkStart w:id="10" w:name="Par413"/>
      <w:bookmarkEnd w:id="10"/>
      <w:r w:rsidRPr="004D2E8A">
        <w:rPr>
          <w:color w:val="000000" w:themeColor="text1"/>
          <w:sz w:val="28"/>
          <w:szCs w:val="28"/>
        </w:rPr>
        <w:t>Подраздел 4.1. П</w:t>
      </w:r>
      <w:r w:rsidR="00DC2FEF" w:rsidRPr="004D2E8A">
        <w:rPr>
          <w:color w:val="000000" w:themeColor="text1"/>
          <w:sz w:val="28"/>
          <w:szCs w:val="28"/>
        </w:rPr>
        <w:t xml:space="preserve">орядок осуществления текущего </w:t>
      </w:r>
      <w:r w:rsidR="00DC2FEF" w:rsidRPr="004D2E8A">
        <w:rPr>
          <w:color w:val="000000" w:themeColor="text1"/>
          <w:sz w:val="28"/>
          <w:szCs w:val="28"/>
        </w:rPr>
        <w:br/>
        <w:t xml:space="preserve">контроля за соблюдением и исполнением </w:t>
      </w:r>
      <w:r w:rsidR="00DC2FEF" w:rsidRPr="004D2E8A">
        <w:rPr>
          <w:color w:val="000000" w:themeColor="text1"/>
          <w:sz w:val="28"/>
          <w:szCs w:val="28"/>
        </w:rPr>
        <w:br/>
        <w:t xml:space="preserve">ответственными должностными лицами положений </w:t>
      </w:r>
      <w:r w:rsidR="00DC2FEF" w:rsidRPr="004D2E8A">
        <w:rPr>
          <w:color w:val="000000" w:themeColor="text1"/>
          <w:sz w:val="28"/>
          <w:szCs w:val="28"/>
        </w:rPr>
        <w:br/>
        <w:t xml:space="preserve">административного регламента и иных нормативных </w:t>
      </w:r>
      <w:r w:rsidR="00DC2FEF" w:rsidRPr="004D2E8A">
        <w:rPr>
          <w:color w:val="000000" w:themeColor="text1"/>
          <w:sz w:val="28"/>
          <w:szCs w:val="28"/>
        </w:rPr>
        <w:br/>
        <w:t xml:space="preserve">правовых актов, устанавливающих требования к </w:t>
      </w:r>
      <w:r w:rsidR="00DC2FEF" w:rsidRPr="004D2E8A">
        <w:rPr>
          <w:color w:val="000000" w:themeColor="text1"/>
          <w:sz w:val="28"/>
          <w:szCs w:val="28"/>
        </w:rPr>
        <w:br/>
        <w:t xml:space="preserve">предоставлению муниципальной услуги, а также принятием </w:t>
      </w:r>
    </w:p>
    <w:p w:rsidR="00B9647E" w:rsidRPr="004D2E8A" w:rsidRDefault="00DC2FEF" w:rsidP="00137971">
      <w:pPr>
        <w:autoSpaceDE w:val="0"/>
        <w:autoSpaceDN w:val="0"/>
        <w:adjustRightInd w:val="0"/>
        <w:jc w:val="center"/>
        <w:outlineLvl w:val="0"/>
        <w:rPr>
          <w:color w:val="000000" w:themeColor="text1"/>
          <w:sz w:val="28"/>
          <w:szCs w:val="28"/>
        </w:rPr>
      </w:pPr>
      <w:r w:rsidRPr="004D2E8A">
        <w:rPr>
          <w:color w:val="000000" w:themeColor="text1"/>
          <w:sz w:val="28"/>
          <w:szCs w:val="28"/>
        </w:rPr>
        <w:t>ими решений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w:t>
      </w:r>
      <w:r w:rsidRPr="004D2E8A">
        <w:rPr>
          <w:color w:val="000000" w:themeColor="text1"/>
          <w:sz w:val="28"/>
          <w:szCs w:val="28"/>
        </w:rPr>
        <w:lastRenderedPageBreak/>
        <w:t>(бездействие) и решения должностных лиц уполномоченного органа, ответственных за предоставление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4.2. П</w:t>
      </w:r>
      <w:r w:rsidR="00DC2FEF" w:rsidRPr="004D2E8A">
        <w:rPr>
          <w:color w:val="000000" w:themeColor="text1"/>
          <w:sz w:val="28"/>
          <w:szCs w:val="28"/>
        </w:rPr>
        <w:t xml:space="preserve">орядок и периодичность осуществления </w:t>
      </w:r>
    </w:p>
    <w:p w:rsidR="008D2C85"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плановых и внеплановых проверок полноты и качества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предоставления муниципальной услуги, в том числе </w:t>
      </w:r>
      <w:r w:rsidRPr="004D2E8A">
        <w:rPr>
          <w:color w:val="000000" w:themeColor="text1"/>
          <w:sz w:val="28"/>
          <w:szCs w:val="28"/>
        </w:rPr>
        <w:br/>
        <w:t>порядок и формы контроля</w:t>
      </w:r>
      <w:r>
        <w:rPr>
          <w:color w:val="000000" w:themeColor="text1"/>
          <w:sz w:val="28"/>
          <w:szCs w:val="28"/>
        </w:rPr>
        <w:t xml:space="preserve"> </w:t>
      </w:r>
      <w:r w:rsidRPr="004D2E8A">
        <w:rPr>
          <w:color w:val="000000" w:themeColor="text1"/>
          <w:sz w:val="28"/>
          <w:szCs w:val="28"/>
        </w:rPr>
        <w:t xml:space="preserve">за полнотой и качеством </w:t>
      </w:r>
      <w:r w:rsidRPr="004D2E8A">
        <w:rPr>
          <w:color w:val="000000" w:themeColor="text1"/>
          <w:sz w:val="28"/>
          <w:szCs w:val="28"/>
        </w:rPr>
        <w:br/>
        <w:t>предоставления муниципальной услуги</w:t>
      </w:r>
    </w:p>
    <w:p w:rsidR="00B9647E" w:rsidRPr="004D2E8A" w:rsidRDefault="00B9647E" w:rsidP="008D2C85">
      <w:pPr>
        <w:autoSpaceDE w:val="0"/>
        <w:autoSpaceDN w:val="0"/>
        <w:adjustRightInd w:val="0"/>
        <w:ind w:firstLine="709"/>
        <w:jc w:val="both"/>
        <w:outlineLvl w:val="0"/>
        <w:rPr>
          <w:b/>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Плановые и внеплановые проверки могут проводиться главой </w:t>
      </w:r>
      <w:r w:rsidR="001A09F9">
        <w:rPr>
          <w:color w:val="000000" w:themeColor="text1"/>
          <w:sz w:val="28"/>
          <w:szCs w:val="28"/>
        </w:rPr>
        <w:t>Журавского</w:t>
      </w:r>
      <w:r w:rsidR="00DC2FEF">
        <w:rPr>
          <w:color w:val="000000" w:themeColor="text1"/>
          <w:sz w:val="28"/>
          <w:szCs w:val="28"/>
        </w:rPr>
        <w:t xml:space="preserve"> сельского поселения Кореновского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 ходе плановых и внеплановых проверок:</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проверяется соблюдение сроков и последовательности исполнения административных процедур;</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выявляются нарушения прав заявителей, недостатки, допущенные в ходе предоставления 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4.3. О</w:t>
      </w:r>
      <w:r w:rsidR="00DC2FEF" w:rsidRPr="004D2E8A">
        <w:rPr>
          <w:color w:val="000000" w:themeColor="text1"/>
          <w:sz w:val="28"/>
          <w:szCs w:val="28"/>
        </w:rPr>
        <w:t xml:space="preserve">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муниципальной услуги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center"/>
        <w:outlineLvl w:val="0"/>
        <w:rPr>
          <w:color w:val="000000" w:themeColor="text1"/>
          <w:sz w:val="28"/>
          <w:szCs w:val="28"/>
        </w:rPr>
      </w:pPr>
      <w:r w:rsidRPr="004D2E8A">
        <w:rPr>
          <w:color w:val="000000" w:themeColor="text1"/>
          <w:sz w:val="28"/>
          <w:szCs w:val="28"/>
        </w:rPr>
        <w:t>Подраздел 4.4. П</w:t>
      </w:r>
      <w:r w:rsidR="00DC2FEF" w:rsidRPr="004D2E8A">
        <w:rPr>
          <w:color w:val="000000" w:themeColor="text1"/>
          <w:sz w:val="28"/>
          <w:szCs w:val="28"/>
        </w:rPr>
        <w:t xml:space="preserve">оложения, характеризующие требования </w:t>
      </w:r>
      <w:r w:rsidR="00DC2FEF" w:rsidRPr="004D2E8A">
        <w:rPr>
          <w:color w:val="000000" w:themeColor="text1"/>
          <w:sz w:val="28"/>
          <w:szCs w:val="28"/>
        </w:rPr>
        <w:br/>
        <w:t xml:space="preserve">к порядку и формам контроля за предоставлением </w:t>
      </w:r>
      <w:r w:rsidR="00DC2FEF" w:rsidRPr="004D2E8A">
        <w:rPr>
          <w:color w:val="000000" w:themeColor="text1"/>
          <w:sz w:val="28"/>
          <w:szCs w:val="28"/>
        </w:rPr>
        <w:br/>
        <w:t xml:space="preserve">муниципальной услуги, в том числе со стороны </w:t>
      </w:r>
      <w:r w:rsidR="00DC2FEF" w:rsidRPr="004D2E8A">
        <w:rPr>
          <w:color w:val="000000" w:themeColor="text1"/>
          <w:sz w:val="28"/>
          <w:szCs w:val="28"/>
        </w:rPr>
        <w:br/>
        <w:t>граждан, их объединений и организаций</w:t>
      </w:r>
    </w:p>
    <w:p w:rsidR="00B9647E" w:rsidRPr="004D2E8A" w:rsidRDefault="00B9647E" w:rsidP="008D2C85">
      <w:pPr>
        <w:autoSpaceDE w:val="0"/>
        <w:autoSpaceDN w:val="0"/>
        <w:adjustRightInd w:val="0"/>
        <w:ind w:firstLine="709"/>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Проверка также может проводиться по конкретному обращению гражданина или организации.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Раздел V. Д</w:t>
      </w:r>
      <w:r w:rsidR="00DC2FEF" w:rsidRPr="004D2E8A">
        <w:rPr>
          <w:color w:val="000000" w:themeColor="text1"/>
          <w:sz w:val="28"/>
          <w:szCs w:val="28"/>
        </w:rPr>
        <w:t>осудебный (внесудебный) порядок обжалования</w:t>
      </w:r>
    </w:p>
    <w:p w:rsidR="00B9647E" w:rsidRPr="004D2E8A" w:rsidRDefault="00DC2FEF"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 решений и действий (бездействия) органа, </w:t>
      </w:r>
      <w:r w:rsidRPr="004D2E8A">
        <w:rPr>
          <w:color w:val="000000" w:themeColor="text1"/>
          <w:sz w:val="28"/>
          <w:szCs w:val="28"/>
        </w:rPr>
        <w:br/>
        <w:t xml:space="preserve">предоставляющего муниципальную услугу, а также </w:t>
      </w:r>
      <w:r w:rsidRPr="004D2E8A">
        <w:rPr>
          <w:color w:val="000000" w:themeColor="text1"/>
          <w:sz w:val="28"/>
          <w:szCs w:val="28"/>
        </w:rPr>
        <w:br/>
        <w:t>должностных лиц, муниципальных служащих</w:t>
      </w:r>
    </w:p>
    <w:p w:rsidR="00B9647E" w:rsidRPr="004D2E8A" w:rsidRDefault="00B9647E" w:rsidP="008D2C85">
      <w:pPr>
        <w:autoSpaceDE w:val="0"/>
        <w:autoSpaceDN w:val="0"/>
        <w:adjustRightInd w:val="0"/>
        <w:jc w:val="center"/>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bookmarkStart w:id="11" w:name="Par459"/>
      <w:bookmarkEnd w:id="11"/>
      <w:r w:rsidRPr="004D2E8A">
        <w:rPr>
          <w:color w:val="000000" w:themeColor="text1"/>
          <w:sz w:val="28"/>
          <w:szCs w:val="28"/>
        </w:rPr>
        <w:t>Подраздел 5.1. И</w:t>
      </w:r>
      <w:r w:rsidR="001F29A8" w:rsidRPr="004D2E8A">
        <w:rPr>
          <w:color w:val="000000" w:themeColor="text1"/>
          <w:sz w:val="28"/>
          <w:szCs w:val="28"/>
        </w:rPr>
        <w:t xml:space="preserve">нформация для заявителя о его праве </w:t>
      </w:r>
      <w:r w:rsidR="001F29A8" w:rsidRPr="004D2E8A">
        <w:rPr>
          <w:color w:val="000000" w:themeColor="text1"/>
          <w:sz w:val="28"/>
          <w:szCs w:val="28"/>
        </w:rPr>
        <w:br/>
        <w:t xml:space="preserve">подать жалобу на решение и (или) действие (бездействие) органа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местного самоуправления </w:t>
      </w:r>
      <w:r w:rsidR="00B9647E" w:rsidRPr="004D2E8A">
        <w:rPr>
          <w:color w:val="000000" w:themeColor="text1"/>
          <w:sz w:val="28"/>
          <w:szCs w:val="28"/>
        </w:rPr>
        <w:t>К</w:t>
      </w:r>
      <w:r w:rsidRPr="004D2E8A">
        <w:rPr>
          <w:color w:val="000000" w:themeColor="text1"/>
          <w:sz w:val="28"/>
          <w:szCs w:val="28"/>
        </w:rPr>
        <w:t xml:space="preserve">раснодарского края, </w:t>
      </w:r>
      <w:r w:rsidRPr="004D2E8A">
        <w:rPr>
          <w:color w:val="000000" w:themeColor="text1"/>
          <w:sz w:val="28"/>
          <w:szCs w:val="28"/>
        </w:rPr>
        <w:br/>
        <w:t>предоставляющего муниципальную услугу,</w:t>
      </w:r>
    </w:p>
    <w:p w:rsidR="008D2C85"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а также должностных лиц, муниципальных служащих </w:t>
      </w: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w:t>
      </w:r>
      <w:r w:rsidR="001F29A8" w:rsidRPr="004D2E8A">
        <w:rPr>
          <w:color w:val="000000" w:themeColor="text1"/>
          <w:sz w:val="28"/>
          <w:szCs w:val="28"/>
        </w:rPr>
        <w:t>раснодарского края при предоставлении муниципальной услуги</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B9647E" w:rsidRDefault="00B9647E" w:rsidP="00B9647E">
      <w:pPr>
        <w:autoSpaceDE w:val="0"/>
        <w:autoSpaceDN w:val="0"/>
        <w:adjustRightInd w:val="0"/>
        <w:ind w:firstLine="851"/>
        <w:jc w:val="both"/>
        <w:outlineLvl w:val="0"/>
        <w:rPr>
          <w:color w:val="000000" w:themeColor="text1"/>
          <w:sz w:val="28"/>
          <w:szCs w:val="28"/>
        </w:rPr>
      </w:pPr>
    </w:p>
    <w:p w:rsidR="0089372B" w:rsidRDefault="0089372B" w:rsidP="00B9647E">
      <w:pPr>
        <w:autoSpaceDE w:val="0"/>
        <w:autoSpaceDN w:val="0"/>
        <w:adjustRightInd w:val="0"/>
        <w:ind w:firstLine="851"/>
        <w:jc w:val="both"/>
        <w:outlineLvl w:val="0"/>
        <w:rPr>
          <w:color w:val="000000" w:themeColor="text1"/>
          <w:sz w:val="28"/>
          <w:szCs w:val="28"/>
        </w:rPr>
      </w:pPr>
    </w:p>
    <w:p w:rsidR="0089372B" w:rsidRPr="004D2E8A" w:rsidRDefault="0089372B"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5.2. П</w:t>
      </w:r>
      <w:r w:rsidR="001F29A8" w:rsidRPr="004D2E8A">
        <w:rPr>
          <w:color w:val="000000" w:themeColor="text1"/>
          <w:sz w:val="28"/>
          <w:szCs w:val="28"/>
        </w:rPr>
        <w:t>редмет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5.2.2. Заявитель может обратиться с жалобой, в том числе в следующих случаях:</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а) нарушение срока регистрации запроса заявителя о предоставлении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б) нарушение срока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Кореновского района </w:t>
      </w:r>
      <w:r w:rsidRPr="004D2E8A">
        <w:rPr>
          <w:color w:val="000000" w:themeColor="text1"/>
          <w:sz w:val="28"/>
          <w:szCs w:val="28"/>
        </w:rPr>
        <w:t xml:space="preserve"> для предоставления муниципальной услуги;</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Кореновского района </w:t>
      </w:r>
      <w:r w:rsidR="005A3632" w:rsidRPr="004D2E8A">
        <w:rPr>
          <w:color w:val="000000" w:themeColor="text1"/>
          <w:sz w:val="28"/>
          <w:szCs w:val="28"/>
        </w:rPr>
        <w:t xml:space="preserve"> </w:t>
      </w:r>
      <w:r w:rsidRPr="004D2E8A">
        <w:rPr>
          <w:color w:val="000000" w:themeColor="text1"/>
          <w:sz w:val="28"/>
          <w:szCs w:val="28"/>
        </w:rPr>
        <w:t>для предоставления муниципальной услуги, у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Кореновского района</w:t>
      </w:r>
      <w:r w:rsidRPr="004D2E8A">
        <w:rPr>
          <w:color w:val="000000" w:themeColor="text1"/>
          <w:sz w:val="28"/>
          <w:szCs w:val="28"/>
        </w:rPr>
        <w:t>;</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sidR="001A09F9">
        <w:rPr>
          <w:color w:val="000000" w:themeColor="text1"/>
          <w:sz w:val="28"/>
          <w:szCs w:val="28"/>
        </w:rPr>
        <w:t>Журавского</w:t>
      </w:r>
      <w:r w:rsidR="005A3632">
        <w:rPr>
          <w:color w:val="000000" w:themeColor="text1"/>
          <w:sz w:val="28"/>
          <w:szCs w:val="28"/>
        </w:rPr>
        <w:t xml:space="preserve"> сельского поселения Кореновского района;</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5.3. О</w:t>
      </w:r>
      <w:r w:rsidR="001F29A8" w:rsidRPr="004D2E8A">
        <w:rPr>
          <w:color w:val="000000" w:themeColor="text1"/>
          <w:sz w:val="28"/>
          <w:szCs w:val="28"/>
        </w:rPr>
        <w:t xml:space="preserve">рганы местного самоуправления </w:t>
      </w:r>
      <w:r w:rsidR="001F29A8" w:rsidRPr="004D2E8A">
        <w:rPr>
          <w:color w:val="000000" w:themeColor="text1"/>
          <w:sz w:val="28"/>
          <w:szCs w:val="28"/>
        </w:rPr>
        <w:br/>
        <w:t>и уполномоченные на рассмотрение жалобы должностные лица,</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которым может быть направлена жалоба</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решения, принятые уполномоченным органом, подаются главе </w:t>
      </w:r>
      <w:r w:rsidR="001A09F9">
        <w:rPr>
          <w:color w:val="000000" w:themeColor="text1"/>
          <w:sz w:val="28"/>
          <w:szCs w:val="28"/>
        </w:rPr>
        <w:t>Журавского</w:t>
      </w:r>
      <w:r w:rsidR="001F29A8">
        <w:rPr>
          <w:color w:val="000000" w:themeColor="text1"/>
          <w:sz w:val="28"/>
          <w:szCs w:val="28"/>
        </w:rPr>
        <w:t xml:space="preserve"> сельского поселения Кореновского района.</w:t>
      </w:r>
      <w:r w:rsidRPr="004D2E8A">
        <w:rPr>
          <w:color w:val="000000" w:themeColor="text1"/>
          <w:sz w:val="28"/>
          <w:szCs w:val="28"/>
        </w:rPr>
        <w:t xml:space="preserve"> </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Жалобы на действия (бездействие) должностных лиц, муниципальных служащих отраслевого (функционального, территориального) органа или </w:t>
      </w:r>
      <w:r w:rsidRPr="004D2E8A">
        <w:rPr>
          <w:color w:val="000000" w:themeColor="text1"/>
          <w:sz w:val="28"/>
          <w:szCs w:val="28"/>
        </w:rPr>
        <w:lastRenderedPageBreak/>
        <w:t>структурное подразделение, через которые предоставляется муниципальная услуга, подается начальнику соответствующего органа (структурного подразделения).</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5.4. П</w:t>
      </w:r>
      <w:r w:rsidR="001F29A8" w:rsidRPr="004D2E8A">
        <w:rPr>
          <w:color w:val="000000" w:themeColor="text1"/>
          <w:sz w:val="28"/>
          <w:szCs w:val="28"/>
        </w:rPr>
        <w:t>орядок подачи и рассмотрения жалобы</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B9647E" w:rsidRPr="004D2E8A" w:rsidRDefault="00B9647E" w:rsidP="008D2C85">
      <w:pPr>
        <w:autoSpaceDE w:val="0"/>
        <w:autoSpaceDN w:val="0"/>
        <w:adjustRightInd w:val="0"/>
        <w:ind w:firstLine="709"/>
        <w:jc w:val="both"/>
        <w:outlineLvl w:val="0"/>
        <w:rPr>
          <w:color w:val="000000" w:themeColor="text1"/>
        </w:rPr>
      </w:pPr>
      <w:r w:rsidRPr="004D2E8A">
        <w:rPr>
          <w:color w:val="000000" w:themeColor="text1"/>
          <w:sz w:val="28"/>
          <w:szCs w:val="28"/>
        </w:rPr>
        <w:t>Жалоба подается в письменной форме на бумажном носителе, в электронной форме в уполномоченный орган.</w:t>
      </w:r>
      <w:r w:rsidRPr="004D2E8A">
        <w:rPr>
          <w:color w:val="000000" w:themeColor="text1"/>
        </w:rPr>
        <w:t xml:space="preserve"> </w:t>
      </w:r>
      <w:bookmarkStart w:id="12" w:name="P304"/>
      <w:bookmarkEnd w:id="12"/>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муниципального образования </w:t>
      </w:r>
      <w:r w:rsidR="001A09F9">
        <w:rPr>
          <w:color w:val="000000" w:themeColor="text1"/>
          <w:sz w:val="28"/>
          <w:szCs w:val="28"/>
        </w:rPr>
        <w:t>Журавского</w:t>
      </w:r>
      <w:r w:rsidR="001F29A8">
        <w:rPr>
          <w:color w:val="000000" w:themeColor="text1"/>
          <w:sz w:val="28"/>
          <w:szCs w:val="28"/>
        </w:rPr>
        <w:t xml:space="preserve"> сельского поселения Кореновского района, </w:t>
      </w:r>
      <w:r w:rsidRPr="004D2E8A">
        <w:rPr>
          <w:color w:val="000000" w:themeColor="text1"/>
          <w:sz w:val="28"/>
          <w:szCs w:val="28"/>
        </w:rPr>
        <w:t>официального сайта уполномоченного органа, Портала, а также может быть принята на личном приеме заявителя.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5.4.4. Жалоба должна содержать:</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lastRenderedPageBreak/>
        <w:t>Подраздел 5.5. С</w:t>
      </w:r>
      <w:r w:rsidR="001F29A8" w:rsidRPr="004D2E8A">
        <w:rPr>
          <w:color w:val="000000" w:themeColor="text1"/>
          <w:sz w:val="28"/>
          <w:szCs w:val="28"/>
        </w:rPr>
        <w:t>роки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В случае если жалоба подана заявителем в орган, в компетенцию которого не входит принятие решения по жалобе, в течение </w:t>
      </w:r>
      <w:r w:rsidR="001F29A8">
        <w:rPr>
          <w:color w:val="000000" w:themeColor="text1"/>
          <w:sz w:val="28"/>
          <w:szCs w:val="28"/>
        </w:rPr>
        <w:t xml:space="preserve">5 </w:t>
      </w:r>
      <w:r w:rsidRPr="00AB0B79">
        <w:rPr>
          <w:color w:val="000000" w:themeColor="text1"/>
          <w:sz w:val="28"/>
          <w:szCs w:val="28"/>
        </w:rPr>
        <w:t>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При этом срок рассмотрения жалобы исчисляется со дня регистрации жалобы уполномоченным на ее рассмотрение лицом.</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5.6. П</w:t>
      </w:r>
      <w:r w:rsidR="001F29A8" w:rsidRPr="004D2E8A">
        <w:rPr>
          <w:color w:val="000000" w:themeColor="text1"/>
          <w:sz w:val="28"/>
          <w:szCs w:val="28"/>
        </w:rPr>
        <w:t xml:space="preserve">еречень оснований для приостановления рассмотрения жалобы, в случае, если возможность приостановления предусмотрена законодательством </w:t>
      </w:r>
      <w:r w:rsidRPr="004D2E8A">
        <w:rPr>
          <w:color w:val="000000" w:themeColor="text1"/>
          <w:sz w:val="28"/>
          <w:szCs w:val="28"/>
        </w:rPr>
        <w:t>Р</w:t>
      </w:r>
      <w:r w:rsidR="001F29A8" w:rsidRPr="004D2E8A">
        <w:rPr>
          <w:color w:val="000000" w:themeColor="text1"/>
          <w:sz w:val="28"/>
          <w:szCs w:val="28"/>
        </w:rPr>
        <w:t>оссийской</w:t>
      </w:r>
      <w:r w:rsidRPr="004D2E8A">
        <w:rPr>
          <w:color w:val="000000" w:themeColor="text1"/>
          <w:sz w:val="28"/>
          <w:szCs w:val="28"/>
        </w:rPr>
        <w:t xml:space="preserve"> Ф</w:t>
      </w:r>
      <w:r w:rsidR="001F29A8" w:rsidRPr="004D2E8A">
        <w:rPr>
          <w:color w:val="000000" w:themeColor="text1"/>
          <w:sz w:val="28"/>
          <w:szCs w:val="28"/>
        </w:rPr>
        <w:t>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B9647E">
      <w:pPr>
        <w:autoSpaceDE w:val="0"/>
        <w:autoSpaceDN w:val="0"/>
        <w:adjustRightInd w:val="0"/>
        <w:ind w:firstLine="851"/>
        <w:jc w:val="both"/>
        <w:outlineLvl w:val="0"/>
        <w:rPr>
          <w:color w:val="000000" w:themeColor="text1"/>
          <w:sz w:val="28"/>
          <w:szCs w:val="28"/>
        </w:rPr>
      </w:pPr>
      <w:r w:rsidRPr="004D2E8A">
        <w:rPr>
          <w:color w:val="000000" w:themeColor="text1"/>
          <w:sz w:val="28"/>
          <w:szCs w:val="28"/>
        </w:rPr>
        <w:t>Основания для приостановления рассмотрения жалобы не предусмотрены.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5.7. Р</w:t>
      </w:r>
      <w:r w:rsidR="001F29A8" w:rsidRPr="004D2E8A">
        <w:rPr>
          <w:color w:val="000000" w:themeColor="text1"/>
          <w:sz w:val="28"/>
          <w:szCs w:val="28"/>
        </w:rPr>
        <w:t>езультат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5.7.1. По результатам рассмотрения жалобы уполномоченный орган принимает одно из следующих решений:</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2) отказывает в удовлетворении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 xml:space="preserve">5.7.2. Не позднее дня, следующего за днем принятия решения, </w:t>
      </w:r>
      <w:r w:rsidRPr="00AB0B79">
        <w:rPr>
          <w:sz w:val="28"/>
          <w:szCs w:val="28"/>
        </w:rPr>
        <w:t>указанного в под</w:t>
      </w:r>
      <w:hyperlink w:anchor="P316" w:history="1">
        <w:r w:rsidRPr="00AB0B79">
          <w:rPr>
            <w:rStyle w:val="a5"/>
            <w:color w:val="auto"/>
            <w:sz w:val="28"/>
            <w:szCs w:val="28"/>
            <w:u w:val="none"/>
          </w:rPr>
          <w:t>пункте 5.7.1</w:t>
        </w:r>
      </w:hyperlink>
      <w:r w:rsidRPr="00AB0B79">
        <w:rPr>
          <w:sz w:val="28"/>
          <w:szCs w:val="28"/>
        </w:rPr>
        <w:t xml:space="preserve"> подраздела</w:t>
      </w:r>
      <w:r w:rsidRPr="00AB0B79">
        <w:rPr>
          <w:color w:val="000000" w:themeColor="text1"/>
          <w:sz w:val="28"/>
          <w:szCs w:val="28"/>
        </w:rPr>
        <w:t xml:space="preserve">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5.7.3. Основанием для отказа в удовлетворении жалобы являются:</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 Жалоба остается без ответа в следующих случаях и порядке.</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r w:rsidR="001543D2">
        <w:rPr>
          <w:color w:val="000000" w:themeColor="text1"/>
          <w:sz w:val="28"/>
          <w:szCs w:val="28"/>
        </w:rPr>
        <w:t xml:space="preserve"> в срок до 7 дней</w:t>
      </w:r>
      <w:r w:rsidRPr="00AB0B79">
        <w:rPr>
          <w:color w:val="000000" w:themeColor="text1"/>
          <w:sz w:val="28"/>
          <w:szCs w:val="28"/>
        </w:rPr>
        <w:t>.</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3" w:name="sub_1103"/>
      <w:r w:rsidRPr="00AB0B79">
        <w:rPr>
          <w:color w:val="000000" w:themeColor="text1"/>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13"/>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4" w:name="sub_1106"/>
      <w:r w:rsidRPr="00AB0B79">
        <w:rPr>
          <w:color w:val="000000" w:themeColor="text1"/>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16" w:history="1">
        <w:r w:rsidRPr="00AB0B79">
          <w:rPr>
            <w:color w:val="000000" w:themeColor="text1"/>
            <w:sz w:val="28"/>
            <w:szCs w:val="28"/>
          </w:rPr>
          <w:t>государственную</w:t>
        </w:r>
      </w:hyperlink>
      <w:r w:rsidRPr="00AB0B79">
        <w:rPr>
          <w:color w:val="000000" w:themeColor="text1"/>
          <w:sz w:val="28"/>
          <w:szCs w:val="28"/>
        </w:rPr>
        <w:t xml:space="preserve"> или иную охраняемую федеральным законом тайну, гражданину, направившему обращение, сообщается о невозможности дать ответ </w:t>
      </w:r>
      <w:r w:rsidRPr="00AB0B79">
        <w:rPr>
          <w:color w:val="000000" w:themeColor="text1"/>
          <w:sz w:val="28"/>
          <w:szCs w:val="28"/>
        </w:rPr>
        <w:lastRenderedPageBreak/>
        <w:t>по существу поставленного в нем вопроса в связи с недопустимостью разглашения указанных сведений.</w:t>
      </w:r>
    </w:p>
    <w:p w:rsidR="00AB0B79" w:rsidRPr="00AB0B79" w:rsidRDefault="00AB0B79" w:rsidP="008D2C85">
      <w:pPr>
        <w:autoSpaceDE w:val="0"/>
        <w:autoSpaceDN w:val="0"/>
        <w:adjustRightInd w:val="0"/>
        <w:ind w:firstLine="709"/>
        <w:jc w:val="both"/>
        <w:outlineLvl w:val="0"/>
        <w:rPr>
          <w:color w:val="000000" w:themeColor="text1"/>
          <w:sz w:val="28"/>
          <w:szCs w:val="28"/>
        </w:rPr>
      </w:pPr>
      <w:bookmarkStart w:id="15" w:name="sub_1107"/>
      <w:bookmarkEnd w:id="14"/>
      <w:r w:rsidRPr="00AB0B79">
        <w:rPr>
          <w:color w:val="000000" w:themeColor="text1"/>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bookmarkEnd w:id="15"/>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jc w:val="center"/>
        <w:outlineLvl w:val="0"/>
        <w:rPr>
          <w:color w:val="000000" w:themeColor="text1"/>
          <w:sz w:val="28"/>
          <w:szCs w:val="28"/>
        </w:rPr>
      </w:pPr>
      <w:r w:rsidRPr="00AB0B79">
        <w:rPr>
          <w:color w:val="000000" w:themeColor="text1"/>
          <w:sz w:val="28"/>
          <w:szCs w:val="28"/>
        </w:rPr>
        <w:t>Подраздел 5.8. П</w:t>
      </w:r>
      <w:r w:rsidR="001F29A8" w:rsidRPr="00AB0B79">
        <w:rPr>
          <w:color w:val="000000" w:themeColor="text1"/>
          <w:sz w:val="28"/>
          <w:szCs w:val="28"/>
        </w:rPr>
        <w:t xml:space="preserve">орядок информирования заявителя </w:t>
      </w:r>
      <w:r w:rsidR="001F29A8" w:rsidRPr="00AB0B79">
        <w:rPr>
          <w:color w:val="000000" w:themeColor="text1"/>
          <w:sz w:val="28"/>
          <w:szCs w:val="28"/>
        </w:rPr>
        <w:br/>
        <w:t>о результатах рассмотрения жалобы</w:t>
      </w:r>
    </w:p>
    <w:p w:rsidR="00AB0B79" w:rsidRPr="00AB0B79" w:rsidRDefault="00AB0B79" w:rsidP="00AB0B79">
      <w:pPr>
        <w:autoSpaceDE w:val="0"/>
        <w:autoSpaceDN w:val="0"/>
        <w:adjustRightInd w:val="0"/>
        <w:ind w:firstLine="851"/>
        <w:jc w:val="both"/>
        <w:outlineLvl w:val="0"/>
        <w:rPr>
          <w:color w:val="000000" w:themeColor="text1"/>
          <w:sz w:val="28"/>
          <w:szCs w:val="28"/>
        </w:rPr>
      </w:pPr>
    </w:p>
    <w:p w:rsidR="00AB0B79" w:rsidRPr="00AB0B79" w:rsidRDefault="00AB0B79" w:rsidP="008D2C85">
      <w:pPr>
        <w:autoSpaceDE w:val="0"/>
        <w:autoSpaceDN w:val="0"/>
        <w:adjustRightInd w:val="0"/>
        <w:ind w:firstLine="709"/>
        <w:jc w:val="both"/>
        <w:outlineLvl w:val="0"/>
        <w:rPr>
          <w:color w:val="000000" w:themeColor="text1"/>
          <w:sz w:val="28"/>
          <w:szCs w:val="28"/>
        </w:rPr>
      </w:pPr>
      <w:r w:rsidRPr="00AB0B79">
        <w:rPr>
          <w:color w:val="000000" w:themeColor="text1"/>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E2384C" w:rsidRDefault="00E2384C" w:rsidP="008D2C85">
      <w:pPr>
        <w:autoSpaceDE w:val="0"/>
        <w:autoSpaceDN w:val="0"/>
        <w:adjustRightInd w:val="0"/>
        <w:jc w:val="center"/>
        <w:outlineLvl w:val="0"/>
        <w:rPr>
          <w:color w:val="000000" w:themeColor="text1"/>
          <w:sz w:val="28"/>
          <w:szCs w:val="28"/>
        </w:rPr>
      </w:pPr>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5.9. П</w:t>
      </w:r>
      <w:r w:rsidR="001F29A8" w:rsidRPr="004D2E8A">
        <w:rPr>
          <w:color w:val="000000" w:themeColor="text1"/>
          <w:sz w:val="28"/>
          <w:szCs w:val="28"/>
        </w:rPr>
        <w:t>орядок обжалования решения по жалобе</w:t>
      </w:r>
    </w:p>
    <w:p w:rsidR="00B9647E" w:rsidRPr="004D2E8A" w:rsidRDefault="00B9647E" w:rsidP="00B9647E">
      <w:pPr>
        <w:autoSpaceDE w:val="0"/>
        <w:autoSpaceDN w:val="0"/>
        <w:adjustRightInd w:val="0"/>
        <w:ind w:firstLine="851"/>
        <w:jc w:val="center"/>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8D2C85"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5.10. П</w:t>
      </w:r>
      <w:r w:rsidR="001F29A8" w:rsidRPr="004D2E8A">
        <w:rPr>
          <w:color w:val="000000" w:themeColor="text1"/>
          <w:sz w:val="28"/>
          <w:szCs w:val="28"/>
        </w:rPr>
        <w:t xml:space="preserve">раво заявителя на получение </w:t>
      </w:r>
    </w:p>
    <w:p w:rsidR="00B9647E" w:rsidRPr="004D2E8A" w:rsidRDefault="001F29A8" w:rsidP="008D2C85">
      <w:pPr>
        <w:autoSpaceDE w:val="0"/>
        <w:autoSpaceDN w:val="0"/>
        <w:adjustRightInd w:val="0"/>
        <w:jc w:val="center"/>
        <w:outlineLvl w:val="0"/>
        <w:rPr>
          <w:color w:val="000000" w:themeColor="text1"/>
          <w:sz w:val="28"/>
          <w:szCs w:val="28"/>
        </w:rPr>
      </w:pPr>
      <w:r w:rsidRPr="004D2E8A">
        <w:rPr>
          <w:color w:val="000000" w:themeColor="text1"/>
          <w:sz w:val="28"/>
          <w:szCs w:val="28"/>
        </w:rPr>
        <w:t xml:space="preserve">информации и документов, необходимых для обоснования </w:t>
      </w:r>
      <w:r w:rsidRPr="004D2E8A">
        <w:rPr>
          <w:color w:val="000000" w:themeColor="text1"/>
          <w:sz w:val="28"/>
          <w:szCs w:val="28"/>
        </w:rPr>
        <w:br/>
        <w:t>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B9647E" w:rsidRPr="004D2E8A" w:rsidRDefault="00B9647E" w:rsidP="00B9647E">
      <w:pPr>
        <w:autoSpaceDE w:val="0"/>
        <w:autoSpaceDN w:val="0"/>
        <w:adjustRightInd w:val="0"/>
        <w:ind w:firstLine="851"/>
        <w:jc w:val="both"/>
        <w:outlineLvl w:val="0"/>
        <w:rPr>
          <w:color w:val="000000" w:themeColor="text1"/>
          <w:sz w:val="28"/>
          <w:szCs w:val="28"/>
        </w:rPr>
      </w:pPr>
      <w:bookmarkStart w:id="16" w:name="P316"/>
      <w:bookmarkEnd w:id="16"/>
    </w:p>
    <w:p w:rsidR="00B9647E" w:rsidRPr="004D2E8A" w:rsidRDefault="00B9647E" w:rsidP="008D2C85">
      <w:pPr>
        <w:autoSpaceDE w:val="0"/>
        <w:autoSpaceDN w:val="0"/>
        <w:adjustRightInd w:val="0"/>
        <w:jc w:val="center"/>
        <w:outlineLvl w:val="0"/>
        <w:rPr>
          <w:color w:val="000000" w:themeColor="text1"/>
          <w:sz w:val="28"/>
          <w:szCs w:val="28"/>
        </w:rPr>
      </w:pPr>
      <w:r w:rsidRPr="004D2E8A">
        <w:rPr>
          <w:color w:val="000000" w:themeColor="text1"/>
          <w:sz w:val="28"/>
          <w:szCs w:val="28"/>
        </w:rPr>
        <w:t>Подраздел 5.11. С</w:t>
      </w:r>
      <w:r w:rsidR="001F29A8" w:rsidRPr="004D2E8A">
        <w:rPr>
          <w:color w:val="000000" w:themeColor="text1"/>
          <w:sz w:val="28"/>
          <w:szCs w:val="28"/>
        </w:rPr>
        <w:t xml:space="preserve">пособы информирования заявителей </w:t>
      </w:r>
      <w:r w:rsidR="001F29A8" w:rsidRPr="004D2E8A">
        <w:rPr>
          <w:color w:val="000000" w:themeColor="text1"/>
          <w:sz w:val="28"/>
          <w:szCs w:val="28"/>
        </w:rPr>
        <w:br/>
        <w:t>о порядке подачи и рассмотрения жалобы</w:t>
      </w:r>
    </w:p>
    <w:p w:rsidR="00B9647E" w:rsidRPr="004D2E8A" w:rsidRDefault="00B9647E" w:rsidP="00B9647E">
      <w:pPr>
        <w:autoSpaceDE w:val="0"/>
        <w:autoSpaceDN w:val="0"/>
        <w:adjustRightInd w:val="0"/>
        <w:ind w:firstLine="851"/>
        <w:jc w:val="both"/>
        <w:outlineLvl w:val="0"/>
        <w:rPr>
          <w:color w:val="000000" w:themeColor="text1"/>
          <w:sz w:val="28"/>
          <w:szCs w:val="28"/>
        </w:rPr>
      </w:pPr>
    </w:p>
    <w:p w:rsidR="00B9647E" w:rsidRPr="004D2E8A" w:rsidRDefault="00B9647E" w:rsidP="008D2C85">
      <w:pPr>
        <w:autoSpaceDE w:val="0"/>
        <w:autoSpaceDN w:val="0"/>
        <w:adjustRightInd w:val="0"/>
        <w:ind w:firstLine="709"/>
        <w:jc w:val="both"/>
        <w:outlineLvl w:val="0"/>
        <w:rPr>
          <w:color w:val="000000" w:themeColor="text1"/>
          <w:sz w:val="28"/>
          <w:szCs w:val="28"/>
        </w:rPr>
      </w:pPr>
      <w:r w:rsidRPr="004D2E8A">
        <w:rPr>
          <w:color w:val="000000" w:themeColor="text1"/>
          <w:sz w:val="28"/>
          <w:szCs w:val="28"/>
        </w:rPr>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уполномоченного органа, на едином портале государственных и муниципальных услуг.</w:t>
      </w:r>
    </w:p>
    <w:p w:rsidR="00B9647E" w:rsidRPr="004D2E8A" w:rsidRDefault="00B9647E" w:rsidP="00B9647E">
      <w:pPr>
        <w:autoSpaceDE w:val="0"/>
        <w:autoSpaceDN w:val="0"/>
        <w:adjustRightInd w:val="0"/>
        <w:ind w:firstLine="851"/>
        <w:jc w:val="both"/>
        <w:outlineLvl w:val="0"/>
        <w:rPr>
          <w:rFonts w:eastAsia="Calibri"/>
          <w:b/>
          <w:color w:val="000000" w:themeColor="text1"/>
          <w:sz w:val="28"/>
          <w:szCs w:val="28"/>
          <w:lang w:eastAsia="en-US"/>
        </w:rPr>
      </w:pPr>
    </w:p>
    <w:p w:rsidR="00F02E9E" w:rsidRPr="004D2E8A" w:rsidRDefault="00F02E9E" w:rsidP="00B62F06">
      <w:pPr>
        <w:rPr>
          <w:color w:val="000000" w:themeColor="text1"/>
          <w:sz w:val="28"/>
          <w:szCs w:val="28"/>
        </w:rPr>
      </w:pPr>
    </w:p>
    <w:p w:rsidR="0089372B" w:rsidRDefault="001F29A8" w:rsidP="0061214F">
      <w:pPr>
        <w:rPr>
          <w:color w:val="000000" w:themeColor="text1"/>
          <w:sz w:val="28"/>
          <w:szCs w:val="28"/>
        </w:rPr>
      </w:pPr>
      <w:r>
        <w:rPr>
          <w:color w:val="000000" w:themeColor="text1"/>
          <w:sz w:val="28"/>
          <w:szCs w:val="28"/>
        </w:rPr>
        <w:t xml:space="preserve">Глава </w:t>
      </w:r>
      <w:r w:rsidR="001A09F9">
        <w:rPr>
          <w:color w:val="000000" w:themeColor="text1"/>
          <w:sz w:val="28"/>
          <w:szCs w:val="28"/>
        </w:rPr>
        <w:t>Журавского</w:t>
      </w:r>
      <w:r>
        <w:rPr>
          <w:color w:val="000000" w:themeColor="text1"/>
          <w:sz w:val="28"/>
          <w:szCs w:val="28"/>
        </w:rPr>
        <w:t xml:space="preserve"> </w:t>
      </w:r>
    </w:p>
    <w:p w:rsidR="001F29A8" w:rsidRDefault="001F29A8" w:rsidP="0061214F">
      <w:pPr>
        <w:rPr>
          <w:color w:val="000000" w:themeColor="text1"/>
          <w:sz w:val="28"/>
          <w:szCs w:val="28"/>
        </w:rPr>
      </w:pPr>
      <w:r>
        <w:rPr>
          <w:color w:val="000000" w:themeColor="text1"/>
          <w:sz w:val="28"/>
          <w:szCs w:val="28"/>
        </w:rPr>
        <w:t xml:space="preserve">сельского поселения </w:t>
      </w:r>
    </w:p>
    <w:p w:rsidR="00686853" w:rsidRPr="004D2E8A" w:rsidRDefault="001F29A8" w:rsidP="0061214F">
      <w:pPr>
        <w:rPr>
          <w:color w:val="000000" w:themeColor="text1"/>
          <w:sz w:val="28"/>
          <w:szCs w:val="28"/>
          <w:lang w:eastAsia="en-US"/>
        </w:rPr>
      </w:pPr>
      <w:r>
        <w:rPr>
          <w:color w:val="000000" w:themeColor="text1"/>
          <w:sz w:val="28"/>
          <w:szCs w:val="28"/>
        </w:rPr>
        <w:t xml:space="preserve">Кореновского района                                                                       </w:t>
      </w:r>
      <w:r w:rsidR="001A09F9">
        <w:rPr>
          <w:color w:val="000000" w:themeColor="text1"/>
          <w:sz w:val="28"/>
          <w:szCs w:val="28"/>
        </w:rPr>
        <w:t>И.В. Солодовник</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23317F">
          <w:headerReference w:type="even" r:id="rId17"/>
          <w:headerReference w:type="default" r:id="rId18"/>
          <w:footerReference w:type="even" r:id="rId19"/>
          <w:footerReference w:type="default" r:id="rId20"/>
          <w:pgSz w:w="11906" w:h="16838"/>
          <w:pgMar w:top="284" w:right="567" w:bottom="567" w:left="1701" w:header="709" w:footer="709" w:gutter="0"/>
          <w:cols w:space="708"/>
          <w:titlePg/>
          <w:docGrid w:linePitch="360"/>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9372B" w:rsidRDefault="0089372B" w:rsidP="00B9647E">
            <w:pPr>
              <w:ind w:right="612"/>
              <w:jc w:val="center"/>
              <w:rPr>
                <w:bCs/>
                <w:color w:val="000000" w:themeColor="text1"/>
                <w:sz w:val="28"/>
                <w:szCs w:val="28"/>
              </w:rPr>
            </w:pPr>
          </w:p>
          <w:p w:rsidR="00B9647E" w:rsidRPr="004D2E8A" w:rsidRDefault="0089372B"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ПРИЛОЖЕНИЕ № 1</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Журавского сельского поселения Кореновского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color w:val="000000" w:themeColor="text1"/>
          <w:sz w:val="26"/>
          <w:szCs w:val="26"/>
        </w:rPr>
      </w:pPr>
      <w:r w:rsidRPr="004D2E8A">
        <w:rPr>
          <w:color w:val="000000" w:themeColor="text1"/>
          <w:sz w:val="26"/>
          <w:szCs w:val="26"/>
        </w:rPr>
        <w:t>В администрацию муниципального образования______________________</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jc w:val="center"/>
        <w:rPr>
          <w:b/>
          <w:color w:val="000000" w:themeColor="text1"/>
          <w:sz w:val="26"/>
          <w:szCs w:val="26"/>
        </w:rPr>
      </w:pPr>
      <w:r w:rsidRPr="004D2E8A">
        <w:rPr>
          <w:b/>
          <w:color w:val="000000" w:themeColor="text1"/>
          <w:sz w:val="26"/>
          <w:szCs w:val="26"/>
        </w:rPr>
        <w:t>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Срок исполнения работ: с «___»________20__г. по «___»__________20__г.</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Ответственный за производство строительно-монтажных работ:________________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lastRenderedPageBreak/>
        <w:t>__________________________________________________________________________________________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заказчика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_____________________________                                      </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_____________________________</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Pr="004D2E8A" w:rsidRDefault="00B9647E" w:rsidP="00AB5F7B">
      <w:pPr>
        <w:autoSpaceDE w:val="0"/>
        <w:autoSpaceDN w:val="0"/>
        <w:adjustRightInd w:val="0"/>
        <w:ind w:firstLine="709"/>
        <w:jc w:val="both"/>
        <w:outlineLvl w:val="0"/>
        <w:rPr>
          <w:color w:val="000000" w:themeColor="text1"/>
          <w:sz w:val="28"/>
          <w:szCs w:val="28"/>
          <w:lang w:eastAsia="en-US"/>
        </w:rPr>
        <w:sectPr w:rsidR="00B9647E" w:rsidRPr="004D2E8A" w:rsidSect="00845D83">
          <w:headerReference w:type="even" r:id="rId21"/>
          <w:headerReference w:type="default" r:id="rId22"/>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 xml:space="preserve"> ПРИЛОЖЕНИЕ № 2</w:t>
            </w:r>
          </w:p>
          <w:p w:rsidR="008D2C85" w:rsidRPr="004D2E8A" w:rsidRDefault="00B9647E" w:rsidP="008D2C85">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Журавского сельского поселения Кореновского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b/>
          <w:color w:val="000000" w:themeColor="text1"/>
        </w:rPr>
      </w:pPr>
      <w:r w:rsidRPr="004D2E8A">
        <w:rPr>
          <w:b/>
          <w:color w:val="000000" w:themeColor="text1"/>
        </w:rPr>
        <w:t>ФОРМА ЗАЯВЛЕНИЯ</w:t>
      </w:r>
    </w:p>
    <w:p w:rsidR="00B9647E" w:rsidRPr="004D2E8A" w:rsidRDefault="00B9647E" w:rsidP="00B9647E">
      <w:pPr>
        <w:ind w:firstLine="720"/>
        <w:jc w:val="center"/>
        <w:rPr>
          <w:color w:val="000000" w:themeColor="text1"/>
        </w:rPr>
      </w:pPr>
    </w:p>
    <w:p w:rsidR="00B9647E" w:rsidRPr="004D2E8A" w:rsidRDefault="00B9647E" w:rsidP="00B9647E">
      <w:pPr>
        <w:ind w:left="5387"/>
        <w:rPr>
          <w:i/>
          <w:color w:val="000000" w:themeColor="text1"/>
          <w:sz w:val="26"/>
          <w:szCs w:val="26"/>
          <w:u w:val="single"/>
        </w:rPr>
      </w:pPr>
      <w:r w:rsidRPr="004D2E8A">
        <w:rPr>
          <w:color w:val="000000" w:themeColor="text1"/>
          <w:sz w:val="26"/>
          <w:szCs w:val="26"/>
        </w:rPr>
        <w:t xml:space="preserve">В администрацию </w:t>
      </w:r>
      <w:r w:rsidR="001A09F9">
        <w:rPr>
          <w:color w:val="000000" w:themeColor="text1"/>
          <w:sz w:val="26"/>
          <w:szCs w:val="26"/>
        </w:rPr>
        <w:t>Журавского</w:t>
      </w:r>
      <w:r w:rsidR="005A3632">
        <w:rPr>
          <w:color w:val="000000" w:themeColor="text1"/>
          <w:sz w:val="26"/>
          <w:szCs w:val="26"/>
        </w:rPr>
        <w:t xml:space="preserve"> сельского поселения Кореновского рай</w:t>
      </w:r>
      <w:r w:rsidR="009419D4">
        <w:rPr>
          <w:color w:val="000000" w:themeColor="text1"/>
          <w:sz w:val="26"/>
          <w:szCs w:val="26"/>
        </w:rPr>
        <w:t>о</w:t>
      </w:r>
      <w:r w:rsidR="005A3632">
        <w:rPr>
          <w:color w:val="000000" w:themeColor="text1"/>
          <w:sz w:val="26"/>
          <w:szCs w:val="26"/>
        </w:rPr>
        <w:t>на</w:t>
      </w:r>
    </w:p>
    <w:p w:rsidR="00B9647E" w:rsidRPr="004D2E8A" w:rsidRDefault="00B9647E" w:rsidP="00B9647E">
      <w:pPr>
        <w:ind w:firstLine="5387"/>
        <w:rPr>
          <w:color w:val="000000" w:themeColor="text1"/>
          <w:sz w:val="26"/>
          <w:szCs w:val="26"/>
        </w:rPr>
      </w:pPr>
    </w:p>
    <w:p w:rsidR="00B9647E" w:rsidRPr="004D2E8A" w:rsidRDefault="00B9647E" w:rsidP="00B9647E">
      <w:pPr>
        <w:ind w:firstLine="5387"/>
        <w:rPr>
          <w:color w:val="000000" w:themeColor="text1"/>
          <w:sz w:val="26"/>
          <w:szCs w:val="26"/>
        </w:rPr>
      </w:pPr>
    </w:p>
    <w:p w:rsidR="00B9647E" w:rsidRPr="004D2E8A" w:rsidRDefault="00B9647E" w:rsidP="00B9647E">
      <w:pPr>
        <w:ind w:firstLine="720"/>
        <w:rPr>
          <w:color w:val="000000" w:themeColor="text1"/>
          <w:sz w:val="26"/>
          <w:szCs w:val="26"/>
        </w:rPr>
      </w:pPr>
    </w:p>
    <w:p w:rsidR="008D2C85" w:rsidRDefault="00B9647E" w:rsidP="00B9647E">
      <w:pPr>
        <w:jc w:val="center"/>
        <w:rPr>
          <w:b/>
          <w:color w:val="000000" w:themeColor="text1"/>
          <w:sz w:val="26"/>
          <w:szCs w:val="26"/>
        </w:rPr>
      </w:pPr>
      <w:r w:rsidRPr="004D2E8A">
        <w:rPr>
          <w:b/>
          <w:color w:val="000000" w:themeColor="text1"/>
          <w:sz w:val="26"/>
          <w:szCs w:val="26"/>
        </w:rPr>
        <w:t>Заявление</w:t>
      </w:r>
      <w:r w:rsidRPr="004D2E8A">
        <w:rPr>
          <w:b/>
          <w:color w:val="000000" w:themeColor="text1"/>
          <w:sz w:val="26"/>
          <w:szCs w:val="26"/>
        </w:rPr>
        <w:br/>
        <w:t xml:space="preserve">о выдаче разрешения (ордера) на проведение земляных работ </w:t>
      </w:r>
    </w:p>
    <w:p w:rsidR="00B9647E" w:rsidRPr="004D2E8A" w:rsidRDefault="00B9647E" w:rsidP="00B9647E">
      <w:pPr>
        <w:jc w:val="center"/>
        <w:rPr>
          <w:b/>
          <w:color w:val="000000" w:themeColor="text1"/>
          <w:sz w:val="26"/>
          <w:szCs w:val="26"/>
        </w:rPr>
      </w:pPr>
      <w:r w:rsidRPr="004D2E8A">
        <w:rPr>
          <w:b/>
          <w:color w:val="000000" w:themeColor="text1"/>
          <w:sz w:val="26"/>
          <w:szCs w:val="26"/>
        </w:rPr>
        <w:t>на территории общего пользования</w:t>
      </w:r>
    </w:p>
    <w:p w:rsidR="00B9647E" w:rsidRPr="004D2E8A" w:rsidRDefault="00B9647E" w:rsidP="00B9647E">
      <w:pPr>
        <w:ind w:firstLine="709"/>
        <w:jc w:val="both"/>
        <w:rPr>
          <w:color w:val="000000" w:themeColor="text1"/>
          <w:sz w:val="26"/>
          <w:szCs w:val="26"/>
        </w:rPr>
      </w:pPr>
    </w:p>
    <w:p w:rsidR="00B9647E" w:rsidRPr="004D2E8A" w:rsidRDefault="00B9647E" w:rsidP="00B9647E">
      <w:pPr>
        <w:ind w:firstLine="709"/>
        <w:jc w:val="both"/>
        <w:rPr>
          <w:color w:val="000000" w:themeColor="text1"/>
          <w:sz w:val="26"/>
          <w:szCs w:val="26"/>
        </w:rPr>
      </w:pPr>
    </w:p>
    <w:tbl>
      <w:tblPr>
        <w:tblW w:w="10165" w:type="dxa"/>
        <w:tblLook w:val="01E0" w:firstRow="1" w:lastRow="1" w:firstColumn="1" w:lastColumn="1" w:noHBand="0" w:noVBand="0"/>
      </w:tblPr>
      <w:tblGrid>
        <w:gridCol w:w="5211"/>
        <w:gridCol w:w="2415"/>
        <w:gridCol w:w="2539"/>
      </w:tblGrid>
      <w:tr w:rsidR="004D2E8A" w:rsidRPr="004D2E8A" w:rsidTr="00845D83">
        <w:tc>
          <w:tcPr>
            <w:tcW w:w="5211" w:type="dxa"/>
            <w:shd w:val="clear" w:color="auto" w:fill="auto"/>
          </w:tcPr>
          <w:p w:rsidR="00B9647E" w:rsidRPr="004D2E8A" w:rsidRDefault="00B9647E" w:rsidP="00B9647E">
            <w:pPr>
              <w:jc w:val="both"/>
              <w:rPr>
                <w:color w:val="000000" w:themeColor="text1"/>
                <w:sz w:val="26"/>
                <w:szCs w:val="26"/>
              </w:rPr>
            </w:pPr>
          </w:p>
        </w:tc>
        <w:tc>
          <w:tcPr>
            <w:tcW w:w="2415" w:type="dxa"/>
            <w:shd w:val="clear" w:color="auto" w:fill="auto"/>
          </w:tcPr>
          <w:p w:rsidR="00B9647E" w:rsidRPr="004D2E8A" w:rsidRDefault="00B9647E" w:rsidP="00B9647E">
            <w:pPr>
              <w:rPr>
                <w:color w:val="000000" w:themeColor="text1"/>
                <w:sz w:val="26"/>
                <w:szCs w:val="26"/>
              </w:rPr>
            </w:pPr>
          </w:p>
        </w:tc>
        <w:tc>
          <w:tcPr>
            <w:tcW w:w="2539" w:type="dxa"/>
            <w:shd w:val="clear" w:color="auto" w:fill="auto"/>
          </w:tcPr>
          <w:p w:rsidR="00B9647E" w:rsidRPr="004D2E8A" w:rsidRDefault="00B9647E" w:rsidP="00B9647E">
            <w:pPr>
              <w:jc w:val="both"/>
              <w:rPr>
                <w:color w:val="000000" w:themeColor="text1"/>
                <w:sz w:val="26"/>
                <w:szCs w:val="26"/>
              </w:rPr>
            </w:pPr>
          </w:p>
        </w:tc>
      </w:tr>
    </w:tbl>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Прошу выдать разрешение (ордер) на производство работ, по адресу:</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w:t>
      </w:r>
      <w:r w:rsidR="009419D4">
        <w:rPr>
          <w:i/>
          <w:color w:val="000000" w:themeColor="text1"/>
          <w:sz w:val="26"/>
          <w:szCs w:val="26"/>
          <w:u w:val="single"/>
        </w:rPr>
        <w:t xml:space="preserve">станица </w:t>
      </w:r>
      <w:r w:rsidR="001A09F9">
        <w:rPr>
          <w:i/>
          <w:color w:val="000000" w:themeColor="text1"/>
          <w:sz w:val="26"/>
          <w:szCs w:val="26"/>
          <w:u w:val="single"/>
        </w:rPr>
        <w:t>Журавская</w:t>
      </w:r>
      <w:r w:rsidR="009419D4">
        <w:rPr>
          <w:i/>
          <w:color w:val="000000" w:themeColor="text1"/>
          <w:sz w:val="26"/>
          <w:szCs w:val="26"/>
          <w:u w:val="single"/>
        </w:rPr>
        <w:t>, улица Красная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_________________________</w:t>
      </w:r>
      <w:r w:rsidRPr="004D2E8A">
        <w:rPr>
          <w:i/>
          <w:color w:val="000000" w:themeColor="text1"/>
          <w:sz w:val="26"/>
          <w:szCs w:val="26"/>
          <w:u w:val="single"/>
        </w:rPr>
        <w:t>ремонт водопровода</w:t>
      </w:r>
      <w:r w:rsidRPr="004D2E8A">
        <w:rPr>
          <w:color w:val="000000" w:themeColor="text1"/>
          <w:sz w:val="26"/>
          <w:szCs w:val="26"/>
        </w:rPr>
        <w:t>_________________________________</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(вид работ)</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Работы будет выполнять:</w:t>
      </w:r>
      <w:r w:rsidRPr="004D2E8A">
        <w:rPr>
          <w:color w:val="000000" w:themeColor="text1"/>
          <w:sz w:val="26"/>
          <w:szCs w:val="26"/>
        </w:rPr>
        <w:tab/>
        <w:t>_____</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(наименование организации, исполняющей</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w:t>
      </w:r>
      <w:r w:rsidR="009419D4">
        <w:rPr>
          <w:i/>
          <w:color w:val="000000" w:themeColor="text1"/>
          <w:sz w:val="26"/>
          <w:szCs w:val="26"/>
          <w:u w:val="single"/>
        </w:rPr>
        <w:t>ст.</w:t>
      </w:r>
      <w:r w:rsidR="001A09F9">
        <w:rPr>
          <w:i/>
          <w:color w:val="000000" w:themeColor="text1"/>
          <w:sz w:val="26"/>
          <w:szCs w:val="26"/>
          <w:u w:val="single"/>
        </w:rPr>
        <w:t>Журавская</w:t>
      </w:r>
      <w:r w:rsidR="009419D4">
        <w:rPr>
          <w:i/>
          <w:color w:val="000000" w:themeColor="text1"/>
          <w:sz w:val="26"/>
          <w:szCs w:val="26"/>
          <w:u w:val="single"/>
        </w:rPr>
        <w:t xml:space="preserve">, ул.Красная, </w:t>
      </w:r>
      <w:r w:rsidR="008D2C85">
        <w:rPr>
          <w:i/>
          <w:color w:val="000000" w:themeColor="text1"/>
          <w:sz w:val="26"/>
          <w:szCs w:val="26"/>
          <w:u w:val="single"/>
        </w:rPr>
        <w:t>19</w:t>
      </w:r>
      <w:r w:rsidRPr="004D2E8A">
        <w:rPr>
          <w:i/>
          <w:color w:val="000000" w:themeColor="text1"/>
          <w:sz w:val="26"/>
          <w:szCs w:val="26"/>
          <w:u w:val="single"/>
        </w:rPr>
        <w:t xml:space="preserve">, директор – </w:t>
      </w:r>
      <w:r w:rsidR="008D2C85">
        <w:rPr>
          <w:i/>
          <w:color w:val="000000" w:themeColor="text1"/>
          <w:sz w:val="26"/>
          <w:szCs w:val="26"/>
          <w:u w:val="single"/>
        </w:rPr>
        <w:t>Червяк Генадий Виталиевич</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строительно-монтажные работы, юридический адрес, Ф.И.О. руководителя)</w:t>
      </w:r>
    </w:p>
    <w:p w:rsidR="00B9647E" w:rsidRPr="004D2E8A" w:rsidRDefault="00B9647E" w:rsidP="00B9647E">
      <w:pPr>
        <w:widowControl w:val="0"/>
        <w:autoSpaceDE w:val="0"/>
        <w:autoSpaceDN w:val="0"/>
        <w:ind w:firstLine="720"/>
        <w:jc w:val="both"/>
        <w:rPr>
          <w:color w:val="000000" w:themeColor="text1"/>
          <w:sz w:val="26"/>
          <w:szCs w:val="26"/>
        </w:rPr>
      </w:pPr>
      <w:r w:rsidRPr="004D2E8A">
        <w:rPr>
          <w:color w:val="000000" w:themeColor="text1"/>
          <w:sz w:val="26"/>
          <w:szCs w:val="26"/>
        </w:rPr>
        <w:t xml:space="preserve">Срок исполнения работ: с </w:t>
      </w:r>
      <w:r w:rsidR="00E2384C">
        <w:rPr>
          <w:i/>
          <w:color w:val="000000" w:themeColor="text1"/>
          <w:sz w:val="26"/>
          <w:szCs w:val="26"/>
          <w:u w:val="single"/>
        </w:rPr>
        <w:t>«15» апреля 2017</w:t>
      </w:r>
      <w:r w:rsidRPr="004D2E8A">
        <w:rPr>
          <w:i/>
          <w:color w:val="000000" w:themeColor="text1"/>
          <w:sz w:val="26"/>
          <w:szCs w:val="26"/>
          <w:u w:val="single"/>
        </w:rPr>
        <w:t xml:space="preserve"> г</w:t>
      </w:r>
      <w:r w:rsidRPr="004D2E8A">
        <w:rPr>
          <w:color w:val="000000" w:themeColor="text1"/>
          <w:sz w:val="26"/>
          <w:szCs w:val="26"/>
        </w:rPr>
        <w:t xml:space="preserve">. по </w:t>
      </w:r>
      <w:r w:rsidR="00E2384C">
        <w:rPr>
          <w:i/>
          <w:color w:val="000000" w:themeColor="text1"/>
          <w:sz w:val="26"/>
          <w:szCs w:val="26"/>
          <w:u w:val="single"/>
        </w:rPr>
        <w:t>«28» апреля 2017</w:t>
      </w:r>
      <w:r w:rsidRPr="004D2E8A">
        <w:rPr>
          <w:i/>
          <w:color w:val="000000" w:themeColor="text1"/>
          <w:sz w:val="26"/>
          <w:szCs w:val="26"/>
          <w:u w:val="single"/>
        </w:rPr>
        <w:t xml:space="preserve"> г</w:t>
      </w:r>
      <w:r w:rsidRPr="004D2E8A">
        <w:rPr>
          <w:color w:val="000000" w:themeColor="text1"/>
          <w:sz w:val="26"/>
          <w:szCs w:val="26"/>
        </w:rPr>
        <w:t>.</w:t>
      </w:r>
      <w:r w:rsidRPr="004D2E8A">
        <w:rPr>
          <w:color w:val="000000" w:themeColor="text1"/>
          <w:sz w:val="26"/>
          <w:szCs w:val="26"/>
        </w:rPr>
        <w:tab/>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6"/>
          <w:szCs w:val="26"/>
        </w:rPr>
        <w:t>Ответственный за производство строительно-монтажных работ:_</w:t>
      </w:r>
      <w:r w:rsidRPr="004D2E8A">
        <w:rPr>
          <w:i/>
          <w:color w:val="000000" w:themeColor="text1"/>
          <w:sz w:val="26"/>
          <w:szCs w:val="26"/>
          <w:u w:val="single"/>
        </w:rPr>
        <w:t xml:space="preserve"> </w:t>
      </w:r>
      <w:r w:rsidR="009419D4">
        <w:rPr>
          <w:i/>
          <w:color w:val="000000" w:themeColor="text1"/>
          <w:sz w:val="26"/>
          <w:szCs w:val="26"/>
          <w:u w:val="single"/>
        </w:rPr>
        <w:t xml:space="preserve">МУП «ЖКХ» </w:t>
      </w:r>
      <w:r w:rsidR="001A09F9">
        <w:rPr>
          <w:i/>
          <w:color w:val="000000" w:themeColor="text1"/>
          <w:sz w:val="26"/>
          <w:szCs w:val="26"/>
          <w:u w:val="single"/>
        </w:rPr>
        <w:t>Журавского</w:t>
      </w:r>
      <w:r w:rsidR="009419D4">
        <w:rPr>
          <w:i/>
          <w:color w:val="000000" w:themeColor="text1"/>
          <w:sz w:val="26"/>
          <w:szCs w:val="26"/>
          <w:u w:val="single"/>
        </w:rPr>
        <w:t xml:space="preserve"> сельского поселения</w:t>
      </w:r>
      <w:r w:rsidRPr="004D2E8A">
        <w:rPr>
          <w:color w:val="000000" w:themeColor="text1"/>
          <w:sz w:val="22"/>
          <w:szCs w:val="22"/>
        </w:rPr>
        <w:t xml:space="preserve">  </w:t>
      </w:r>
    </w:p>
    <w:p w:rsidR="00B9647E" w:rsidRPr="004D2E8A" w:rsidRDefault="00B9647E" w:rsidP="00B9647E">
      <w:pPr>
        <w:widowControl w:val="0"/>
        <w:autoSpaceDE w:val="0"/>
        <w:autoSpaceDN w:val="0"/>
        <w:ind w:firstLine="720"/>
        <w:jc w:val="both"/>
        <w:rPr>
          <w:color w:val="000000" w:themeColor="text1"/>
          <w:sz w:val="22"/>
          <w:szCs w:val="22"/>
        </w:rPr>
      </w:pPr>
      <w:r w:rsidRPr="004D2E8A">
        <w:rPr>
          <w:color w:val="000000" w:themeColor="text1"/>
          <w:sz w:val="22"/>
          <w:szCs w:val="22"/>
        </w:rPr>
        <w:t xml:space="preserve">                                                                                                                           (наименование </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_____</w:t>
      </w:r>
      <w:r w:rsidRPr="004D2E8A">
        <w:rPr>
          <w:i/>
          <w:color w:val="000000" w:themeColor="text1"/>
          <w:sz w:val="26"/>
          <w:szCs w:val="26"/>
          <w:u w:val="single"/>
        </w:rPr>
        <w:t xml:space="preserve"> </w:t>
      </w:r>
      <w:r w:rsidR="009419D4" w:rsidRPr="004D2E8A">
        <w:rPr>
          <w:color w:val="000000" w:themeColor="text1"/>
          <w:sz w:val="26"/>
          <w:szCs w:val="26"/>
        </w:rPr>
        <w:t>_</w:t>
      </w:r>
      <w:r w:rsidR="009419D4">
        <w:rPr>
          <w:i/>
          <w:color w:val="000000" w:themeColor="text1"/>
          <w:sz w:val="26"/>
          <w:szCs w:val="26"/>
          <w:u w:val="single"/>
        </w:rPr>
        <w:t>ст.</w:t>
      </w:r>
      <w:r w:rsidR="001A09F9">
        <w:rPr>
          <w:i/>
          <w:color w:val="000000" w:themeColor="text1"/>
          <w:sz w:val="26"/>
          <w:szCs w:val="26"/>
          <w:u w:val="single"/>
        </w:rPr>
        <w:t>Журавская</w:t>
      </w:r>
      <w:r w:rsidR="009419D4">
        <w:rPr>
          <w:i/>
          <w:color w:val="000000" w:themeColor="text1"/>
          <w:sz w:val="26"/>
          <w:szCs w:val="26"/>
          <w:u w:val="single"/>
        </w:rPr>
        <w:t>, ул.Красная, 6</w:t>
      </w:r>
      <w:r w:rsidR="009419D4" w:rsidRPr="004D2E8A">
        <w:rPr>
          <w:i/>
          <w:color w:val="000000" w:themeColor="text1"/>
          <w:sz w:val="26"/>
          <w:szCs w:val="26"/>
          <w:u w:val="single"/>
        </w:rPr>
        <w:t xml:space="preserve">, директор – </w:t>
      </w:r>
      <w:r w:rsidR="008D2C85">
        <w:rPr>
          <w:i/>
          <w:color w:val="000000" w:themeColor="text1"/>
          <w:sz w:val="26"/>
          <w:szCs w:val="26"/>
          <w:u w:val="single"/>
        </w:rPr>
        <w:t>Червяк Генадий Виталиевич</w:t>
      </w:r>
      <w:r w:rsidR="008D2C85">
        <w:rPr>
          <w:color w:val="000000" w:themeColor="text1"/>
          <w:sz w:val="26"/>
          <w:szCs w:val="26"/>
        </w:rPr>
        <w:t xml:space="preserve"> </w:t>
      </w:r>
      <w:r w:rsidR="009419D4">
        <w:rPr>
          <w:color w:val="000000" w:themeColor="text1"/>
          <w:sz w:val="26"/>
          <w:szCs w:val="26"/>
        </w:rPr>
        <w:t>____</w:t>
      </w:r>
    </w:p>
    <w:p w:rsidR="00B9647E" w:rsidRPr="004D2E8A" w:rsidRDefault="00B9647E" w:rsidP="00B9647E">
      <w:pPr>
        <w:widowControl w:val="0"/>
        <w:autoSpaceDE w:val="0"/>
        <w:autoSpaceDN w:val="0"/>
        <w:jc w:val="center"/>
        <w:rPr>
          <w:color w:val="000000" w:themeColor="text1"/>
          <w:sz w:val="22"/>
          <w:szCs w:val="22"/>
        </w:rPr>
      </w:pPr>
      <w:r w:rsidRPr="004D2E8A">
        <w:rPr>
          <w:color w:val="000000" w:themeColor="text1"/>
          <w:sz w:val="22"/>
          <w:szCs w:val="22"/>
        </w:rPr>
        <w:t>организации, исполняющей строительно-монтажные работы, юридический адрес, Ф.И.О. руководителя)</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При выполнении работ по разрытию______</w:t>
      </w:r>
      <w:r w:rsidRPr="004D2E8A">
        <w:rPr>
          <w:i/>
          <w:color w:val="000000" w:themeColor="text1"/>
          <w:sz w:val="26"/>
          <w:szCs w:val="26"/>
          <w:u w:val="single"/>
        </w:rPr>
        <w:t xml:space="preserve"> </w:t>
      </w:r>
      <w:r w:rsidR="009419D4">
        <w:rPr>
          <w:i/>
          <w:color w:val="000000" w:themeColor="text1"/>
          <w:sz w:val="26"/>
          <w:szCs w:val="26"/>
          <w:u w:val="single"/>
        </w:rPr>
        <w:t>ст.</w:t>
      </w:r>
      <w:r w:rsidR="001A09F9">
        <w:rPr>
          <w:i/>
          <w:color w:val="000000" w:themeColor="text1"/>
          <w:sz w:val="26"/>
          <w:szCs w:val="26"/>
          <w:u w:val="single"/>
        </w:rPr>
        <w:t>Журавская</w:t>
      </w:r>
      <w:r w:rsidR="009419D4">
        <w:rPr>
          <w:i/>
          <w:color w:val="000000" w:themeColor="text1"/>
          <w:sz w:val="26"/>
          <w:szCs w:val="26"/>
          <w:u w:val="single"/>
        </w:rPr>
        <w:t>, ул.Красная, 1</w:t>
      </w: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(адрес объекта)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будут соблюдены действующие нормы Закона Краснодарского края от 23 июля 2003 года № 608-КЗ «Об административных правонарушениях в Краснодарском крае» (статья 3.2, п. 1, 2, 6, 10, 11). Лицо, ответственное за восстановление разрытия, гарантирует качество работ по восстановлению разрытия в течение двух лет</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Ответственность за восстановление данного разрытия в полном объеме возложена на:</w:t>
      </w:r>
    </w:p>
    <w:p w:rsidR="00B9647E" w:rsidRPr="004D2E8A" w:rsidRDefault="009419D4" w:rsidP="00B9647E">
      <w:pPr>
        <w:widowControl w:val="0"/>
        <w:autoSpaceDE w:val="0"/>
        <w:autoSpaceDN w:val="0"/>
        <w:jc w:val="both"/>
        <w:rPr>
          <w:i/>
          <w:color w:val="000000" w:themeColor="text1"/>
          <w:sz w:val="26"/>
          <w:szCs w:val="26"/>
          <w:u w:val="single"/>
        </w:rPr>
      </w:pPr>
      <w:r>
        <w:rPr>
          <w:i/>
          <w:color w:val="000000" w:themeColor="text1"/>
          <w:sz w:val="26"/>
          <w:szCs w:val="26"/>
          <w:u w:val="single"/>
        </w:rPr>
        <w:t xml:space="preserve">МУП «ЖКХ» </w:t>
      </w:r>
      <w:r w:rsidR="001A09F9">
        <w:rPr>
          <w:i/>
          <w:color w:val="000000" w:themeColor="text1"/>
          <w:sz w:val="26"/>
          <w:szCs w:val="26"/>
          <w:u w:val="single"/>
        </w:rPr>
        <w:t>Журавского</w:t>
      </w:r>
      <w:r>
        <w:rPr>
          <w:i/>
          <w:color w:val="000000" w:themeColor="text1"/>
          <w:sz w:val="26"/>
          <w:szCs w:val="26"/>
          <w:u w:val="single"/>
        </w:rPr>
        <w:t xml:space="preserve"> сельского поселения</w:t>
      </w:r>
      <w:r w:rsidRPr="004D2E8A">
        <w:rPr>
          <w:color w:val="000000" w:themeColor="text1"/>
          <w:sz w:val="22"/>
          <w:szCs w:val="22"/>
        </w:rPr>
        <w:t xml:space="preserve">  </w:t>
      </w:r>
      <w:r w:rsidR="00B9647E" w:rsidRPr="004D2E8A">
        <w:rPr>
          <w:i/>
          <w:color w:val="000000" w:themeColor="text1"/>
          <w:sz w:val="26"/>
          <w:szCs w:val="26"/>
          <w:u w:val="single"/>
        </w:rPr>
        <w:t xml:space="preserve">, т. </w:t>
      </w:r>
      <w:r w:rsidR="008D2C85">
        <w:rPr>
          <w:i/>
          <w:color w:val="000000" w:themeColor="text1"/>
          <w:sz w:val="26"/>
          <w:szCs w:val="26"/>
          <w:u w:val="single"/>
        </w:rPr>
        <w:t>25-2-46</w:t>
      </w:r>
      <w:r w:rsidR="00B9647E" w:rsidRPr="004D2E8A">
        <w:rPr>
          <w:i/>
          <w:color w:val="000000" w:themeColor="text1"/>
          <w:sz w:val="26"/>
          <w:szCs w:val="26"/>
          <w:u w:val="single"/>
        </w:rPr>
        <w:t xml:space="preserve">, </w:t>
      </w:r>
    </w:p>
    <w:p w:rsidR="00B9647E" w:rsidRPr="004D2E8A" w:rsidRDefault="009419D4" w:rsidP="00B9647E">
      <w:pPr>
        <w:widowControl w:val="0"/>
        <w:autoSpaceDE w:val="0"/>
        <w:autoSpaceDN w:val="0"/>
        <w:jc w:val="both"/>
        <w:rPr>
          <w:i/>
          <w:color w:val="000000" w:themeColor="text1"/>
          <w:sz w:val="26"/>
          <w:szCs w:val="26"/>
          <w:u w:val="single"/>
        </w:rPr>
      </w:pPr>
      <w:r>
        <w:rPr>
          <w:i/>
          <w:color w:val="000000" w:themeColor="text1"/>
          <w:sz w:val="26"/>
          <w:szCs w:val="26"/>
          <w:u w:val="single"/>
        </w:rPr>
        <w:lastRenderedPageBreak/>
        <w:t>ст.</w:t>
      </w:r>
      <w:r w:rsidR="001A09F9">
        <w:rPr>
          <w:i/>
          <w:color w:val="000000" w:themeColor="text1"/>
          <w:sz w:val="26"/>
          <w:szCs w:val="26"/>
          <w:u w:val="single"/>
        </w:rPr>
        <w:t>Журавская</w:t>
      </w:r>
      <w:r w:rsidR="008D2C85">
        <w:rPr>
          <w:i/>
          <w:color w:val="000000" w:themeColor="text1"/>
          <w:sz w:val="26"/>
          <w:szCs w:val="26"/>
          <w:u w:val="single"/>
        </w:rPr>
        <w:t>, ул.Красная, 19</w:t>
      </w:r>
      <w:r w:rsidRPr="004D2E8A">
        <w:rPr>
          <w:i/>
          <w:color w:val="000000" w:themeColor="text1"/>
          <w:sz w:val="26"/>
          <w:szCs w:val="26"/>
          <w:u w:val="single"/>
        </w:rPr>
        <w:t xml:space="preserve">, директор – </w:t>
      </w:r>
      <w:r w:rsidR="008D2C85">
        <w:rPr>
          <w:i/>
          <w:color w:val="000000" w:themeColor="text1"/>
          <w:sz w:val="26"/>
          <w:szCs w:val="26"/>
          <w:u w:val="single"/>
        </w:rPr>
        <w:t>Червяк Генадий Виталиевич</w:t>
      </w:r>
    </w:p>
    <w:p w:rsidR="00B9647E" w:rsidRPr="004D2E8A" w:rsidRDefault="00B9647E" w:rsidP="00B9647E">
      <w:pPr>
        <w:widowControl w:val="0"/>
        <w:autoSpaceDE w:val="0"/>
        <w:autoSpaceDN w:val="0"/>
        <w:jc w:val="both"/>
        <w:rPr>
          <w:color w:val="000000" w:themeColor="text1"/>
          <w:sz w:val="22"/>
          <w:szCs w:val="22"/>
        </w:rPr>
      </w:pPr>
    </w:p>
    <w:p w:rsidR="00B9647E" w:rsidRPr="004D2E8A" w:rsidRDefault="00B9647E" w:rsidP="00B9647E">
      <w:pPr>
        <w:widowControl w:val="0"/>
        <w:autoSpaceDE w:val="0"/>
        <w:autoSpaceDN w:val="0"/>
        <w:jc w:val="both"/>
        <w:rPr>
          <w:color w:val="000000" w:themeColor="text1"/>
          <w:sz w:val="22"/>
          <w:szCs w:val="22"/>
        </w:rPr>
      </w:pPr>
      <w:r w:rsidRPr="004D2E8A">
        <w:rPr>
          <w:color w:val="000000" w:themeColor="text1"/>
          <w:sz w:val="22"/>
          <w:szCs w:val="22"/>
        </w:rPr>
        <w:t xml:space="preserve">                               </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 xml:space="preserve"> Примечание:</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
    <w:p w:rsidR="00B9647E" w:rsidRPr="004D2E8A" w:rsidRDefault="00B9647E" w:rsidP="00B9647E">
      <w:pPr>
        <w:widowControl w:val="0"/>
        <w:autoSpaceDE w:val="0"/>
        <w:autoSpaceDN w:val="0"/>
        <w:ind w:firstLine="709"/>
        <w:jc w:val="both"/>
        <w:rPr>
          <w:color w:val="000000" w:themeColor="text1"/>
          <w:sz w:val="22"/>
          <w:szCs w:val="22"/>
        </w:rPr>
      </w:pPr>
      <w:r w:rsidRPr="004D2E8A">
        <w:rPr>
          <w:color w:val="000000" w:themeColor="text1"/>
          <w:sz w:val="22"/>
          <w:szCs w:val="22"/>
        </w:rPr>
        <w:t>Для юридических лиц указываются: наименование, организационно- правовая форма, адрес места нахождения, номер телефона, реквизиты, фамилия, имя, отчество лица, уполномоченного представлять интересы юридического лица, с указанием реквизитов документа, удостоверяющего эти правомочия, номер телефона)</w:t>
      </w:r>
      <w:r w:rsidRPr="004D2E8A">
        <w:rPr>
          <w:color w:val="000000" w:themeColor="text1"/>
          <w:sz w:val="22"/>
          <w:szCs w:val="22"/>
        </w:rPr>
        <w:tab/>
      </w: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«____» ______________ 20___ г.                      Руководитель заказчика</w:t>
      </w:r>
    </w:p>
    <w:p w:rsidR="00B9647E" w:rsidRPr="004D2E8A" w:rsidRDefault="00B9647E" w:rsidP="00B9647E">
      <w:pPr>
        <w:widowControl w:val="0"/>
        <w:autoSpaceDE w:val="0"/>
        <w:autoSpaceDN w:val="0"/>
        <w:jc w:val="both"/>
        <w:rPr>
          <w:color w:val="000000" w:themeColor="text1"/>
          <w:sz w:val="26"/>
          <w:szCs w:val="26"/>
        </w:rPr>
      </w:pPr>
      <w:r w:rsidRPr="004D2E8A">
        <w:rPr>
          <w:color w:val="000000" w:themeColor="text1"/>
          <w:sz w:val="26"/>
          <w:szCs w:val="26"/>
        </w:rPr>
        <w:t xml:space="preserve">                         дата</w:t>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w:t>
      </w:r>
      <w:r w:rsidRPr="004D2E8A">
        <w:rPr>
          <w:i/>
          <w:color w:val="000000" w:themeColor="text1"/>
          <w:sz w:val="26"/>
          <w:szCs w:val="26"/>
          <w:u w:val="single"/>
        </w:rPr>
        <w:t>И.И. Иванов</w:t>
      </w:r>
      <w:r w:rsidRPr="004D2E8A">
        <w:rPr>
          <w:color w:val="000000" w:themeColor="text1"/>
          <w:sz w:val="26"/>
          <w:szCs w:val="26"/>
        </w:rPr>
        <w:t xml:space="preserve">__________________                                      </w:t>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2"/>
          <w:szCs w:val="22"/>
        </w:rPr>
        <w:t xml:space="preserve">                                                     МП </w:t>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r w:rsidRPr="004D2E8A">
        <w:rPr>
          <w:color w:val="000000" w:themeColor="text1"/>
          <w:sz w:val="22"/>
          <w:szCs w:val="22"/>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Руководитель подрядчика</w:t>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__</w:t>
      </w:r>
      <w:r w:rsidR="008D2C85">
        <w:rPr>
          <w:i/>
          <w:color w:val="000000" w:themeColor="text1"/>
          <w:sz w:val="26"/>
          <w:szCs w:val="26"/>
          <w:u w:val="single"/>
        </w:rPr>
        <w:t>Г.В. Червяк</w:t>
      </w:r>
      <w:r w:rsidRPr="004D2E8A">
        <w:rPr>
          <w:color w:val="000000" w:themeColor="text1"/>
          <w:sz w:val="26"/>
          <w:szCs w:val="26"/>
        </w:rPr>
        <w:t>________________</w:t>
      </w: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2"/>
          <w:szCs w:val="22"/>
        </w:rPr>
        <w:t xml:space="preserve">                                                        МП</w:t>
      </w:r>
      <w:r w:rsidRPr="004D2E8A">
        <w:rPr>
          <w:color w:val="000000" w:themeColor="text1"/>
          <w:sz w:val="26"/>
          <w:szCs w:val="26"/>
        </w:rPr>
        <w:tab/>
      </w:r>
      <w:r w:rsidRPr="004D2E8A">
        <w:rPr>
          <w:color w:val="000000" w:themeColor="text1"/>
          <w:sz w:val="26"/>
          <w:szCs w:val="26"/>
        </w:rPr>
        <w:tab/>
      </w: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p>
    <w:p w:rsidR="00B9647E" w:rsidRPr="004D2E8A" w:rsidRDefault="00B9647E" w:rsidP="00B9647E">
      <w:pPr>
        <w:widowControl w:val="0"/>
        <w:autoSpaceDE w:val="0"/>
        <w:autoSpaceDN w:val="0"/>
        <w:ind w:left="5103"/>
        <w:jc w:val="both"/>
        <w:rPr>
          <w:color w:val="000000" w:themeColor="text1"/>
          <w:sz w:val="26"/>
          <w:szCs w:val="26"/>
        </w:rPr>
      </w:pPr>
      <w:r w:rsidRPr="004D2E8A">
        <w:rPr>
          <w:color w:val="000000" w:themeColor="text1"/>
          <w:sz w:val="26"/>
          <w:szCs w:val="26"/>
        </w:rPr>
        <w:t>Лицо, ответственное за восстановление разрытия</w:t>
      </w:r>
    </w:p>
    <w:p w:rsidR="00B9647E" w:rsidRPr="004D2E8A" w:rsidRDefault="00B9647E" w:rsidP="00B9647E">
      <w:pPr>
        <w:widowControl w:val="0"/>
        <w:autoSpaceDE w:val="0"/>
        <w:autoSpaceDN w:val="0"/>
        <w:ind w:left="5103"/>
        <w:jc w:val="both"/>
        <w:rPr>
          <w:color w:val="000000" w:themeColor="text1"/>
          <w:sz w:val="26"/>
          <w:szCs w:val="26"/>
        </w:rPr>
      </w:pPr>
    </w:p>
    <w:p w:rsidR="00B9647E" w:rsidRPr="008D2C85" w:rsidRDefault="008D2C85" w:rsidP="00B9647E">
      <w:pPr>
        <w:widowControl w:val="0"/>
        <w:autoSpaceDE w:val="0"/>
        <w:autoSpaceDN w:val="0"/>
        <w:ind w:left="5103"/>
        <w:jc w:val="both"/>
        <w:rPr>
          <w:color w:val="000000" w:themeColor="text1"/>
          <w:sz w:val="26"/>
          <w:szCs w:val="26"/>
          <w:u w:val="single"/>
        </w:rPr>
      </w:pPr>
      <w:r>
        <w:rPr>
          <w:color w:val="000000" w:themeColor="text1"/>
          <w:sz w:val="26"/>
          <w:szCs w:val="26"/>
          <w:u w:val="single"/>
        </w:rPr>
        <w:t xml:space="preserve">     </w:t>
      </w:r>
      <w:r w:rsidRPr="008D2C85">
        <w:rPr>
          <w:color w:val="000000" w:themeColor="text1"/>
          <w:sz w:val="26"/>
          <w:szCs w:val="26"/>
          <w:u w:val="single"/>
        </w:rPr>
        <w:t>Г.В. Червяк</w:t>
      </w:r>
      <w:r w:rsidR="00B9647E" w:rsidRPr="008D2C85">
        <w:rPr>
          <w:color w:val="000000" w:themeColor="text1"/>
          <w:sz w:val="26"/>
          <w:szCs w:val="26"/>
          <w:u w:val="single"/>
        </w:rPr>
        <w:tab/>
      </w:r>
      <w:r w:rsidR="00B9647E" w:rsidRPr="008D2C85">
        <w:rPr>
          <w:color w:val="000000" w:themeColor="text1"/>
          <w:sz w:val="26"/>
          <w:szCs w:val="26"/>
          <w:u w:val="single"/>
        </w:rPr>
        <w:tab/>
      </w:r>
    </w:p>
    <w:p w:rsidR="00B9647E" w:rsidRPr="004D2E8A" w:rsidRDefault="00B9647E" w:rsidP="00B9647E">
      <w:pPr>
        <w:widowControl w:val="0"/>
        <w:autoSpaceDE w:val="0"/>
        <w:autoSpaceDN w:val="0"/>
        <w:ind w:left="5103"/>
        <w:jc w:val="both"/>
        <w:rPr>
          <w:color w:val="000000" w:themeColor="text1"/>
          <w:sz w:val="22"/>
          <w:szCs w:val="22"/>
        </w:rPr>
      </w:pPr>
      <w:r w:rsidRPr="004D2E8A">
        <w:rPr>
          <w:color w:val="000000" w:themeColor="text1"/>
          <w:sz w:val="26"/>
          <w:szCs w:val="26"/>
        </w:rPr>
        <w:t xml:space="preserve">                                                   </w:t>
      </w:r>
      <w:r w:rsidRPr="004D2E8A">
        <w:rPr>
          <w:color w:val="000000" w:themeColor="text1"/>
          <w:sz w:val="22"/>
          <w:szCs w:val="22"/>
        </w:rPr>
        <w:t>МП</w:t>
      </w:r>
    </w:p>
    <w:p w:rsidR="00B9647E" w:rsidRPr="004D2E8A" w:rsidRDefault="00B9647E" w:rsidP="00B9647E">
      <w:pPr>
        <w:widowControl w:val="0"/>
        <w:autoSpaceDE w:val="0"/>
        <w:autoSpaceDN w:val="0"/>
        <w:jc w:val="both"/>
        <w:rPr>
          <w:rFonts w:ascii="Courier New" w:hAnsi="Courier New" w:cs="Courier New"/>
          <w:color w:val="000000" w:themeColor="text1"/>
          <w:sz w:val="26"/>
          <w:szCs w:val="26"/>
        </w:rPr>
      </w:pPr>
      <w:r w:rsidRPr="004D2E8A">
        <w:rPr>
          <w:color w:val="000000" w:themeColor="text1"/>
          <w:sz w:val="26"/>
          <w:szCs w:val="26"/>
        </w:rPr>
        <w:t xml:space="preserve">                 </w:t>
      </w:r>
    </w:p>
    <w:p w:rsidR="00B9647E" w:rsidRDefault="00B9647E"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Default="008D2C85" w:rsidP="00AB5F7B">
      <w:pPr>
        <w:autoSpaceDE w:val="0"/>
        <w:autoSpaceDN w:val="0"/>
        <w:adjustRightInd w:val="0"/>
        <w:ind w:firstLine="709"/>
        <w:jc w:val="both"/>
        <w:outlineLvl w:val="0"/>
        <w:rPr>
          <w:color w:val="000000" w:themeColor="text1"/>
          <w:sz w:val="28"/>
          <w:szCs w:val="28"/>
          <w:lang w:eastAsia="en-US"/>
        </w:rPr>
      </w:pPr>
    </w:p>
    <w:p w:rsidR="008D2C85" w:rsidRPr="004D2E8A" w:rsidRDefault="008D2C85" w:rsidP="00AB5F7B">
      <w:pPr>
        <w:autoSpaceDE w:val="0"/>
        <w:autoSpaceDN w:val="0"/>
        <w:adjustRightInd w:val="0"/>
        <w:ind w:firstLine="709"/>
        <w:jc w:val="both"/>
        <w:outlineLvl w:val="0"/>
        <w:rPr>
          <w:color w:val="000000" w:themeColor="text1"/>
          <w:sz w:val="28"/>
          <w:szCs w:val="28"/>
          <w:lang w:eastAsia="en-US"/>
        </w:rPr>
        <w:sectPr w:rsidR="008D2C85" w:rsidRPr="004D2E8A" w:rsidSect="00845D83">
          <w:headerReference w:type="even" r:id="rId23"/>
          <w:headerReference w:type="default" r:id="rId24"/>
          <w:pgSz w:w="12240" w:h="15840"/>
          <w:pgMar w:top="567" w:right="567" w:bottom="567" w:left="1701" w:header="720" w:footer="720" w:gutter="0"/>
          <w:cols w:space="720"/>
          <w:titlePg/>
        </w:sectPr>
      </w:pPr>
    </w:p>
    <w:tbl>
      <w:tblPr>
        <w:tblW w:w="10173" w:type="dxa"/>
        <w:tblLook w:val="01E0" w:firstRow="1" w:lastRow="1" w:firstColumn="1" w:lastColumn="1" w:noHBand="0" w:noVBand="0"/>
      </w:tblPr>
      <w:tblGrid>
        <w:gridCol w:w="5070"/>
        <w:gridCol w:w="5103"/>
      </w:tblGrid>
      <w:tr w:rsidR="00B9647E" w:rsidRPr="004D2E8A" w:rsidTr="00845D83">
        <w:tc>
          <w:tcPr>
            <w:tcW w:w="5070" w:type="dxa"/>
            <w:shd w:val="clear" w:color="auto" w:fill="auto"/>
          </w:tcPr>
          <w:p w:rsidR="00B9647E" w:rsidRPr="004D2E8A" w:rsidRDefault="00B9647E" w:rsidP="00B9647E">
            <w:pPr>
              <w:ind w:firstLine="720"/>
              <w:rPr>
                <w:color w:val="000000" w:themeColor="text1"/>
                <w:sz w:val="28"/>
                <w:szCs w:val="20"/>
              </w:rPr>
            </w:pPr>
          </w:p>
        </w:tc>
        <w:tc>
          <w:tcPr>
            <w:tcW w:w="5103" w:type="dxa"/>
            <w:shd w:val="clear" w:color="auto" w:fill="auto"/>
          </w:tcPr>
          <w:p w:rsidR="008D2C85" w:rsidRDefault="00B9647E" w:rsidP="00B9647E">
            <w:pPr>
              <w:ind w:right="612"/>
              <w:jc w:val="center"/>
              <w:rPr>
                <w:bCs/>
                <w:color w:val="000000" w:themeColor="text1"/>
                <w:sz w:val="28"/>
                <w:szCs w:val="28"/>
              </w:rPr>
            </w:pPr>
            <w:r w:rsidRPr="004D2E8A">
              <w:rPr>
                <w:bCs/>
                <w:color w:val="000000" w:themeColor="text1"/>
                <w:sz w:val="28"/>
                <w:szCs w:val="28"/>
              </w:rPr>
              <w:t xml:space="preserve">            </w:t>
            </w:r>
          </w:p>
          <w:p w:rsidR="008D2C85" w:rsidRDefault="008D2C85" w:rsidP="00B9647E">
            <w:pPr>
              <w:ind w:right="612"/>
              <w:jc w:val="center"/>
              <w:rPr>
                <w:bCs/>
                <w:color w:val="000000" w:themeColor="text1"/>
                <w:sz w:val="28"/>
                <w:szCs w:val="28"/>
              </w:rPr>
            </w:pPr>
          </w:p>
          <w:p w:rsidR="00B9647E" w:rsidRPr="004D2E8A" w:rsidRDefault="008D2C85" w:rsidP="00B9647E">
            <w:pPr>
              <w:ind w:right="612"/>
              <w:jc w:val="center"/>
              <w:rPr>
                <w:bCs/>
                <w:color w:val="000000" w:themeColor="text1"/>
                <w:sz w:val="28"/>
                <w:szCs w:val="28"/>
              </w:rPr>
            </w:pPr>
            <w:r>
              <w:rPr>
                <w:bCs/>
                <w:color w:val="000000" w:themeColor="text1"/>
                <w:sz w:val="28"/>
                <w:szCs w:val="28"/>
              </w:rPr>
              <w:t xml:space="preserve">             </w:t>
            </w:r>
            <w:r w:rsidR="00B9647E" w:rsidRPr="004D2E8A">
              <w:rPr>
                <w:bCs/>
                <w:color w:val="000000" w:themeColor="text1"/>
                <w:sz w:val="28"/>
                <w:szCs w:val="28"/>
              </w:rPr>
              <w:t>ПРИЛОЖЕНИЕ № 3</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к административному регламенту предоставления администрацией </w:t>
            </w:r>
            <w:r w:rsidR="008D2C85">
              <w:rPr>
                <w:bCs/>
                <w:color w:val="000000" w:themeColor="text1"/>
                <w:sz w:val="28"/>
                <w:szCs w:val="28"/>
              </w:rPr>
              <w:t>Журавского сельского поселения Кореновского района</w:t>
            </w:r>
          </w:p>
          <w:p w:rsidR="00B9647E" w:rsidRPr="004D2E8A" w:rsidRDefault="00B9647E" w:rsidP="00B9647E">
            <w:pPr>
              <w:jc w:val="center"/>
              <w:rPr>
                <w:bCs/>
                <w:color w:val="000000" w:themeColor="text1"/>
                <w:sz w:val="28"/>
                <w:szCs w:val="28"/>
              </w:rPr>
            </w:pPr>
            <w:r w:rsidRPr="004D2E8A">
              <w:rPr>
                <w:bCs/>
                <w:color w:val="000000" w:themeColor="text1"/>
                <w:sz w:val="28"/>
                <w:szCs w:val="28"/>
              </w:rPr>
              <w:t xml:space="preserve">муниципальной услуги </w:t>
            </w:r>
          </w:p>
          <w:p w:rsidR="00B9647E" w:rsidRPr="004D2E8A" w:rsidRDefault="00B9647E" w:rsidP="00B9647E">
            <w:pPr>
              <w:jc w:val="center"/>
              <w:rPr>
                <w:color w:val="000000" w:themeColor="text1"/>
                <w:sz w:val="28"/>
                <w:szCs w:val="20"/>
              </w:rPr>
            </w:pPr>
            <w:r w:rsidRPr="004D2E8A">
              <w:rPr>
                <w:color w:val="000000" w:themeColor="text1"/>
                <w:sz w:val="28"/>
                <w:szCs w:val="28"/>
              </w:rPr>
              <w:t xml:space="preserve"> «Выдача разрешения (ордера) на проведение земляных работ на территории общего пользования»</w:t>
            </w:r>
          </w:p>
        </w:tc>
      </w:tr>
    </w:tbl>
    <w:p w:rsidR="00B9647E" w:rsidRPr="004D2E8A" w:rsidRDefault="00B9647E" w:rsidP="00B9647E">
      <w:pPr>
        <w:ind w:firstLine="720"/>
        <w:jc w:val="center"/>
        <w:rPr>
          <w:color w:val="000000" w:themeColor="text1"/>
          <w:sz w:val="16"/>
          <w:szCs w:val="16"/>
        </w:rPr>
      </w:pPr>
    </w:p>
    <w:p w:rsidR="00B9647E" w:rsidRPr="004D2E8A" w:rsidRDefault="00B9647E" w:rsidP="00B9647E">
      <w:pPr>
        <w:jc w:val="center"/>
        <w:rPr>
          <w:b/>
          <w:color w:val="000000" w:themeColor="text1"/>
        </w:rPr>
      </w:pPr>
      <w:r w:rsidRPr="004D2E8A">
        <w:rPr>
          <w:b/>
          <w:color w:val="000000" w:themeColor="text1"/>
        </w:rPr>
        <w:t>БЛОК-СХЕМА</w:t>
      </w:r>
    </w:p>
    <w:p w:rsidR="00B9647E" w:rsidRPr="004D2E8A" w:rsidRDefault="00B9647E" w:rsidP="00B9647E">
      <w:pPr>
        <w:jc w:val="center"/>
        <w:rPr>
          <w:b/>
          <w:color w:val="000000" w:themeColor="text1"/>
        </w:rPr>
      </w:pPr>
      <w:r w:rsidRPr="004D2E8A">
        <w:rPr>
          <w:b/>
          <w:color w:val="000000" w:themeColor="text1"/>
        </w:rPr>
        <w:t>предоставления муниципальной услуги</w: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-394335</wp:posOffset>
                </wp:positionH>
                <wp:positionV relativeFrom="paragraph">
                  <wp:posOffset>123825</wp:posOffset>
                </wp:positionV>
                <wp:extent cx="6562725" cy="419100"/>
                <wp:effectExtent l="0" t="0" r="28575" b="1905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419100"/>
                        </a:xfrm>
                        <a:prstGeom prst="rect">
                          <a:avLst/>
                        </a:prstGeom>
                        <a:solidFill>
                          <a:srgbClr val="FFFFFF"/>
                        </a:solidFill>
                        <a:ln w="9525">
                          <a:solidFill>
                            <a:srgbClr val="000000"/>
                          </a:solidFill>
                          <a:miter lim="800000"/>
                          <a:headEnd/>
                          <a:tailEnd/>
                        </a:ln>
                      </wps:spPr>
                      <wps:txbx>
                        <w:txbxContent>
                          <w:p w:rsidR="001E6D8F" w:rsidRPr="00B32280" w:rsidRDefault="001E6D8F" w:rsidP="00E2384C">
                            <w:pPr>
                              <w:jc w:val="center"/>
                            </w:pPr>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1.05pt;margin-top:9.75pt;width:516.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">
                <v:textbox>
                  <w:txbxContent>
                    <w:p w:rsidR="001E6D8F" w:rsidRPr="00B32280" w:rsidRDefault="001E6D8F" w:rsidP="00E2384C">
                      <w:pPr>
                        <w:jc w:val="center"/>
                      </w:pPr>
                      <w:r>
                        <w:t>Прием заявления и прилагаемых к нему документов, регистрация заявления и выдача заявителю расписки в получении заявления и документов – 1 день</w:t>
                      </w:r>
                    </w:p>
                  </w:txbxContent>
                </v:textbox>
              </v:rect>
            </w:pict>
          </mc:Fallback>
        </mc:AlternateContent>
      </w:r>
    </w:p>
    <w:p w:rsidR="00B9647E" w:rsidRPr="004D2E8A" w:rsidRDefault="00B9647E" w:rsidP="00B9647E">
      <w:pPr>
        <w:ind w:firstLine="720"/>
        <w:jc w:val="center"/>
        <w:rPr>
          <w:color w:val="000000" w:themeColor="text1"/>
        </w:rPr>
      </w:pPr>
    </w:p>
    <w:p w:rsidR="00B9647E" w:rsidRPr="004D2E8A" w:rsidRDefault="00B9647E" w:rsidP="00B9647E">
      <w:pPr>
        <w:ind w:firstLine="720"/>
        <w:jc w:val="center"/>
        <w:rPr>
          <w:color w:val="000000" w:themeColor="text1"/>
        </w:rPr>
      </w:pP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2787015</wp:posOffset>
                </wp:positionH>
                <wp:positionV relativeFrom="paragraph">
                  <wp:posOffset>17145</wp:posOffset>
                </wp:positionV>
                <wp:extent cx="209550" cy="180975"/>
                <wp:effectExtent l="38100" t="0" r="19050" b="47625"/>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9AA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 o:spid="_x0000_s1026" type="#_x0000_t67" style="position:absolute;margin-left:219.45pt;margin-top:1.35pt;width:16.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"/>
            </w:pict>
          </mc:Fallback>
        </mc:AlternateContent>
      </w:r>
    </w:p>
    <w:p w:rsidR="00B9647E" w:rsidRPr="004D2E8A" w:rsidRDefault="008801EA" w:rsidP="00B9647E">
      <w:pPr>
        <w:ind w:firstLine="720"/>
        <w:jc w:val="center"/>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-394335</wp:posOffset>
                </wp:positionH>
                <wp:positionV relativeFrom="paragraph">
                  <wp:posOffset>22860</wp:posOffset>
                </wp:positionV>
                <wp:extent cx="6562725" cy="605790"/>
                <wp:effectExtent l="0" t="0" r="28575" b="228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05790"/>
                        </a:xfrm>
                        <a:prstGeom prst="rect">
                          <a:avLst/>
                        </a:prstGeom>
                        <a:solidFill>
                          <a:srgbClr val="FFFFFF"/>
                        </a:solidFill>
                        <a:ln w="9525">
                          <a:solidFill>
                            <a:srgbClr val="000000"/>
                          </a:solidFill>
                          <a:miter lim="800000"/>
                          <a:headEnd/>
                          <a:tailEnd/>
                        </a:ln>
                      </wps:spPr>
                      <wps:txbx>
                        <w:txbxContent>
                          <w:p w:rsidR="001E6D8F" w:rsidRPr="0025403A" w:rsidRDefault="001E6D8F" w:rsidP="00B9647E">
                            <w:pPr>
                              <w:jc w:val="center"/>
                            </w:pPr>
                            <w:r>
                              <w:t>Передача курьером пакета документов из МФЦ в уполномоченный орган (при  подаче  заявления   о предоставлении муниципальной услуги через МФЦ)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1.05pt;margin-top:1.8pt;width:516.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">
                <v:textbox>
                  <w:txbxContent>
                    <w:p w:rsidR="001E6D8F" w:rsidRPr="0025403A" w:rsidRDefault="001E6D8F" w:rsidP="00B9647E">
                      <w:pPr>
                        <w:jc w:val="center"/>
                      </w:pPr>
                      <w:r>
                        <w:t>Передача курьером пакета документов из МФЦ в уполномоченный орган (</w:t>
                      </w:r>
                      <w:proofErr w:type="gramStart"/>
                      <w:r>
                        <w:t>при  подаче</w:t>
                      </w:r>
                      <w:proofErr w:type="gramEnd"/>
                      <w:r>
                        <w:t xml:space="preserve">  заявления   о предоставлении муниципальной услуги через МФЦ) –  1 день</w:t>
                      </w:r>
                    </w:p>
                  </w:txbxContent>
                </v:textbox>
              </v:rect>
            </w:pict>
          </mc:Fallback>
        </mc:AlternateContent>
      </w:r>
    </w:p>
    <w:p w:rsidR="00B9647E" w:rsidRPr="004D2E8A" w:rsidRDefault="008801EA" w:rsidP="00B9647E">
      <w:pPr>
        <w:widowControl w:val="0"/>
        <w:autoSpaceDE w:val="0"/>
        <w:autoSpaceDN w:val="0"/>
        <w:jc w:val="both"/>
        <w:rPr>
          <w:rFonts w:ascii="Courier New" w:hAnsi="Courier New" w:cs="Courier New"/>
          <w:color w:val="000000" w:themeColor="text1"/>
          <w:sz w:val="26"/>
          <w:szCs w:val="26"/>
        </w:rPr>
      </w:pPr>
      <w:r>
        <w:rPr>
          <w:noProof/>
          <w:color w:val="000000" w:themeColor="text1"/>
        </w:rPr>
        <mc:AlternateContent>
          <mc:Choice Requires="wps">
            <w:drawing>
              <wp:anchor distT="0" distB="0" distL="114300" distR="114300" simplePos="0" relativeHeight="251666432" behindDoc="0" locked="0" layoutInCell="1" allowOverlap="1">
                <wp:simplePos x="0" y="0"/>
                <wp:positionH relativeFrom="column">
                  <wp:posOffset>3272790</wp:posOffset>
                </wp:positionH>
                <wp:positionV relativeFrom="paragraph">
                  <wp:posOffset>4067175</wp:posOffset>
                </wp:positionV>
                <wp:extent cx="2162175" cy="962025"/>
                <wp:effectExtent l="0" t="0" r="28575" b="285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962025"/>
                        </a:xfrm>
                        <a:prstGeom prst="rect">
                          <a:avLst/>
                        </a:prstGeom>
                        <a:solidFill>
                          <a:srgbClr val="FFFFFF"/>
                        </a:solidFill>
                        <a:ln w="9525">
                          <a:solidFill>
                            <a:srgbClr val="000000"/>
                          </a:solidFill>
                          <a:miter lim="800000"/>
                          <a:headEnd/>
                          <a:tailEnd/>
                        </a:ln>
                      </wps:spPr>
                      <wps:txbx>
                        <w:txbxContent>
                          <w:p w:rsidR="001E6D8F" w:rsidRPr="00F913C8" w:rsidRDefault="001E6D8F" w:rsidP="00B9647E">
                            <w:pPr>
                              <w:jc w:val="center"/>
                            </w:pPr>
                            <w:r>
                              <w:t>Выдача результата предоставления муниципальной услуги                   заявителю – 1 день</w:t>
                            </w:r>
                          </w:p>
                          <w:p w:rsidR="001E6D8F" w:rsidRPr="00303F32" w:rsidRDefault="001E6D8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left:0;text-align:left;margin-left:257.7pt;margin-top:320.25pt;width:170.2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">
                <v:textbox>
                  <w:txbxContent>
                    <w:p w:rsidR="001E6D8F" w:rsidRPr="00F913C8" w:rsidRDefault="001E6D8F" w:rsidP="00B9647E">
                      <w:pPr>
                        <w:jc w:val="center"/>
                      </w:pPr>
                      <w:r>
                        <w:t xml:space="preserve">Выдача результата предоставления муниципальной услуги                   заявителю – 1 </w:t>
                      </w:r>
                      <w:bookmarkStart w:id="17" w:name="_GoBack"/>
                      <w:bookmarkEnd w:id="17"/>
                      <w:r>
                        <w:t>день</w:t>
                      </w:r>
                    </w:p>
                    <w:p w:rsidR="001E6D8F" w:rsidRPr="00303F32" w:rsidRDefault="001E6D8F" w:rsidP="00B9647E"/>
                  </w:txbxContent>
                </v:textbox>
              </v:shape>
            </w:pict>
          </mc:Fallback>
        </mc:AlternateContent>
      </w:r>
      <w:r>
        <w:rPr>
          <w:noProof/>
          <w:color w:val="000000" w:themeColor="text1"/>
        </w:rPr>
        <mc:AlternateContent>
          <mc:Choice Requires="wps">
            <w:drawing>
              <wp:anchor distT="0" distB="0" distL="114300" distR="114300" simplePos="0" relativeHeight="251673600" behindDoc="0" locked="0" layoutInCell="1" allowOverlap="1">
                <wp:simplePos x="0" y="0"/>
                <wp:positionH relativeFrom="column">
                  <wp:posOffset>4234815</wp:posOffset>
                </wp:positionH>
                <wp:positionV relativeFrom="paragraph">
                  <wp:posOffset>3886200</wp:posOffset>
                </wp:positionV>
                <wp:extent cx="209550" cy="137160"/>
                <wp:effectExtent l="38100" t="0" r="19050" b="3429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4A70" id="AutoShape 26" o:spid="_x0000_s1026" type="#_x0000_t67" style="position:absolute;margin-left:333.45pt;margin-top:306pt;width:16.5pt;height:10.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"/>
            </w:pict>
          </mc:Fallback>
        </mc:AlternateContent>
      </w:r>
      <w:r>
        <w:rPr>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-394335</wp:posOffset>
                </wp:positionH>
                <wp:positionV relativeFrom="paragraph">
                  <wp:posOffset>4064635</wp:posOffset>
                </wp:positionV>
                <wp:extent cx="2076450" cy="958215"/>
                <wp:effectExtent l="0" t="0" r="19050" b="1333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958215"/>
                        </a:xfrm>
                        <a:prstGeom prst="rect">
                          <a:avLst/>
                        </a:prstGeom>
                        <a:solidFill>
                          <a:srgbClr val="FFFFFF"/>
                        </a:solidFill>
                        <a:ln w="9525">
                          <a:solidFill>
                            <a:srgbClr val="000000"/>
                          </a:solidFill>
                          <a:miter lim="800000"/>
                          <a:headEnd/>
                          <a:tailEnd/>
                        </a:ln>
                      </wps:spPr>
                      <wps:txbx>
                        <w:txbxContent>
                          <w:p w:rsidR="001E6D8F" w:rsidRPr="00F913C8" w:rsidRDefault="001E6D8F" w:rsidP="00B9647E">
                            <w:pPr>
                              <w:jc w:val="center"/>
                            </w:pPr>
                            <w:r>
                              <w:t>Выдача результата предоставления муниципальной услуги                   заявителю – 1 день</w:t>
                            </w:r>
                          </w:p>
                          <w:p w:rsidR="001E6D8F" w:rsidRPr="00303F32" w:rsidRDefault="001E6D8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31.05pt;margin-top:320.05pt;width:163.5pt;height:7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">
                <v:textbox>
                  <w:txbxContent>
                    <w:p w:rsidR="001E6D8F" w:rsidRPr="00F913C8" w:rsidRDefault="001E6D8F" w:rsidP="00B9647E">
                      <w:pPr>
                        <w:jc w:val="center"/>
                      </w:pPr>
                      <w:r>
                        <w:t>Выдача результата предоставления муниципальной услуги                   заявителю – 1 день</w:t>
                      </w:r>
                    </w:p>
                    <w:p w:rsidR="001E6D8F" w:rsidRPr="00303F32" w:rsidRDefault="001E6D8F" w:rsidP="00B9647E"/>
                  </w:txbxContent>
                </v:textbox>
              </v:shape>
            </w:pict>
          </mc:Fallback>
        </mc:AlternateContent>
      </w:r>
      <w:r>
        <w:rPr>
          <w:noProof/>
          <w:color w:val="000000" w:themeColor="text1"/>
        </w:rPr>
        <mc:AlternateContent>
          <mc:Choice Requires="wps">
            <w:drawing>
              <wp:anchor distT="0" distB="0" distL="114300" distR="114300" simplePos="0" relativeHeight="251672576" behindDoc="0" locked="0" layoutInCell="1" allowOverlap="1">
                <wp:simplePos x="0" y="0"/>
                <wp:positionH relativeFrom="column">
                  <wp:posOffset>586740</wp:posOffset>
                </wp:positionH>
                <wp:positionV relativeFrom="paragraph">
                  <wp:posOffset>3890010</wp:posOffset>
                </wp:positionV>
                <wp:extent cx="209550" cy="137160"/>
                <wp:effectExtent l="38100" t="0" r="19050" b="3429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D1C00" id="AutoShape 25" o:spid="_x0000_s1026" type="#_x0000_t67" style="position:absolute;margin-left:46.2pt;margin-top:306.3pt;width:16.5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"/>
            </w:pict>
          </mc:Fallback>
        </mc:AlternateContent>
      </w: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-394335</wp:posOffset>
                </wp:positionH>
                <wp:positionV relativeFrom="paragraph">
                  <wp:posOffset>2543175</wp:posOffset>
                </wp:positionV>
                <wp:extent cx="2076450" cy="1343025"/>
                <wp:effectExtent l="0" t="0" r="19050" b="28575"/>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343025"/>
                        </a:xfrm>
                        <a:prstGeom prst="rect">
                          <a:avLst/>
                        </a:prstGeom>
                        <a:solidFill>
                          <a:srgbClr val="FFFFFF"/>
                        </a:solidFill>
                        <a:ln w="9525">
                          <a:solidFill>
                            <a:srgbClr val="000000"/>
                          </a:solidFill>
                          <a:miter lim="800000"/>
                          <a:headEnd/>
                          <a:tailEnd/>
                        </a:ln>
                      </wps:spPr>
                      <wps:txbx>
                        <w:txbxContent>
                          <w:p w:rsidR="001E6D8F" w:rsidRPr="00F913C8" w:rsidRDefault="001E6D8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1.05pt;margin-top:200.25pt;width:163.5pt;height:10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">
                <v:textbox>
                  <w:txbxContent>
                    <w:p w:rsidR="001E6D8F" w:rsidRPr="00F913C8" w:rsidRDefault="001E6D8F" w:rsidP="00B9647E">
                      <w:pPr>
                        <w:jc w:val="center"/>
                      </w:pPr>
                      <w:r w:rsidRPr="008643DB">
                        <w:t xml:space="preserve">Передача </w:t>
                      </w:r>
                      <w:r>
                        <w:t>решения</w:t>
                      </w:r>
                      <w:r w:rsidRPr="008643DB">
                        <w:t xml:space="preserve"> об отказе в предоставлении муниципальной услуги в МФЦ (при подаче заявления </w:t>
                      </w:r>
                      <w:r>
                        <w:t>через МФЦ) – 2 дня</w:t>
                      </w:r>
                    </w:p>
                  </w:txbxContent>
                </v:textbox>
              </v:shape>
            </w:pict>
          </mc:Fallback>
        </mc:AlternateContent>
      </w:r>
      <w:r>
        <w:rPr>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2929890</wp:posOffset>
                </wp:positionH>
                <wp:positionV relativeFrom="paragraph">
                  <wp:posOffset>2542540</wp:posOffset>
                </wp:positionV>
                <wp:extent cx="3238500" cy="1343025"/>
                <wp:effectExtent l="0" t="0" r="19050"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343025"/>
                        </a:xfrm>
                        <a:prstGeom prst="rect">
                          <a:avLst/>
                        </a:prstGeom>
                        <a:solidFill>
                          <a:srgbClr val="FFFFFF"/>
                        </a:solidFill>
                        <a:ln w="9525">
                          <a:solidFill>
                            <a:srgbClr val="000000"/>
                          </a:solidFill>
                          <a:miter lim="800000"/>
                          <a:headEnd/>
                          <a:tailEnd/>
                        </a:ln>
                      </wps:spPr>
                      <wps:txbx>
                        <w:txbxContent>
                          <w:p w:rsidR="001E6D8F" w:rsidRDefault="001E6D8F" w:rsidP="00B9647E">
                            <w:pPr>
                              <w:jc w:val="center"/>
                            </w:pPr>
                            <w:r w:rsidRPr="008643DB">
                              <w:t xml:space="preserve">Передача разрешения  (ордера) на проведение земляных работ на территории общего пользования в МФЦ (при </w:t>
                            </w:r>
                            <w:r>
                              <w:t xml:space="preserve">подаче заявления через МФЦ) – </w:t>
                            </w:r>
                          </w:p>
                          <w:p w:rsidR="001E6D8F" w:rsidRPr="00F913C8" w:rsidRDefault="001E6D8F" w:rsidP="00B9647E">
                            <w:pPr>
                              <w:jc w:val="center"/>
                            </w:pPr>
                            <w:r>
                              <w:t>2 дня</w:t>
                            </w:r>
                          </w:p>
                          <w:p w:rsidR="001E6D8F" w:rsidRDefault="001E6D8F" w:rsidP="00B964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230.7pt;margin-top:200.2pt;width:255pt;height:10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">
                <v:textbox>
                  <w:txbxContent>
                    <w:p w:rsidR="001E6D8F" w:rsidRDefault="001E6D8F" w:rsidP="00B9647E">
                      <w:pPr>
                        <w:jc w:val="center"/>
                      </w:pPr>
                      <w:r w:rsidRPr="008643DB">
                        <w:t xml:space="preserve">Передача </w:t>
                      </w:r>
                      <w:proofErr w:type="gramStart"/>
                      <w:r w:rsidRPr="008643DB">
                        <w:t>разрешения  (</w:t>
                      </w:r>
                      <w:proofErr w:type="gramEnd"/>
                      <w:r w:rsidRPr="008643DB">
                        <w:t xml:space="preserve">ордера) на проведение земляных работ на территории общего пользования в МФЦ (при </w:t>
                      </w:r>
                      <w:r>
                        <w:t xml:space="preserve">подаче заявления через МФЦ) – </w:t>
                      </w:r>
                    </w:p>
                    <w:p w:rsidR="001E6D8F" w:rsidRPr="00F913C8" w:rsidRDefault="001E6D8F" w:rsidP="00B9647E">
                      <w:pPr>
                        <w:jc w:val="center"/>
                      </w:pPr>
                      <w:r>
                        <w:t>2 дня</w:t>
                      </w:r>
                    </w:p>
                    <w:p w:rsidR="001E6D8F" w:rsidRDefault="001E6D8F" w:rsidP="00B9647E"/>
                  </w:txbxContent>
                </v:textbox>
              </v:shape>
            </w:pict>
          </mc:Fallback>
        </mc:AlternateContent>
      </w:r>
      <w:r>
        <w:rPr>
          <w:noProof/>
          <w:color w:val="000000" w:themeColor="text1"/>
        </w:rPr>
        <mc:AlternateContent>
          <mc:Choice Requires="wps">
            <w:drawing>
              <wp:anchor distT="0" distB="0" distL="114300" distR="114300" simplePos="0" relativeHeight="251670528" behindDoc="0" locked="0" layoutInCell="1" allowOverlap="1">
                <wp:simplePos x="0" y="0"/>
                <wp:positionH relativeFrom="column">
                  <wp:posOffset>586740</wp:posOffset>
                </wp:positionH>
                <wp:positionV relativeFrom="paragraph">
                  <wp:posOffset>2381250</wp:posOffset>
                </wp:positionV>
                <wp:extent cx="209550" cy="161925"/>
                <wp:effectExtent l="38100" t="0" r="19050" b="4762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05820" id="AutoShape 23" o:spid="_x0000_s1026" type="#_x0000_t67" style="position:absolute;margin-left:46.2pt;margin-top:187.5pt;width:16.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"/>
            </w:pict>
          </mc:Fallback>
        </mc:AlternateContent>
      </w:r>
      <w:r>
        <w:rPr>
          <w:noProof/>
          <w:color w:val="000000" w:themeColor="text1"/>
        </w:rPr>
        <mc:AlternateContent>
          <mc:Choice Requires="wps">
            <w:drawing>
              <wp:anchor distT="0" distB="0" distL="114300" distR="114300" simplePos="0" relativeHeight="251671552" behindDoc="0" locked="0" layoutInCell="1" allowOverlap="1">
                <wp:simplePos x="0" y="0"/>
                <wp:positionH relativeFrom="column">
                  <wp:posOffset>4234815</wp:posOffset>
                </wp:positionH>
                <wp:positionV relativeFrom="paragraph">
                  <wp:posOffset>2371725</wp:posOffset>
                </wp:positionV>
                <wp:extent cx="209550" cy="161925"/>
                <wp:effectExtent l="38100" t="0" r="19050" b="4762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619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05680" id="AutoShape 24" o:spid="_x0000_s1026" type="#_x0000_t67" style="position:absolute;margin-left:333.45pt;margin-top:186.75pt;width:16.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"/>
            </w:pict>
          </mc:Fallback>
        </mc:AlternateContent>
      </w:r>
      <w:r>
        <w:rPr>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1732915</wp:posOffset>
                </wp:positionV>
                <wp:extent cx="6562725" cy="638175"/>
                <wp:effectExtent l="0" t="0" r="2857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638175"/>
                        </a:xfrm>
                        <a:prstGeom prst="rect">
                          <a:avLst/>
                        </a:prstGeom>
                        <a:solidFill>
                          <a:srgbClr val="FFFFFF"/>
                        </a:solidFill>
                        <a:ln w="9525">
                          <a:solidFill>
                            <a:srgbClr val="000000"/>
                          </a:solidFill>
                          <a:miter lim="800000"/>
                          <a:headEnd/>
                          <a:tailEnd/>
                        </a:ln>
                      </wps:spPr>
                      <wps:txbx>
                        <w:txbxContent>
                          <w:p w:rsidR="001E6D8F" w:rsidRPr="008643DB" w:rsidRDefault="001E6D8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31.05pt;margin-top:136.45pt;width:516.7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">
                <v:textbox>
                  <w:txbxContent>
                    <w:p w:rsidR="001E6D8F" w:rsidRPr="008643DB" w:rsidRDefault="001E6D8F" w:rsidP="00B9647E">
                      <w:pPr>
                        <w:jc w:val="center"/>
                      </w:pPr>
                      <w:r w:rsidRPr="008643DB">
                        <w:t xml:space="preserve">Оформление разрешения (ордера) на проведение земляных работ или </w:t>
                      </w:r>
                      <w:r>
                        <w:t>решения</w:t>
                      </w:r>
                      <w:r w:rsidRPr="008643DB">
                        <w:t xml:space="preserve"> об отказе в предоставлении муниципальной услуги – 1 день</w:t>
                      </w:r>
                    </w:p>
                  </w:txbxContent>
                </v:textbox>
              </v:rect>
            </w:pict>
          </mc:Fallback>
        </mc:AlternateContent>
      </w:r>
      <w:r>
        <w:rPr>
          <w:noProof/>
          <w:color w:val="000000" w:themeColor="text1"/>
        </w:rPr>
        <mc:AlternateContent>
          <mc:Choice Requires="wps">
            <w:drawing>
              <wp:anchor distT="0" distB="0" distL="114300" distR="114300" simplePos="0" relativeHeight="251669504" behindDoc="0" locked="0" layoutInCell="1" allowOverlap="1">
                <wp:simplePos x="0" y="0"/>
                <wp:positionH relativeFrom="column">
                  <wp:posOffset>2787015</wp:posOffset>
                </wp:positionH>
                <wp:positionV relativeFrom="paragraph">
                  <wp:posOffset>1522730</wp:posOffset>
                </wp:positionV>
                <wp:extent cx="209550" cy="180975"/>
                <wp:effectExtent l="38100" t="0" r="19050" b="47625"/>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42187" id="AutoShape 20" o:spid="_x0000_s1026" type="#_x0000_t67" style="position:absolute;margin-left:219.45pt;margin-top:119.9pt;width:16.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"/>
            </w:pict>
          </mc:Fallback>
        </mc:AlternateContent>
      </w:r>
      <w:r>
        <w:rPr>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-394335</wp:posOffset>
                </wp:positionH>
                <wp:positionV relativeFrom="paragraph">
                  <wp:posOffset>589915</wp:posOffset>
                </wp:positionV>
                <wp:extent cx="6562725" cy="933450"/>
                <wp:effectExtent l="0" t="0" r="2857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933450"/>
                        </a:xfrm>
                        <a:prstGeom prst="rect">
                          <a:avLst/>
                        </a:prstGeom>
                        <a:solidFill>
                          <a:srgbClr val="FFFFFF"/>
                        </a:solidFill>
                        <a:ln w="9525">
                          <a:solidFill>
                            <a:srgbClr val="000000"/>
                          </a:solidFill>
                          <a:miter lim="800000"/>
                          <a:headEnd/>
                          <a:tailEnd/>
                        </a:ln>
                      </wps:spPr>
                      <wps:txbx>
                        <w:txbxContent>
                          <w:p w:rsidR="001E6D8F" w:rsidRPr="008643DB" w:rsidRDefault="001E6D8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w:t>
                            </w:r>
                            <w:r w:rsidR="00E2384C">
                              <w:t xml:space="preserve">                 </w:t>
                            </w:r>
                            <w:r w:rsidRPr="008643DB">
                              <w:t xml:space="preserve">4 </w:t>
                            </w:r>
                            <w:r w:rsidR="00E2384C">
                              <w:t>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style="position:absolute;left:0;text-align:left;margin-left:-31.05pt;margin-top:46.45pt;width:516.75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">
                <v:textbox>
                  <w:txbxContent>
                    <w:p w:rsidR="001E6D8F" w:rsidRPr="008643DB" w:rsidRDefault="001E6D8F" w:rsidP="00B9647E">
                      <w:pPr>
                        <w:jc w:val="center"/>
                      </w:pPr>
                      <w:r w:rsidRPr="008643DB">
                        <w:t>Рассмотрение документов в уполномоченном органе, принятие решения о выдаче разрешения (ордера) на проведение земляных работ или отказе в предоставлении муниципальной услуги –</w:t>
                      </w:r>
                      <w:r w:rsidR="00E2384C">
                        <w:t xml:space="preserve">                 </w:t>
                      </w:r>
                      <w:r w:rsidRPr="008643DB">
                        <w:t xml:space="preserve">4 </w:t>
                      </w:r>
                      <w:r w:rsidR="00E2384C">
                        <w:t>дня</w:t>
                      </w:r>
                    </w:p>
                  </w:txbxContent>
                </v:textbox>
              </v:rect>
            </w:pict>
          </mc:Fallback>
        </mc:AlternateContent>
      </w:r>
      <w:r>
        <w:rPr>
          <w:noProof/>
          <w:color w:val="000000" w:themeColor="text1"/>
        </w:rPr>
        <mc:AlternateContent>
          <mc:Choice Requires="wps">
            <w:drawing>
              <wp:anchor distT="0" distB="0" distL="114300" distR="114300" simplePos="0" relativeHeight="251668480" behindDoc="0" locked="0" layoutInCell="1" allowOverlap="1">
                <wp:simplePos x="0" y="0"/>
                <wp:positionH relativeFrom="column">
                  <wp:posOffset>2787015</wp:posOffset>
                </wp:positionH>
                <wp:positionV relativeFrom="paragraph">
                  <wp:posOffset>453390</wp:posOffset>
                </wp:positionV>
                <wp:extent cx="209550" cy="137160"/>
                <wp:effectExtent l="38100" t="0" r="19050" b="3429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371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6EFBC" id="AutoShape 19" o:spid="_x0000_s1026" type="#_x0000_t67" style="position:absolute;margin-left:219.45pt;margin-top:35.7pt;width:16.5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"/>
            </w:pict>
          </mc:Fallback>
        </mc:AlternateContent>
      </w:r>
      <w:r w:rsidR="00B9647E" w:rsidRPr="004D2E8A">
        <w:rPr>
          <w:color w:val="000000" w:themeColor="text1"/>
          <w:sz w:val="26"/>
          <w:szCs w:val="26"/>
        </w:rPr>
        <w:t xml:space="preserve">                                                                                                    </w:t>
      </w:r>
    </w:p>
    <w:p w:rsidR="00AF4363" w:rsidRPr="004D2E8A" w:rsidRDefault="00AF4363" w:rsidP="00AB5F7B">
      <w:pPr>
        <w:autoSpaceDE w:val="0"/>
        <w:autoSpaceDN w:val="0"/>
        <w:adjustRightInd w:val="0"/>
        <w:ind w:firstLine="709"/>
        <w:jc w:val="both"/>
        <w:outlineLvl w:val="0"/>
        <w:rPr>
          <w:color w:val="000000" w:themeColor="text1"/>
          <w:sz w:val="28"/>
          <w:szCs w:val="28"/>
          <w:lang w:eastAsia="en-US"/>
        </w:rPr>
      </w:pPr>
    </w:p>
    <w:sectPr w:rsidR="00AF4363" w:rsidRPr="004D2E8A" w:rsidSect="00845D83">
      <w:headerReference w:type="even" r:id="rId25"/>
      <w:headerReference w:type="default" r:id="rId26"/>
      <w:pgSz w:w="12240" w:h="15840"/>
      <w:pgMar w:top="567" w:right="56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0F8" w:rsidRDefault="003910F8">
      <w:r>
        <w:separator/>
      </w:r>
    </w:p>
  </w:endnote>
  <w:endnote w:type="continuationSeparator" w:id="0">
    <w:p w:rsidR="003910F8" w:rsidRDefault="0039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Sans">
    <w:altName w:val="Times New Roman"/>
    <w:charset w:val="CC"/>
    <w:family w:val="auto"/>
    <w:pitch w:val="variable"/>
  </w:font>
  <w:font w:name="TimesNewRomanPSMT">
    <w:altName w:val="Times New Roman"/>
    <w:charset w:val="CC"/>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0F8" w:rsidRDefault="003910F8">
      <w:r>
        <w:separator/>
      </w:r>
    </w:p>
  </w:footnote>
  <w:footnote w:type="continuationSeparator" w:id="0">
    <w:p w:rsidR="003910F8" w:rsidRDefault="00391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397F4E">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EE68C5">
      <w:rPr>
        <w:rStyle w:val="a6"/>
        <w:noProof/>
      </w:rPr>
      <w:t>3</w:t>
    </w:r>
    <w:r>
      <w:rPr>
        <w:rStyle w:val="a6"/>
      </w:rPr>
      <w:fldChar w:fldCharType="end"/>
    </w:r>
  </w:p>
  <w:p w:rsidR="001E6D8F" w:rsidRDefault="001E6D8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p>
  <w:p w:rsidR="001E6D8F" w:rsidRDefault="001E6D8F" w:rsidP="00845D83">
    <w:pPr>
      <w:pStyle w:val="a7"/>
      <w:framePr w:wrap="around" w:vAnchor="text" w:hAnchor="margin" w:xAlign="center" w:y="1"/>
      <w:rPr>
        <w:rStyle w:val="a6"/>
      </w:rPr>
    </w:pPr>
  </w:p>
  <w:p w:rsidR="001E6D8F" w:rsidRDefault="001E6D8F">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p>
  <w:p w:rsidR="001E6D8F" w:rsidRDefault="001E6D8F" w:rsidP="00845D83">
    <w:pPr>
      <w:pStyle w:val="a7"/>
      <w:framePr w:wrap="around" w:vAnchor="text" w:hAnchor="margin" w:xAlign="center" w:y="1"/>
      <w:rPr>
        <w:rStyle w:val="a6"/>
      </w:rPr>
    </w:pPr>
  </w:p>
  <w:p w:rsidR="001E6D8F" w:rsidRDefault="001E6D8F">
    <w:pPr>
      <w:pStyle w:val="a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E6D8F" w:rsidRDefault="001E6D8F">
    <w:pPr>
      <w:pStyle w:val="a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D8F" w:rsidRDefault="001E6D8F" w:rsidP="00845D83">
    <w:pPr>
      <w:pStyle w:val="a7"/>
      <w:framePr w:wrap="around" w:vAnchor="text" w:hAnchor="margin" w:xAlign="center" w:y="1"/>
      <w:rPr>
        <w:rStyle w:val="a6"/>
      </w:rPr>
    </w:pPr>
  </w:p>
  <w:p w:rsidR="001E6D8F" w:rsidRDefault="001E6D8F" w:rsidP="00845D83">
    <w:pPr>
      <w:pStyle w:val="a7"/>
      <w:framePr w:wrap="around" w:vAnchor="text" w:hAnchor="margin" w:xAlign="center" w:y="1"/>
      <w:rPr>
        <w:rStyle w:val="a6"/>
      </w:rPr>
    </w:pPr>
  </w:p>
  <w:p w:rsidR="001E6D8F" w:rsidRDefault="001E6D8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F4E"/>
    <w:rsid w:val="00000786"/>
    <w:rsid w:val="000024E7"/>
    <w:rsid w:val="0000390E"/>
    <w:rsid w:val="00004089"/>
    <w:rsid w:val="000041F3"/>
    <w:rsid w:val="00005D6D"/>
    <w:rsid w:val="00006662"/>
    <w:rsid w:val="00007894"/>
    <w:rsid w:val="00010531"/>
    <w:rsid w:val="00010C87"/>
    <w:rsid w:val="000126B3"/>
    <w:rsid w:val="0001300B"/>
    <w:rsid w:val="00013C51"/>
    <w:rsid w:val="00014277"/>
    <w:rsid w:val="00014FCE"/>
    <w:rsid w:val="00016E18"/>
    <w:rsid w:val="0001700A"/>
    <w:rsid w:val="000174A4"/>
    <w:rsid w:val="00024A4D"/>
    <w:rsid w:val="00025500"/>
    <w:rsid w:val="00025DF6"/>
    <w:rsid w:val="00026066"/>
    <w:rsid w:val="00026E27"/>
    <w:rsid w:val="00031F15"/>
    <w:rsid w:val="00034001"/>
    <w:rsid w:val="000368B2"/>
    <w:rsid w:val="000415D9"/>
    <w:rsid w:val="00044D7C"/>
    <w:rsid w:val="00046E70"/>
    <w:rsid w:val="0004745E"/>
    <w:rsid w:val="000509A7"/>
    <w:rsid w:val="00052409"/>
    <w:rsid w:val="00052556"/>
    <w:rsid w:val="00052F34"/>
    <w:rsid w:val="00053564"/>
    <w:rsid w:val="00057381"/>
    <w:rsid w:val="00061801"/>
    <w:rsid w:val="00065F9B"/>
    <w:rsid w:val="00066408"/>
    <w:rsid w:val="00070D3B"/>
    <w:rsid w:val="00070E84"/>
    <w:rsid w:val="000739C3"/>
    <w:rsid w:val="00076AA8"/>
    <w:rsid w:val="00076DB3"/>
    <w:rsid w:val="000804C2"/>
    <w:rsid w:val="00080F47"/>
    <w:rsid w:val="00087389"/>
    <w:rsid w:val="0009731E"/>
    <w:rsid w:val="00097961"/>
    <w:rsid w:val="000A06A7"/>
    <w:rsid w:val="000A1788"/>
    <w:rsid w:val="000A52AD"/>
    <w:rsid w:val="000B273B"/>
    <w:rsid w:val="000B3332"/>
    <w:rsid w:val="000B33D0"/>
    <w:rsid w:val="000B79D3"/>
    <w:rsid w:val="000B7E6E"/>
    <w:rsid w:val="000C0CCD"/>
    <w:rsid w:val="000C5912"/>
    <w:rsid w:val="000C6E41"/>
    <w:rsid w:val="000C78D1"/>
    <w:rsid w:val="000D1936"/>
    <w:rsid w:val="000D1FCC"/>
    <w:rsid w:val="000D2E75"/>
    <w:rsid w:val="000D651D"/>
    <w:rsid w:val="000D76D9"/>
    <w:rsid w:val="000D7C29"/>
    <w:rsid w:val="000E6645"/>
    <w:rsid w:val="000E6BAF"/>
    <w:rsid w:val="000F1761"/>
    <w:rsid w:val="000F2096"/>
    <w:rsid w:val="000F42D0"/>
    <w:rsid w:val="000F65F3"/>
    <w:rsid w:val="000F67DF"/>
    <w:rsid w:val="000F7051"/>
    <w:rsid w:val="001002D0"/>
    <w:rsid w:val="0010046D"/>
    <w:rsid w:val="001015B9"/>
    <w:rsid w:val="00102D9D"/>
    <w:rsid w:val="0010327A"/>
    <w:rsid w:val="00103B37"/>
    <w:rsid w:val="0011165C"/>
    <w:rsid w:val="00114118"/>
    <w:rsid w:val="0011434D"/>
    <w:rsid w:val="001228F5"/>
    <w:rsid w:val="00124576"/>
    <w:rsid w:val="001249FF"/>
    <w:rsid w:val="00124A3F"/>
    <w:rsid w:val="00130955"/>
    <w:rsid w:val="0013207F"/>
    <w:rsid w:val="00134F4C"/>
    <w:rsid w:val="001364F0"/>
    <w:rsid w:val="001367E4"/>
    <w:rsid w:val="00137971"/>
    <w:rsid w:val="001430DA"/>
    <w:rsid w:val="00145C73"/>
    <w:rsid w:val="00146008"/>
    <w:rsid w:val="001462F7"/>
    <w:rsid w:val="00150FC6"/>
    <w:rsid w:val="00152FAE"/>
    <w:rsid w:val="001543D2"/>
    <w:rsid w:val="00154ABB"/>
    <w:rsid w:val="00156E88"/>
    <w:rsid w:val="00161688"/>
    <w:rsid w:val="00163C06"/>
    <w:rsid w:val="00166D3A"/>
    <w:rsid w:val="00166D6A"/>
    <w:rsid w:val="00167527"/>
    <w:rsid w:val="00176A9D"/>
    <w:rsid w:val="0017789A"/>
    <w:rsid w:val="00180A4C"/>
    <w:rsid w:val="00180D03"/>
    <w:rsid w:val="00190BAC"/>
    <w:rsid w:val="00191B2E"/>
    <w:rsid w:val="001922F2"/>
    <w:rsid w:val="001937B8"/>
    <w:rsid w:val="00193A11"/>
    <w:rsid w:val="00194027"/>
    <w:rsid w:val="00194B99"/>
    <w:rsid w:val="0019569C"/>
    <w:rsid w:val="001963C5"/>
    <w:rsid w:val="0019655B"/>
    <w:rsid w:val="001A09F9"/>
    <w:rsid w:val="001A2573"/>
    <w:rsid w:val="001A383A"/>
    <w:rsid w:val="001A4AB2"/>
    <w:rsid w:val="001B2904"/>
    <w:rsid w:val="001B3591"/>
    <w:rsid w:val="001B4058"/>
    <w:rsid w:val="001B6647"/>
    <w:rsid w:val="001C2E9C"/>
    <w:rsid w:val="001C487D"/>
    <w:rsid w:val="001C5E15"/>
    <w:rsid w:val="001C6A2F"/>
    <w:rsid w:val="001C7631"/>
    <w:rsid w:val="001C76AB"/>
    <w:rsid w:val="001C79EF"/>
    <w:rsid w:val="001D2447"/>
    <w:rsid w:val="001D4D09"/>
    <w:rsid w:val="001D5645"/>
    <w:rsid w:val="001D69F2"/>
    <w:rsid w:val="001D78BF"/>
    <w:rsid w:val="001D7AF0"/>
    <w:rsid w:val="001E019A"/>
    <w:rsid w:val="001E0F76"/>
    <w:rsid w:val="001E25D6"/>
    <w:rsid w:val="001E335C"/>
    <w:rsid w:val="001E5FB1"/>
    <w:rsid w:val="001E6457"/>
    <w:rsid w:val="001E6AA4"/>
    <w:rsid w:val="001E6D8F"/>
    <w:rsid w:val="001E795F"/>
    <w:rsid w:val="001F29A8"/>
    <w:rsid w:val="001F4AFA"/>
    <w:rsid w:val="00200CB2"/>
    <w:rsid w:val="002018CB"/>
    <w:rsid w:val="00202C9C"/>
    <w:rsid w:val="002061DA"/>
    <w:rsid w:val="002070E0"/>
    <w:rsid w:val="00207C54"/>
    <w:rsid w:val="00210B3E"/>
    <w:rsid w:val="00210D28"/>
    <w:rsid w:val="00220CD4"/>
    <w:rsid w:val="00221565"/>
    <w:rsid w:val="00224508"/>
    <w:rsid w:val="002245BC"/>
    <w:rsid w:val="002255A3"/>
    <w:rsid w:val="00227B82"/>
    <w:rsid w:val="0023317F"/>
    <w:rsid w:val="002339A8"/>
    <w:rsid w:val="00235C77"/>
    <w:rsid w:val="002361D9"/>
    <w:rsid w:val="002367F3"/>
    <w:rsid w:val="00237480"/>
    <w:rsid w:val="00240522"/>
    <w:rsid w:val="0024094A"/>
    <w:rsid w:val="00241CD0"/>
    <w:rsid w:val="00243335"/>
    <w:rsid w:val="00245297"/>
    <w:rsid w:val="00246B62"/>
    <w:rsid w:val="00250192"/>
    <w:rsid w:val="002503C9"/>
    <w:rsid w:val="00250413"/>
    <w:rsid w:val="0025074D"/>
    <w:rsid w:val="00252967"/>
    <w:rsid w:val="00252ADE"/>
    <w:rsid w:val="00253EC1"/>
    <w:rsid w:val="00263024"/>
    <w:rsid w:val="00267947"/>
    <w:rsid w:val="00270A64"/>
    <w:rsid w:val="00271A99"/>
    <w:rsid w:val="00272D0A"/>
    <w:rsid w:val="00281DEC"/>
    <w:rsid w:val="00283721"/>
    <w:rsid w:val="00285998"/>
    <w:rsid w:val="0028630C"/>
    <w:rsid w:val="00287D60"/>
    <w:rsid w:val="0029061F"/>
    <w:rsid w:val="00296830"/>
    <w:rsid w:val="00297E97"/>
    <w:rsid w:val="002A0650"/>
    <w:rsid w:val="002A0F32"/>
    <w:rsid w:val="002A1550"/>
    <w:rsid w:val="002A3A27"/>
    <w:rsid w:val="002A5564"/>
    <w:rsid w:val="002A70CF"/>
    <w:rsid w:val="002A73A9"/>
    <w:rsid w:val="002A74E6"/>
    <w:rsid w:val="002B0DB6"/>
    <w:rsid w:val="002B2220"/>
    <w:rsid w:val="002B4445"/>
    <w:rsid w:val="002B4E19"/>
    <w:rsid w:val="002B6ACB"/>
    <w:rsid w:val="002C2A7C"/>
    <w:rsid w:val="002C3484"/>
    <w:rsid w:val="002C364A"/>
    <w:rsid w:val="002C4D3F"/>
    <w:rsid w:val="002C6A08"/>
    <w:rsid w:val="002D0A13"/>
    <w:rsid w:val="002D2D5C"/>
    <w:rsid w:val="002D4785"/>
    <w:rsid w:val="002D4B02"/>
    <w:rsid w:val="002E0076"/>
    <w:rsid w:val="002E34A6"/>
    <w:rsid w:val="002E384A"/>
    <w:rsid w:val="002E5C3A"/>
    <w:rsid w:val="002E7D44"/>
    <w:rsid w:val="002F0980"/>
    <w:rsid w:val="002F35DC"/>
    <w:rsid w:val="002F3FA4"/>
    <w:rsid w:val="002F405B"/>
    <w:rsid w:val="002F4874"/>
    <w:rsid w:val="002F6397"/>
    <w:rsid w:val="002F71E0"/>
    <w:rsid w:val="00301048"/>
    <w:rsid w:val="003032A4"/>
    <w:rsid w:val="0030444C"/>
    <w:rsid w:val="00311C1D"/>
    <w:rsid w:val="003133FC"/>
    <w:rsid w:val="00315D03"/>
    <w:rsid w:val="00315DAF"/>
    <w:rsid w:val="003174E2"/>
    <w:rsid w:val="00322B68"/>
    <w:rsid w:val="0032360D"/>
    <w:rsid w:val="00325885"/>
    <w:rsid w:val="003301F8"/>
    <w:rsid w:val="00330684"/>
    <w:rsid w:val="0033080A"/>
    <w:rsid w:val="003313C5"/>
    <w:rsid w:val="00331AA5"/>
    <w:rsid w:val="00331BDA"/>
    <w:rsid w:val="00333BAC"/>
    <w:rsid w:val="00334788"/>
    <w:rsid w:val="00336434"/>
    <w:rsid w:val="003371E9"/>
    <w:rsid w:val="00337FD2"/>
    <w:rsid w:val="0034497B"/>
    <w:rsid w:val="00344E40"/>
    <w:rsid w:val="003455E1"/>
    <w:rsid w:val="00350AD8"/>
    <w:rsid w:val="003553E6"/>
    <w:rsid w:val="00356277"/>
    <w:rsid w:val="003568BB"/>
    <w:rsid w:val="0036073E"/>
    <w:rsid w:val="003633C5"/>
    <w:rsid w:val="0036451A"/>
    <w:rsid w:val="00364ED4"/>
    <w:rsid w:val="00365FAD"/>
    <w:rsid w:val="00367E45"/>
    <w:rsid w:val="00371A2B"/>
    <w:rsid w:val="00375B6B"/>
    <w:rsid w:val="00377641"/>
    <w:rsid w:val="00377A9B"/>
    <w:rsid w:val="003816C4"/>
    <w:rsid w:val="00381E11"/>
    <w:rsid w:val="003825C1"/>
    <w:rsid w:val="00383019"/>
    <w:rsid w:val="00384169"/>
    <w:rsid w:val="003845E7"/>
    <w:rsid w:val="0038795E"/>
    <w:rsid w:val="00390005"/>
    <w:rsid w:val="003910F8"/>
    <w:rsid w:val="00391D72"/>
    <w:rsid w:val="00393268"/>
    <w:rsid w:val="00397F4E"/>
    <w:rsid w:val="003A56FC"/>
    <w:rsid w:val="003A70E4"/>
    <w:rsid w:val="003A7613"/>
    <w:rsid w:val="003B01E0"/>
    <w:rsid w:val="003B026E"/>
    <w:rsid w:val="003B0791"/>
    <w:rsid w:val="003B0C84"/>
    <w:rsid w:val="003B12BC"/>
    <w:rsid w:val="003B195B"/>
    <w:rsid w:val="003B240D"/>
    <w:rsid w:val="003B3F01"/>
    <w:rsid w:val="003B51EB"/>
    <w:rsid w:val="003B685D"/>
    <w:rsid w:val="003C0D73"/>
    <w:rsid w:val="003C14BA"/>
    <w:rsid w:val="003C580A"/>
    <w:rsid w:val="003D3C23"/>
    <w:rsid w:val="003D6B4E"/>
    <w:rsid w:val="003D6FCA"/>
    <w:rsid w:val="003D7364"/>
    <w:rsid w:val="003E3967"/>
    <w:rsid w:val="003E403F"/>
    <w:rsid w:val="003F0342"/>
    <w:rsid w:val="003F130B"/>
    <w:rsid w:val="003F292E"/>
    <w:rsid w:val="003F33A8"/>
    <w:rsid w:val="0040279F"/>
    <w:rsid w:val="00402F19"/>
    <w:rsid w:val="00407F44"/>
    <w:rsid w:val="004129C4"/>
    <w:rsid w:val="00412E81"/>
    <w:rsid w:val="00416929"/>
    <w:rsid w:val="00416D58"/>
    <w:rsid w:val="00417583"/>
    <w:rsid w:val="00417C57"/>
    <w:rsid w:val="0042088F"/>
    <w:rsid w:val="004239B0"/>
    <w:rsid w:val="00424D7E"/>
    <w:rsid w:val="00424F89"/>
    <w:rsid w:val="004255EC"/>
    <w:rsid w:val="00425E92"/>
    <w:rsid w:val="00426308"/>
    <w:rsid w:val="00426370"/>
    <w:rsid w:val="0043013F"/>
    <w:rsid w:val="00430501"/>
    <w:rsid w:val="00433925"/>
    <w:rsid w:val="0043645A"/>
    <w:rsid w:val="004438E2"/>
    <w:rsid w:val="00444208"/>
    <w:rsid w:val="00444A09"/>
    <w:rsid w:val="00445E47"/>
    <w:rsid w:val="00446A09"/>
    <w:rsid w:val="004475D3"/>
    <w:rsid w:val="004560E8"/>
    <w:rsid w:val="004565DC"/>
    <w:rsid w:val="004576DC"/>
    <w:rsid w:val="00460CD2"/>
    <w:rsid w:val="00461472"/>
    <w:rsid w:val="004631B4"/>
    <w:rsid w:val="004648F4"/>
    <w:rsid w:val="00465811"/>
    <w:rsid w:val="00470361"/>
    <w:rsid w:val="00472C8D"/>
    <w:rsid w:val="004734F2"/>
    <w:rsid w:val="0047582E"/>
    <w:rsid w:val="00476115"/>
    <w:rsid w:val="00476927"/>
    <w:rsid w:val="0048101E"/>
    <w:rsid w:val="00483F83"/>
    <w:rsid w:val="00485A70"/>
    <w:rsid w:val="00485DC6"/>
    <w:rsid w:val="00491038"/>
    <w:rsid w:val="00496D14"/>
    <w:rsid w:val="004A2711"/>
    <w:rsid w:val="004A566C"/>
    <w:rsid w:val="004B091A"/>
    <w:rsid w:val="004B1342"/>
    <w:rsid w:val="004B5075"/>
    <w:rsid w:val="004B6537"/>
    <w:rsid w:val="004B6AD9"/>
    <w:rsid w:val="004C2EA5"/>
    <w:rsid w:val="004C3DA3"/>
    <w:rsid w:val="004C4F7C"/>
    <w:rsid w:val="004D0D44"/>
    <w:rsid w:val="004D2E8A"/>
    <w:rsid w:val="004D5121"/>
    <w:rsid w:val="004E2582"/>
    <w:rsid w:val="004E2E01"/>
    <w:rsid w:val="004E34D0"/>
    <w:rsid w:val="004E3829"/>
    <w:rsid w:val="004E3A82"/>
    <w:rsid w:val="004E57C4"/>
    <w:rsid w:val="004E62F6"/>
    <w:rsid w:val="004E6BA0"/>
    <w:rsid w:val="004E6CBE"/>
    <w:rsid w:val="004E7DFD"/>
    <w:rsid w:val="004F3D71"/>
    <w:rsid w:val="004F786C"/>
    <w:rsid w:val="004F7FC9"/>
    <w:rsid w:val="00503E47"/>
    <w:rsid w:val="005121D4"/>
    <w:rsid w:val="00512308"/>
    <w:rsid w:val="005133A7"/>
    <w:rsid w:val="005177DA"/>
    <w:rsid w:val="0052115A"/>
    <w:rsid w:val="00522CBA"/>
    <w:rsid w:val="0052755E"/>
    <w:rsid w:val="00530DCC"/>
    <w:rsid w:val="00531C1A"/>
    <w:rsid w:val="00531E67"/>
    <w:rsid w:val="00531F4F"/>
    <w:rsid w:val="005335A8"/>
    <w:rsid w:val="00534894"/>
    <w:rsid w:val="00534F07"/>
    <w:rsid w:val="00535738"/>
    <w:rsid w:val="0054249B"/>
    <w:rsid w:val="005428D2"/>
    <w:rsid w:val="00543127"/>
    <w:rsid w:val="00544D2E"/>
    <w:rsid w:val="00545660"/>
    <w:rsid w:val="00545F64"/>
    <w:rsid w:val="005476F8"/>
    <w:rsid w:val="005506CF"/>
    <w:rsid w:val="005520DC"/>
    <w:rsid w:val="00552D0D"/>
    <w:rsid w:val="0055312F"/>
    <w:rsid w:val="0055474D"/>
    <w:rsid w:val="00555CB9"/>
    <w:rsid w:val="00556B17"/>
    <w:rsid w:val="00556D16"/>
    <w:rsid w:val="00557D31"/>
    <w:rsid w:val="00564395"/>
    <w:rsid w:val="00574920"/>
    <w:rsid w:val="005775B8"/>
    <w:rsid w:val="005778C2"/>
    <w:rsid w:val="00580A95"/>
    <w:rsid w:val="0058303B"/>
    <w:rsid w:val="00583E0D"/>
    <w:rsid w:val="0058454F"/>
    <w:rsid w:val="00584920"/>
    <w:rsid w:val="0058527F"/>
    <w:rsid w:val="005875DB"/>
    <w:rsid w:val="00592434"/>
    <w:rsid w:val="00594A1F"/>
    <w:rsid w:val="005A01A0"/>
    <w:rsid w:val="005A0A7D"/>
    <w:rsid w:val="005A2B77"/>
    <w:rsid w:val="005A2BC8"/>
    <w:rsid w:val="005A3632"/>
    <w:rsid w:val="005A4196"/>
    <w:rsid w:val="005A5C8A"/>
    <w:rsid w:val="005A74B6"/>
    <w:rsid w:val="005A754C"/>
    <w:rsid w:val="005A761B"/>
    <w:rsid w:val="005B1C85"/>
    <w:rsid w:val="005B27D6"/>
    <w:rsid w:val="005B5C9B"/>
    <w:rsid w:val="005B61C1"/>
    <w:rsid w:val="005B786A"/>
    <w:rsid w:val="005C19AF"/>
    <w:rsid w:val="005C1CFE"/>
    <w:rsid w:val="005C2926"/>
    <w:rsid w:val="005C3518"/>
    <w:rsid w:val="005C463D"/>
    <w:rsid w:val="005C7731"/>
    <w:rsid w:val="005D0FD7"/>
    <w:rsid w:val="005D1E7B"/>
    <w:rsid w:val="005D1E9D"/>
    <w:rsid w:val="005D24C8"/>
    <w:rsid w:val="005D2914"/>
    <w:rsid w:val="005D2F54"/>
    <w:rsid w:val="005D45A2"/>
    <w:rsid w:val="005D60D0"/>
    <w:rsid w:val="005E0BCE"/>
    <w:rsid w:val="005E1A25"/>
    <w:rsid w:val="005E4E58"/>
    <w:rsid w:val="005E668A"/>
    <w:rsid w:val="005E6805"/>
    <w:rsid w:val="005E7997"/>
    <w:rsid w:val="005F071A"/>
    <w:rsid w:val="005F13F6"/>
    <w:rsid w:val="005F216F"/>
    <w:rsid w:val="005F3F59"/>
    <w:rsid w:val="005F55ED"/>
    <w:rsid w:val="005F5E38"/>
    <w:rsid w:val="00601171"/>
    <w:rsid w:val="00602A07"/>
    <w:rsid w:val="006043EE"/>
    <w:rsid w:val="006049B8"/>
    <w:rsid w:val="00606077"/>
    <w:rsid w:val="00607584"/>
    <w:rsid w:val="00607AC7"/>
    <w:rsid w:val="00611E24"/>
    <w:rsid w:val="00611E3A"/>
    <w:rsid w:val="0061214F"/>
    <w:rsid w:val="00613D55"/>
    <w:rsid w:val="006167AD"/>
    <w:rsid w:val="00630DDC"/>
    <w:rsid w:val="00633F01"/>
    <w:rsid w:val="00635183"/>
    <w:rsid w:val="00635496"/>
    <w:rsid w:val="00640ED4"/>
    <w:rsid w:val="00643388"/>
    <w:rsid w:val="00650906"/>
    <w:rsid w:val="00650989"/>
    <w:rsid w:val="00650BB4"/>
    <w:rsid w:val="00650C7C"/>
    <w:rsid w:val="00652236"/>
    <w:rsid w:val="006526ED"/>
    <w:rsid w:val="00653785"/>
    <w:rsid w:val="0065752B"/>
    <w:rsid w:val="00660AD9"/>
    <w:rsid w:val="00664EB2"/>
    <w:rsid w:val="00666B96"/>
    <w:rsid w:val="0067272C"/>
    <w:rsid w:val="00672C73"/>
    <w:rsid w:val="006731F1"/>
    <w:rsid w:val="00675526"/>
    <w:rsid w:val="0068031A"/>
    <w:rsid w:val="006832EE"/>
    <w:rsid w:val="00684621"/>
    <w:rsid w:val="0068481E"/>
    <w:rsid w:val="00686853"/>
    <w:rsid w:val="00687EE8"/>
    <w:rsid w:val="00690404"/>
    <w:rsid w:val="00692BA6"/>
    <w:rsid w:val="0069573F"/>
    <w:rsid w:val="006A1D84"/>
    <w:rsid w:val="006A6E39"/>
    <w:rsid w:val="006B19AB"/>
    <w:rsid w:val="006B208B"/>
    <w:rsid w:val="006B307D"/>
    <w:rsid w:val="006B3B68"/>
    <w:rsid w:val="006B6872"/>
    <w:rsid w:val="006B78D5"/>
    <w:rsid w:val="006C053B"/>
    <w:rsid w:val="006C1855"/>
    <w:rsid w:val="006C1EF5"/>
    <w:rsid w:val="006C23E3"/>
    <w:rsid w:val="006C2BC3"/>
    <w:rsid w:val="006C6624"/>
    <w:rsid w:val="006C6A60"/>
    <w:rsid w:val="006C703E"/>
    <w:rsid w:val="006D4035"/>
    <w:rsid w:val="006D70F1"/>
    <w:rsid w:val="006E068E"/>
    <w:rsid w:val="006E3922"/>
    <w:rsid w:val="006E4A31"/>
    <w:rsid w:val="006E4CE6"/>
    <w:rsid w:val="006E682A"/>
    <w:rsid w:val="006E7D2A"/>
    <w:rsid w:val="006F0E79"/>
    <w:rsid w:val="006F3AC9"/>
    <w:rsid w:val="006F7A06"/>
    <w:rsid w:val="006F7EB8"/>
    <w:rsid w:val="00704237"/>
    <w:rsid w:val="007042F9"/>
    <w:rsid w:val="007046E7"/>
    <w:rsid w:val="00705736"/>
    <w:rsid w:val="0071004B"/>
    <w:rsid w:val="00711089"/>
    <w:rsid w:val="00713694"/>
    <w:rsid w:val="007136FD"/>
    <w:rsid w:val="00714DC9"/>
    <w:rsid w:val="00716960"/>
    <w:rsid w:val="00721D5C"/>
    <w:rsid w:val="0072216F"/>
    <w:rsid w:val="007250C9"/>
    <w:rsid w:val="00731088"/>
    <w:rsid w:val="00733BC2"/>
    <w:rsid w:val="0073587E"/>
    <w:rsid w:val="00736B80"/>
    <w:rsid w:val="0074085E"/>
    <w:rsid w:val="007425C8"/>
    <w:rsid w:val="00744F95"/>
    <w:rsid w:val="0074516D"/>
    <w:rsid w:val="0074616B"/>
    <w:rsid w:val="00752667"/>
    <w:rsid w:val="0075286C"/>
    <w:rsid w:val="00754307"/>
    <w:rsid w:val="00754404"/>
    <w:rsid w:val="00755F7A"/>
    <w:rsid w:val="00756D99"/>
    <w:rsid w:val="00757340"/>
    <w:rsid w:val="0076028B"/>
    <w:rsid w:val="00765B48"/>
    <w:rsid w:val="00766B1A"/>
    <w:rsid w:val="0076775F"/>
    <w:rsid w:val="00767C3E"/>
    <w:rsid w:val="00770077"/>
    <w:rsid w:val="0077399A"/>
    <w:rsid w:val="00773EBE"/>
    <w:rsid w:val="00776397"/>
    <w:rsid w:val="007771FF"/>
    <w:rsid w:val="007779B4"/>
    <w:rsid w:val="00780DDD"/>
    <w:rsid w:val="00781363"/>
    <w:rsid w:val="00781861"/>
    <w:rsid w:val="00783B5D"/>
    <w:rsid w:val="0078524D"/>
    <w:rsid w:val="00792D5F"/>
    <w:rsid w:val="007937CA"/>
    <w:rsid w:val="0079543E"/>
    <w:rsid w:val="007A5935"/>
    <w:rsid w:val="007B06AC"/>
    <w:rsid w:val="007B57F5"/>
    <w:rsid w:val="007B78E5"/>
    <w:rsid w:val="007C22DF"/>
    <w:rsid w:val="007C3EBF"/>
    <w:rsid w:val="007C6382"/>
    <w:rsid w:val="007C6ADE"/>
    <w:rsid w:val="007D2BFB"/>
    <w:rsid w:val="007D47D6"/>
    <w:rsid w:val="007D5937"/>
    <w:rsid w:val="007D7C26"/>
    <w:rsid w:val="007E1CF5"/>
    <w:rsid w:val="007E1F48"/>
    <w:rsid w:val="007E31E1"/>
    <w:rsid w:val="007E3731"/>
    <w:rsid w:val="007E40B0"/>
    <w:rsid w:val="007E4F9C"/>
    <w:rsid w:val="007E73FF"/>
    <w:rsid w:val="007F26CE"/>
    <w:rsid w:val="007F3A36"/>
    <w:rsid w:val="007F3D4E"/>
    <w:rsid w:val="007F492C"/>
    <w:rsid w:val="007F5012"/>
    <w:rsid w:val="007F5E14"/>
    <w:rsid w:val="007F5E7B"/>
    <w:rsid w:val="007F65FB"/>
    <w:rsid w:val="007F6E62"/>
    <w:rsid w:val="007F71FA"/>
    <w:rsid w:val="007F7771"/>
    <w:rsid w:val="0080117B"/>
    <w:rsid w:val="0080221A"/>
    <w:rsid w:val="00806AA9"/>
    <w:rsid w:val="00807CAC"/>
    <w:rsid w:val="00810365"/>
    <w:rsid w:val="00812013"/>
    <w:rsid w:val="00813225"/>
    <w:rsid w:val="00813567"/>
    <w:rsid w:val="00821C75"/>
    <w:rsid w:val="008236C3"/>
    <w:rsid w:val="00823DD6"/>
    <w:rsid w:val="00825F40"/>
    <w:rsid w:val="0082603B"/>
    <w:rsid w:val="0082715C"/>
    <w:rsid w:val="00827BD6"/>
    <w:rsid w:val="00827DAB"/>
    <w:rsid w:val="008320EE"/>
    <w:rsid w:val="00832414"/>
    <w:rsid w:val="00832E30"/>
    <w:rsid w:val="0083380A"/>
    <w:rsid w:val="00836437"/>
    <w:rsid w:val="00840D89"/>
    <w:rsid w:val="00841665"/>
    <w:rsid w:val="008424BD"/>
    <w:rsid w:val="00845D83"/>
    <w:rsid w:val="008477A1"/>
    <w:rsid w:val="0085079D"/>
    <w:rsid w:val="0085242E"/>
    <w:rsid w:val="0085313C"/>
    <w:rsid w:val="008541B7"/>
    <w:rsid w:val="00857DD9"/>
    <w:rsid w:val="0086115B"/>
    <w:rsid w:val="008616B5"/>
    <w:rsid w:val="0086213E"/>
    <w:rsid w:val="008638EC"/>
    <w:rsid w:val="00867144"/>
    <w:rsid w:val="00867F60"/>
    <w:rsid w:val="00870C37"/>
    <w:rsid w:val="00870FD5"/>
    <w:rsid w:val="00872354"/>
    <w:rsid w:val="008734D7"/>
    <w:rsid w:val="008801EA"/>
    <w:rsid w:val="008817AF"/>
    <w:rsid w:val="00882116"/>
    <w:rsid w:val="0088297F"/>
    <w:rsid w:val="00882FE2"/>
    <w:rsid w:val="0088413D"/>
    <w:rsid w:val="00892700"/>
    <w:rsid w:val="00893647"/>
    <w:rsid w:val="0089372B"/>
    <w:rsid w:val="00894282"/>
    <w:rsid w:val="008A2311"/>
    <w:rsid w:val="008A74DE"/>
    <w:rsid w:val="008B0E3E"/>
    <w:rsid w:val="008B2319"/>
    <w:rsid w:val="008B2463"/>
    <w:rsid w:val="008B2682"/>
    <w:rsid w:val="008B5F60"/>
    <w:rsid w:val="008C0334"/>
    <w:rsid w:val="008C09F3"/>
    <w:rsid w:val="008C1E1F"/>
    <w:rsid w:val="008C2630"/>
    <w:rsid w:val="008C37B3"/>
    <w:rsid w:val="008C4F05"/>
    <w:rsid w:val="008C5CD5"/>
    <w:rsid w:val="008C7148"/>
    <w:rsid w:val="008D2BBD"/>
    <w:rsid w:val="008D2C85"/>
    <w:rsid w:val="008D42B7"/>
    <w:rsid w:val="008D5018"/>
    <w:rsid w:val="008E1866"/>
    <w:rsid w:val="008E2266"/>
    <w:rsid w:val="008E2E5D"/>
    <w:rsid w:val="008E4FA0"/>
    <w:rsid w:val="008E5234"/>
    <w:rsid w:val="008E52D7"/>
    <w:rsid w:val="008E7166"/>
    <w:rsid w:val="008E7864"/>
    <w:rsid w:val="008F0FD4"/>
    <w:rsid w:val="008F43EB"/>
    <w:rsid w:val="00900610"/>
    <w:rsid w:val="00903EBD"/>
    <w:rsid w:val="009064EC"/>
    <w:rsid w:val="00907A68"/>
    <w:rsid w:val="00910781"/>
    <w:rsid w:val="009132B2"/>
    <w:rsid w:val="009138F2"/>
    <w:rsid w:val="00916270"/>
    <w:rsid w:val="00916F03"/>
    <w:rsid w:val="00920E3A"/>
    <w:rsid w:val="00920FA4"/>
    <w:rsid w:val="009274F9"/>
    <w:rsid w:val="009307F7"/>
    <w:rsid w:val="0093178C"/>
    <w:rsid w:val="00932303"/>
    <w:rsid w:val="00932D03"/>
    <w:rsid w:val="009350CE"/>
    <w:rsid w:val="009359D9"/>
    <w:rsid w:val="00936D08"/>
    <w:rsid w:val="00940FFD"/>
    <w:rsid w:val="009419D4"/>
    <w:rsid w:val="00942626"/>
    <w:rsid w:val="00943BB7"/>
    <w:rsid w:val="009477A1"/>
    <w:rsid w:val="00950B32"/>
    <w:rsid w:val="0095172E"/>
    <w:rsid w:val="00952363"/>
    <w:rsid w:val="00952546"/>
    <w:rsid w:val="0095265A"/>
    <w:rsid w:val="00952B6F"/>
    <w:rsid w:val="00956082"/>
    <w:rsid w:val="00957CFC"/>
    <w:rsid w:val="009600F6"/>
    <w:rsid w:val="0096039F"/>
    <w:rsid w:val="00961C44"/>
    <w:rsid w:val="00962C8D"/>
    <w:rsid w:val="00962DAA"/>
    <w:rsid w:val="0096349D"/>
    <w:rsid w:val="0096503F"/>
    <w:rsid w:val="009667C2"/>
    <w:rsid w:val="009674D4"/>
    <w:rsid w:val="00967B25"/>
    <w:rsid w:val="009742B4"/>
    <w:rsid w:val="009772B6"/>
    <w:rsid w:val="009810C9"/>
    <w:rsid w:val="00982C16"/>
    <w:rsid w:val="0098632F"/>
    <w:rsid w:val="0098747D"/>
    <w:rsid w:val="00991FB3"/>
    <w:rsid w:val="00992475"/>
    <w:rsid w:val="00994FEF"/>
    <w:rsid w:val="00997A7F"/>
    <w:rsid w:val="009A223F"/>
    <w:rsid w:val="009A2434"/>
    <w:rsid w:val="009B0DA7"/>
    <w:rsid w:val="009B2634"/>
    <w:rsid w:val="009B2A5D"/>
    <w:rsid w:val="009B351C"/>
    <w:rsid w:val="009B379F"/>
    <w:rsid w:val="009B52D7"/>
    <w:rsid w:val="009B5CE7"/>
    <w:rsid w:val="009B72F9"/>
    <w:rsid w:val="009C03A8"/>
    <w:rsid w:val="009C09A1"/>
    <w:rsid w:val="009C0B8A"/>
    <w:rsid w:val="009C20C1"/>
    <w:rsid w:val="009C3705"/>
    <w:rsid w:val="009C3FE2"/>
    <w:rsid w:val="009C4013"/>
    <w:rsid w:val="009C55CE"/>
    <w:rsid w:val="009C63E9"/>
    <w:rsid w:val="009C7561"/>
    <w:rsid w:val="009D27A3"/>
    <w:rsid w:val="009D2817"/>
    <w:rsid w:val="009E07BE"/>
    <w:rsid w:val="009E172C"/>
    <w:rsid w:val="009E176A"/>
    <w:rsid w:val="009E1A5B"/>
    <w:rsid w:val="009E27A7"/>
    <w:rsid w:val="009E3641"/>
    <w:rsid w:val="009E4774"/>
    <w:rsid w:val="009E4DFF"/>
    <w:rsid w:val="009E7EEE"/>
    <w:rsid w:val="009F015C"/>
    <w:rsid w:val="009F09C1"/>
    <w:rsid w:val="009F0B10"/>
    <w:rsid w:val="009F1416"/>
    <w:rsid w:val="009F3C76"/>
    <w:rsid w:val="009F4526"/>
    <w:rsid w:val="009F4DE0"/>
    <w:rsid w:val="00A001E7"/>
    <w:rsid w:val="00A02A26"/>
    <w:rsid w:val="00A02C31"/>
    <w:rsid w:val="00A1094A"/>
    <w:rsid w:val="00A129A5"/>
    <w:rsid w:val="00A12AE1"/>
    <w:rsid w:val="00A15A46"/>
    <w:rsid w:val="00A15F7D"/>
    <w:rsid w:val="00A16624"/>
    <w:rsid w:val="00A267FC"/>
    <w:rsid w:val="00A275D7"/>
    <w:rsid w:val="00A320A7"/>
    <w:rsid w:val="00A34595"/>
    <w:rsid w:val="00A35198"/>
    <w:rsid w:val="00A36061"/>
    <w:rsid w:val="00A51381"/>
    <w:rsid w:val="00A51E3B"/>
    <w:rsid w:val="00A52A30"/>
    <w:rsid w:val="00A52F69"/>
    <w:rsid w:val="00A53476"/>
    <w:rsid w:val="00A544F1"/>
    <w:rsid w:val="00A545D2"/>
    <w:rsid w:val="00A54EC9"/>
    <w:rsid w:val="00A55DC4"/>
    <w:rsid w:val="00A5729A"/>
    <w:rsid w:val="00A573F9"/>
    <w:rsid w:val="00A631DE"/>
    <w:rsid w:val="00A6740D"/>
    <w:rsid w:val="00A679C8"/>
    <w:rsid w:val="00A70168"/>
    <w:rsid w:val="00A71B92"/>
    <w:rsid w:val="00A73592"/>
    <w:rsid w:val="00A73C83"/>
    <w:rsid w:val="00A75D4B"/>
    <w:rsid w:val="00A7725E"/>
    <w:rsid w:val="00A772AC"/>
    <w:rsid w:val="00A804C8"/>
    <w:rsid w:val="00A84ADB"/>
    <w:rsid w:val="00A865E5"/>
    <w:rsid w:val="00A91B34"/>
    <w:rsid w:val="00A92DCB"/>
    <w:rsid w:val="00A939D5"/>
    <w:rsid w:val="00A96792"/>
    <w:rsid w:val="00A96BCE"/>
    <w:rsid w:val="00AA17A1"/>
    <w:rsid w:val="00AA19FB"/>
    <w:rsid w:val="00AA1D1F"/>
    <w:rsid w:val="00AA4F96"/>
    <w:rsid w:val="00AB08EB"/>
    <w:rsid w:val="00AB0B79"/>
    <w:rsid w:val="00AB3992"/>
    <w:rsid w:val="00AB433A"/>
    <w:rsid w:val="00AB4589"/>
    <w:rsid w:val="00AB5F7B"/>
    <w:rsid w:val="00AC0634"/>
    <w:rsid w:val="00AC0C34"/>
    <w:rsid w:val="00AC3CEE"/>
    <w:rsid w:val="00AC3D19"/>
    <w:rsid w:val="00AC4330"/>
    <w:rsid w:val="00AC634F"/>
    <w:rsid w:val="00AC7EB9"/>
    <w:rsid w:val="00AD0805"/>
    <w:rsid w:val="00AD16B8"/>
    <w:rsid w:val="00AD23F6"/>
    <w:rsid w:val="00AD245A"/>
    <w:rsid w:val="00AD464E"/>
    <w:rsid w:val="00AE04DC"/>
    <w:rsid w:val="00AE15E0"/>
    <w:rsid w:val="00AE1650"/>
    <w:rsid w:val="00AE239A"/>
    <w:rsid w:val="00AE26B4"/>
    <w:rsid w:val="00AE2B03"/>
    <w:rsid w:val="00AE5AD3"/>
    <w:rsid w:val="00AF4363"/>
    <w:rsid w:val="00AF4385"/>
    <w:rsid w:val="00AF56BA"/>
    <w:rsid w:val="00B03E1A"/>
    <w:rsid w:val="00B04912"/>
    <w:rsid w:val="00B1232C"/>
    <w:rsid w:val="00B145AB"/>
    <w:rsid w:val="00B147B0"/>
    <w:rsid w:val="00B14F00"/>
    <w:rsid w:val="00B15421"/>
    <w:rsid w:val="00B168AC"/>
    <w:rsid w:val="00B1719A"/>
    <w:rsid w:val="00B173C1"/>
    <w:rsid w:val="00B2036F"/>
    <w:rsid w:val="00B24D67"/>
    <w:rsid w:val="00B253DB"/>
    <w:rsid w:val="00B27EEF"/>
    <w:rsid w:val="00B3172F"/>
    <w:rsid w:val="00B37A37"/>
    <w:rsid w:val="00B41C72"/>
    <w:rsid w:val="00B474A8"/>
    <w:rsid w:val="00B47A9A"/>
    <w:rsid w:val="00B500C1"/>
    <w:rsid w:val="00B50CAF"/>
    <w:rsid w:val="00B531B1"/>
    <w:rsid w:val="00B53D4E"/>
    <w:rsid w:val="00B56025"/>
    <w:rsid w:val="00B56385"/>
    <w:rsid w:val="00B57638"/>
    <w:rsid w:val="00B61088"/>
    <w:rsid w:val="00B612EB"/>
    <w:rsid w:val="00B61EBA"/>
    <w:rsid w:val="00B62F06"/>
    <w:rsid w:val="00B640E7"/>
    <w:rsid w:val="00B646D2"/>
    <w:rsid w:val="00B64DFB"/>
    <w:rsid w:val="00B65042"/>
    <w:rsid w:val="00B654E8"/>
    <w:rsid w:val="00B65772"/>
    <w:rsid w:val="00B66343"/>
    <w:rsid w:val="00B670FF"/>
    <w:rsid w:val="00B717AE"/>
    <w:rsid w:val="00B80517"/>
    <w:rsid w:val="00B805FE"/>
    <w:rsid w:val="00B80AA7"/>
    <w:rsid w:val="00B8199F"/>
    <w:rsid w:val="00B8450F"/>
    <w:rsid w:val="00B84B15"/>
    <w:rsid w:val="00B84F0A"/>
    <w:rsid w:val="00B8621A"/>
    <w:rsid w:val="00B87C32"/>
    <w:rsid w:val="00B87D37"/>
    <w:rsid w:val="00B90C8D"/>
    <w:rsid w:val="00B90EAA"/>
    <w:rsid w:val="00B90F56"/>
    <w:rsid w:val="00B91142"/>
    <w:rsid w:val="00B9432E"/>
    <w:rsid w:val="00B95670"/>
    <w:rsid w:val="00B9647E"/>
    <w:rsid w:val="00BA1FEC"/>
    <w:rsid w:val="00BA5628"/>
    <w:rsid w:val="00BA6DC4"/>
    <w:rsid w:val="00BB1AA8"/>
    <w:rsid w:val="00BB2352"/>
    <w:rsid w:val="00BB2AE7"/>
    <w:rsid w:val="00BB2F24"/>
    <w:rsid w:val="00BB31DB"/>
    <w:rsid w:val="00BB4289"/>
    <w:rsid w:val="00BB70F5"/>
    <w:rsid w:val="00BB725C"/>
    <w:rsid w:val="00BB7342"/>
    <w:rsid w:val="00BC3D19"/>
    <w:rsid w:val="00BC7A9C"/>
    <w:rsid w:val="00BC7E09"/>
    <w:rsid w:val="00BD0A42"/>
    <w:rsid w:val="00BD2B1A"/>
    <w:rsid w:val="00BD38EB"/>
    <w:rsid w:val="00BD3B9C"/>
    <w:rsid w:val="00BD6C1F"/>
    <w:rsid w:val="00BD7736"/>
    <w:rsid w:val="00BE033D"/>
    <w:rsid w:val="00BE3835"/>
    <w:rsid w:val="00BE453A"/>
    <w:rsid w:val="00BE5354"/>
    <w:rsid w:val="00BE6CA4"/>
    <w:rsid w:val="00BF168D"/>
    <w:rsid w:val="00BF71F9"/>
    <w:rsid w:val="00BF7597"/>
    <w:rsid w:val="00C000B0"/>
    <w:rsid w:val="00C06F44"/>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7909"/>
    <w:rsid w:val="00C435D2"/>
    <w:rsid w:val="00C51261"/>
    <w:rsid w:val="00C53E38"/>
    <w:rsid w:val="00C549FD"/>
    <w:rsid w:val="00C54C29"/>
    <w:rsid w:val="00C54F51"/>
    <w:rsid w:val="00C719AE"/>
    <w:rsid w:val="00C72355"/>
    <w:rsid w:val="00C765C6"/>
    <w:rsid w:val="00C76C5D"/>
    <w:rsid w:val="00C77B8B"/>
    <w:rsid w:val="00C81520"/>
    <w:rsid w:val="00C818B1"/>
    <w:rsid w:val="00C82868"/>
    <w:rsid w:val="00C82D73"/>
    <w:rsid w:val="00C83337"/>
    <w:rsid w:val="00C83DDE"/>
    <w:rsid w:val="00C84616"/>
    <w:rsid w:val="00C85377"/>
    <w:rsid w:val="00C87160"/>
    <w:rsid w:val="00C92EE5"/>
    <w:rsid w:val="00C95730"/>
    <w:rsid w:val="00C965A2"/>
    <w:rsid w:val="00CA16BB"/>
    <w:rsid w:val="00CA19D0"/>
    <w:rsid w:val="00CB4E83"/>
    <w:rsid w:val="00CB560B"/>
    <w:rsid w:val="00CB62E0"/>
    <w:rsid w:val="00CB6B91"/>
    <w:rsid w:val="00CB6D56"/>
    <w:rsid w:val="00CB6EE2"/>
    <w:rsid w:val="00CC08F3"/>
    <w:rsid w:val="00CC1825"/>
    <w:rsid w:val="00CC22D4"/>
    <w:rsid w:val="00CC3931"/>
    <w:rsid w:val="00CC5416"/>
    <w:rsid w:val="00CC5DBA"/>
    <w:rsid w:val="00CC62F6"/>
    <w:rsid w:val="00CD26F7"/>
    <w:rsid w:val="00CD4767"/>
    <w:rsid w:val="00CD48C0"/>
    <w:rsid w:val="00CD4CCD"/>
    <w:rsid w:val="00CD578F"/>
    <w:rsid w:val="00CE17D1"/>
    <w:rsid w:val="00CE2988"/>
    <w:rsid w:val="00CE5375"/>
    <w:rsid w:val="00CE5CE7"/>
    <w:rsid w:val="00CE60A7"/>
    <w:rsid w:val="00CE65DB"/>
    <w:rsid w:val="00CE77F4"/>
    <w:rsid w:val="00CF2B1F"/>
    <w:rsid w:val="00CF2BF8"/>
    <w:rsid w:val="00CF39A4"/>
    <w:rsid w:val="00CF44E2"/>
    <w:rsid w:val="00CF46CC"/>
    <w:rsid w:val="00CF63D4"/>
    <w:rsid w:val="00CF791F"/>
    <w:rsid w:val="00D03EE7"/>
    <w:rsid w:val="00D0732C"/>
    <w:rsid w:val="00D1036D"/>
    <w:rsid w:val="00D11FB3"/>
    <w:rsid w:val="00D165D5"/>
    <w:rsid w:val="00D20C8D"/>
    <w:rsid w:val="00D278CC"/>
    <w:rsid w:val="00D311A5"/>
    <w:rsid w:val="00D351E1"/>
    <w:rsid w:val="00D3776B"/>
    <w:rsid w:val="00D401BF"/>
    <w:rsid w:val="00D43A5D"/>
    <w:rsid w:val="00D449D0"/>
    <w:rsid w:val="00D455FE"/>
    <w:rsid w:val="00D5102D"/>
    <w:rsid w:val="00D5177B"/>
    <w:rsid w:val="00D5302E"/>
    <w:rsid w:val="00D538FD"/>
    <w:rsid w:val="00D53A87"/>
    <w:rsid w:val="00D567CB"/>
    <w:rsid w:val="00D5694D"/>
    <w:rsid w:val="00D56E32"/>
    <w:rsid w:val="00D6053D"/>
    <w:rsid w:val="00D611F5"/>
    <w:rsid w:val="00D62D20"/>
    <w:rsid w:val="00D63972"/>
    <w:rsid w:val="00D701E7"/>
    <w:rsid w:val="00D70BE1"/>
    <w:rsid w:val="00D72542"/>
    <w:rsid w:val="00D72CD4"/>
    <w:rsid w:val="00D75C5C"/>
    <w:rsid w:val="00D76FFE"/>
    <w:rsid w:val="00D77F6B"/>
    <w:rsid w:val="00D802DB"/>
    <w:rsid w:val="00D8359B"/>
    <w:rsid w:val="00DA0D46"/>
    <w:rsid w:val="00DA1E05"/>
    <w:rsid w:val="00DA3C1C"/>
    <w:rsid w:val="00DA3FA9"/>
    <w:rsid w:val="00DB0888"/>
    <w:rsid w:val="00DB0D7D"/>
    <w:rsid w:val="00DB6194"/>
    <w:rsid w:val="00DC0E3D"/>
    <w:rsid w:val="00DC1935"/>
    <w:rsid w:val="00DC29F4"/>
    <w:rsid w:val="00DC2FEF"/>
    <w:rsid w:val="00DC30EA"/>
    <w:rsid w:val="00DC379B"/>
    <w:rsid w:val="00DD0ACB"/>
    <w:rsid w:val="00DD407F"/>
    <w:rsid w:val="00DD412A"/>
    <w:rsid w:val="00DD4331"/>
    <w:rsid w:val="00DE2543"/>
    <w:rsid w:val="00DE2771"/>
    <w:rsid w:val="00DE3965"/>
    <w:rsid w:val="00DE78A2"/>
    <w:rsid w:val="00DF18C4"/>
    <w:rsid w:val="00DF1CD7"/>
    <w:rsid w:val="00DF3665"/>
    <w:rsid w:val="00DF403F"/>
    <w:rsid w:val="00DF4B33"/>
    <w:rsid w:val="00DF5151"/>
    <w:rsid w:val="00DF6F53"/>
    <w:rsid w:val="00E000EB"/>
    <w:rsid w:val="00E00A71"/>
    <w:rsid w:val="00E0175C"/>
    <w:rsid w:val="00E025C0"/>
    <w:rsid w:val="00E0541C"/>
    <w:rsid w:val="00E05C59"/>
    <w:rsid w:val="00E11142"/>
    <w:rsid w:val="00E140E0"/>
    <w:rsid w:val="00E21B0D"/>
    <w:rsid w:val="00E2384C"/>
    <w:rsid w:val="00E248BE"/>
    <w:rsid w:val="00E2507E"/>
    <w:rsid w:val="00E325CF"/>
    <w:rsid w:val="00E32E4D"/>
    <w:rsid w:val="00E338CB"/>
    <w:rsid w:val="00E3424E"/>
    <w:rsid w:val="00E34EFE"/>
    <w:rsid w:val="00E350CE"/>
    <w:rsid w:val="00E42F57"/>
    <w:rsid w:val="00E442D4"/>
    <w:rsid w:val="00E4677E"/>
    <w:rsid w:val="00E47A7F"/>
    <w:rsid w:val="00E502C4"/>
    <w:rsid w:val="00E50387"/>
    <w:rsid w:val="00E542AA"/>
    <w:rsid w:val="00E565B1"/>
    <w:rsid w:val="00E57C0D"/>
    <w:rsid w:val="00E60595"/>
    <w:rsid w:val="00E60E82"/>
    <w:rsid w:val="00E64943"/>
    <w:rsid w:val="00E66937"/>
    <w:rsid w:val="00E670B1"/>
    <w:rsid w:val="00E67BB5"/>
    <w:rsid w:val="00E7235B"/>
    <w:rsid w:val="00E72D46"/>
    <w:rsid w:val="00E73EC8"/>
    <w:rsid w:val="00E74D9A"/>
    <w:rsid w:val="00E75104"/>
    <w:rsid w:val="00E75536"/>
    <w:rsid w:val="00E75D6E"/>
    <w:rsid w:val="00E77BCB"/>
    <w:rsid w:val="00E825C6"/>
    <w:rsid w:val="00E82FAC"/>
    <w:rsid w:val="00E8427E"/>
    <w:rsid w:val="00E8659D"/>
    <w:rsid w:val="00E86B37"/>
    <w:rsid w:val="00E86F7C"/>
    <w:rsid w:val="00E87B0F"/>
    <w:rsid w:val="00E91D44"/>
    <w:rsid w:val="00E95257"/>
    <w:rsid w:val="00E95A4D"/>
    <w:rsid w:val="00E96E0F"/>
    <w:rsid w:val="00EA13AB"/>
    <w:rsid w:val="00EA6155"/>
    <w:rsid w:val="00EB0056"/>
    <w:rsid w:val="00EB2A0F"/>
    <w:rsid w:val="00EB55AC"/>
    <w:rsid w:val="00EB5682"/>
    <w:rsid w:val="00EC49FF"/>
    <w:rsid w:val="00EC531C"/>
    <w:rsid w:val="00ED24EF"/>
    <w:rsid w:val="00ED3D36"/>
    <w:rsid w:val="00ED5D28"/>
    <w:rsid w:val="00EE0923"/>
    <w:rsid w:val="00EE0A9E"/>
    <w:rsid w:val="00EE0FEB"/>
    <w:rsid w:val="00EE13CA"/>
    <w:rsid w:val="00EE1D36"/>
    <w:rsid w:val="00EE2B63"/>
    <w:rsid w:val="00EE4936"/>
    <w:rsid w:val="00EE594A"/>
    <w:rsid w:val="00EE68C5"/>
    <w:rsid w:val="00EE6B02"/>
    <w:rsid w:val="00EF0645"/>
    <w:rsid w:val="00EF0C87"/>
    <w:rsid w:val="00EF4E49"/>
    <w:rsid w:val="00F00083"/>
    <w:rsid w:val="00F00AEC"/>
    <w:rsid w:val="00F00DBE"/>
    <w:rsid w:val="00F02AD3"/>
    <w:rsid w:val="00F02E9E"/>
    <w:rsid w:val="00F0635B"/>
    <w:rsid w:val="00F06D98"/>
    <w:rsid w:val="00F077F5"/>
    <w:rsid w:val="00F10800"/>
    <w:rsid w:val="00F17681"/>
    <w:rsid w:val="00F20173"/>
    <w:rsid w:val="00F20DDF"/>
    <w:rsid w:val="00F219AD"/>
    <w:rsid w:val="00F23168"/>
    <w:rsid w:val="00F2550A"/>
    <w:rsid w:val="00F26162"/>
    <w:rsid w:val="00F262AC"/>
    <w:rsid w:val="00F26727"/>
    <w:rsid w:val="00F2675B"/>
    <w:rsid w:val="00F30270"/>
    <w:rsid w:val="00F34E57"/>
    <w:rsid w:val="00F357C1"/>
    <w:rsid w:val="00F361C0"/>
    <w:rsid w:val="00F36645"/>
    <w:rsid w:val="00F40AA2"/>
    <w:rsid w:val="00F46F81"/>
    <w:rsid w:val="00F47DB1"/>
    <w:rsid w:val="00F51905"/>
    <w:rsid w:val="00F53E3D"/>
    <w:rsid w:val="00F55384"/>
    <w:rsid w:val="00F612D5"/>
    <w:rsid w:val="00F62BD2"/>
    <w:rsid w:val="00F63F10"/>
    <w:rsid w:val="00F66FD9"/>
    <w:rsid w:val="00F6724D"/>
    <w:rsid w:val="00F6755B"/>
    <w:rsid w:val="00F67D52"/>
    <w:rsid w:val="00F705EB"/>
    <w:rsid w:val="00F74908"/>
    <w:rsid w:val="00F74D0A"/>
    <w:rsid w:val="00F7512C"/>
    <w:rsid w:val="00F77A38"/>
    <w:rsid w:val="00F84BB5"/>
    <w:rsid w:val="00F84FE9"/>
    <w:rsid w:val="00F85054"/>
    <w:rsid w:val="00F90958"/>
    <w:rsid w:val="00F912B9"/>
    <w:rsid w:val="00F91CF2"/>
    <w:rsid w:val="00F948BA"/>
    <w:rsid w:val="00F95B65"/>
    <w:rsid w:val="00F9616A"/>
    <w:rsid w:val="00F9618A"/>
    <w:rsid w:val="00F96323"/>
    <w:rsid w:val="00FA0AA4"/>
    <w:rsid w:val="00FA2A37"/>
    <w:rsid w:val="00FA58C0"/>
    <w:rsid w:val="00FA6A87"/>
    <w:rsid w:val="00FA71D3"/>
    <w:rsid w:val="00FB01B7"/>
    <w:rsid w:val="00FB2F8A"/>
    <w:rsid w:val="00FB3D9B"/>
    <w:rsid w:val="00FB4AA2"/>
    <w:rsid w:val="00FB4B61"/>
    <w:rsid w:val="00FB5916"/>
    <w:rsid w:val="00FB6204"/>
    <w:rsid w:val="00FC2CE3"/>
    <w:rsid w:val="00FC4560"/>
    <w:rsid w:val="00FC7E9E"/>
    <w:rsid w:val="00FD1B58"/>
    <w:rsid w:val="00FD2252"/>
    <w:rsid w:val="00FD4A4C"/>
    <w:rsid w:val="00FD6A40"/>
    <w:rsid w:val="00FD7BD3"/>
    <w:rsid w:val="00FE620C"/>
    <w:rsid w:val="00FE6234"/>
    <w:rsid w:val="00FF58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76448-7557-46F2-8DF0-BC2E1EB2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45D8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3">
    <w:name w:val="Знак Знак Знак Знак2"/>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character" w:customStyle="1" w:styleId="a8">
    <w:name w:val="Верхний колонтитул Знак"/>
    <w:link w:val="a7"/>
    <w:uiPriority w:val="99"/>
    <w:rsid w:val="008F43EB"/>
    <w:rPr>
      <w:sz w:val="24"/>
      <w:szCs w:val="24"/>
    </w:rPr>
  </w:style>
  <w:style w:type="character" w:customStyle="1" w:styleId="20">
    <w:name w:val="Заголовок 2 Знак"/>
    <w:basedOn w:val="a0"/>
    <w:link w:val="2"/>
    <w:semiHidden/>
    <w:rsid w:val="00845D83"/>
    <w:rPr>
      <w:rFonts w:asciiTheme="majorHAnsi" w:eastAsiaTheme="majorEastAsia" w:hAnsiTheme="majorHAnsi" w:cstheme="majorBidi"/>
      <w:b/>
      <w:bCs/>
      <w:color w:val="4F81BD" w:themeColor="accent1"/>
      <w:sz w:val="26"/>
      <w:szCs w:val="26"/>
    </w:rPr>
  </w:style>
  <w:style w:type="paragraph" w:styleId="ad">
    <w:name w:val="Body Text"/>
    <w:basedOn w:val="a"/>
    <w:link w:val="ae"/>
    <w:semiHidden/>
    <w:unhideWhenUsed/>
    <w:rsid w:val="0089372B"/>
    <w:pPr>
      <w:spacing w:after="120"/>
    </w:pPr>
  </w:style>
  <w:style w:type="character" w:customStyle="1" w:styleId="ae">
    <w:name w:val="Основной текст Знак"/>
    <w:basedOn w:val="a0"/>
    <w:link w:val="ad"/>
    <w:semiHidden/>
    <w:rsid w:val="008937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207073">
      <w:bodyDiv w:val="1"/>
      <w:marLeft w:val="0"/>
      <w:marRight w:val="0"/>
      <w:marTop w:val="0"/>
      <w:marBottom w:val="0"/>
      <w:divBdr>
        <w:top w:val="none" w:sz="0" w:space="0" w:color="auto"/>
        <w:left w:val="none" w:sz="0" w:space="0" w:color="auto"/>
        <w:bottom w:val="none" w:sz="0" w:space="0" w:color="auto"/>
        <w:right w:val="none" w:sz="0" w:space="0" w:color="auto"/>
      </w:divBdr>
      <w:divsChild>
        <w:div w:id="104085466">
          <w:marLeft w:val="0"/>
          <w:marRight w:val="0"/>
          <w:marTop w:val="225"/>
          <w:marBottom w:val="0"/>
          <w:divBdr>
            <w:top w:val="none" w:sz="0" w:space="0" w:color="auto"/>
            <w:left w:val="none" w:sz="0" w:space="0" w:color="auto"/>
            <w:bottom w:val="none" w:sz="0" w:space="0" w:color="auto"/>
            <w:right w:val="none" w:sz="0" w:space="0" w:color="auto"/>
          </w:divBdr>
        </w:div>
        <w:div w:id="1189102109">
          <w:marLeft w:val="0"/>
          <w:marRight w:val="0"/>
          <w:marTop w:val="0"/>
          <w:marBottom w:val="225"/>
          <w:divBdr>
            <w:top w:val="none" w:sz="0" w:space="0" w:color="auto"/>
            <w:left w:val="none" w:sz="0" w:space="0" w:color="auto"/>
            <w:bottom w:val="single" w:sz="12" w:space="25" w:color="00000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korenovsk.cartechnic.ru/gibdd/763" TargetMode="External"/><Relationship Id="rId18" Type="http://schemas.openxmlformats.org/officeDocument/2006/relationships/header" Target="header2.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ravo.gov.ru"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garantF1://10002673.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enovsk.cartechnic.ru/gibdd/763"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garantF1://10064504.3"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juravskaya@inbox.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7572596AE870A89AE2A2C1A08F504506B47E974C8014B91BC3BD499C376B97F08D85B7EE0F5AEA7k2eCO" TargetMode="External"/><Relationship Id="rId14" Type="http://schemas.openxmlformats.org/officeDocument/2006/relationships/hyperlink" Target="http://korenovsk.cartechnic.ru/gibdd/763"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4BC8-DE76-4CC3-9E9D-F1C09097F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33</Pages>
  <Words>10934</Words>
  <Characters>62325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73113</CharactersWithSpaces>
  <SharedDoc>false</SharedDoc>
  <HLinks>
    <vt:vector size="30" baseType="variant">
      <vt:variant>
        <vt:i4>2359359</vt:i4>
      </vt:variant>
      <vt:variant>
        <vt:i4>12</vt:i4>
      </vt:variant>
      <vt:variant>
        <vt:i4>0</vt:i4>
      </vt:variant>
      <vt:variant>
        <vt:i4>5</vt:i4>
      </vt:variant>
      <vt:variant>
        <vt:lpwstr>consultantplus://offline/ref=4D1DE1F8AC8BD3DBA833D96E3103825D97D9D7DF3FBFBF26EF4CDD928911293E0EC818D749C5D775aBC2I</vt:lpwstr>
      </vt:variant>
      <vt:variant>
        <vt:lpwstr/>
      </vt:variant>
      <vt:variant>
        <vt:i4>2359359</vt:i4>
      </vt:variant>
      <vt:variant>
        <vt:i4>9</vt:i4>
      </vt:variant>
      <vt:variant>
        <vt:i4>0</vt:i4>
      </vt:variant>
      <vt:variant>
        <vt:i4>5</vt:i4>
      </vt:variant>
      <vt:variant>
        <vt:lpwstr>consultantplus://offline/ref=4D1DE1F8AC8BD3DBA833D96E3103825D97D9D7DF3FBFBF26EF4CDD928911293E0EC818D749C5D775aBC2I</vt:lpwstr>
      </vt:variant>
      <vt:variant>
        <vt:lpwstr/>
      </vt:variant>
      <vt:variant>
        <vt:i4>1245213</vt:i4>
      </vt:variant>
      <vt:variant>
        <vt:i4>6</vt:i4>
      </vt:variant>
      <vt:variant>
        <vt:i4>0</vt:i4>
      </vt:variant>
      <vt:variant>
        <vt:i4>5</vt:i4>
      </vt:variant>
      <vt:variant>
        <vt:lpwstr>http://admkrai.krasnodar.ru/</vt:lpwstr>
      </vt:variant>
      <vt:variant>
        <vt:lpwstr/>
      </vt:variant>
      <vt:variant>
        <vt:i4>1245213</vt:i4>
      </vt:variant>
      <vt:variant>
        <vt:i4>3</vt:i4>
      </vt:variant>
      <vt:variant>
        <vt:i4>0</vt:i4>
      </vt:variant>
      <vt:variant>
        <vt:i4>5</vt:i4>
      </vt:variant>
      <vt:variant>
        <vt:lpwstr>http://admkrai.krasnodar.ru/</vt:lpwstr>
      </vt:variant>
      <vt:variant>
        <vt:lpwstr/>
      </vt:variant>
      <vt:variant>
        <vt:i4>7929919</vt:i4>
      </vt:variant>
      <vt:variant>
        <vt:i4>0</vt:i4>
      </vt:variant>
      <vt:variant>
        <vt:i4>0</vt:i4>
      </vt:variant>
      <vt:variant>
        <vt:i4>5</vt:i4>
      </vt:variant>
      <vt:variant>
        <vt:lpwstr>http://www.sznkuban.ru/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Татьяна</cp:lastModifiedBy>
  <cp:revision>10</cp:revision>
  <cp:lastPrinted>2017-01-16T12:33:00Z</cp:lastPrinted>
  <dcterms:created xsi:type="dcterms:W3CDTF">2016-11-17T07:22:00Z</dcterms:created>
  <dcterms:modified xsi:type="dcterms:W3CDTF">2017-07-27T08:14:00Z</dcterms:modified>
</cp:coreProperties>
</file>